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0" w:rsidRPr="00E92289" w:rsidRDefault="00605710" w:rsidP="00605710">
      <w:pPr>
        <w:pStyle w:val="Default"/>
      </w:pPr>
    </w:p>
    <w:p w:rsidR="001C69B8" w:rsidRPr="00E92289" w:rsidRDefault="00605710" w:rsidP="00605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289">
        <w:rPr>
          <w:rFonts w:ascii="Times New Roman" w:hAnsi="Times New Roman" w:cs="Times New Roman"/>
          <w:b/>
          <w:bCs/>
          <w:sz w:val="24"/>
          <w:szCs w:val="24"/>
        </w:rPr>
        <w:t>Список электронных образовательных ресурсов на CD и DVD-дисках</w:t>
      </w:r>
      <w:r w:rsidR="001C69B8" w:rsidRPr="00E92289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F51DF2" w:rsidRPr="00E92289">
        <w:rPr>
          <w:rFonts w:ascii="Times New Roman" w:hAnsi="Times New Roman" w:cs="Times New Roman"/>
          <w:b/>
          <w:bCs/>
          <w:sz w:val="24"/>
          <w:szCs w:val="24"/>
        </w:rPr>
        <w:t xml:space="preserve">ДОУ </w:t>
      </w:r>
      <w:r w:rsidR="001C69B8" w:rsidRPr="00E9228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1C69B8" w:rsidRPr="00E92289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="001C69B8" w:rsidRPr="00E92289">
        <w:rPr>
          <w:rFonts w:ascii="Times New Roman" w:hAnsi="Times New Roman" w:cs="Times New Roman"/>
          <w:b/>
          <w:bCs/>
          <w:sz w:val="24"/>
          <w:szCs w:val="24"/>
        </w:rPr>
        <w:t xml:space="preserve">ижневартовск </w:t>
      </w:r>
    </w:p>
    <w:p w:rsidR="0012484F" w:rsidRPr="00E92289" w:rsidRDefault="00F51DF2" w:rsidP="00605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289">
        <w:rPr>
          <w:rFonts w:ascii="Times New Roman" w:hAnsi="Times New Roman" w:cs="Times New Roman"/>
          <w:b/>
          <w:bCs/>
          <w:sz w:val="24"/>
          <w:szCs w:val="24"/>
        </w:rPr>
        <w:t>ДС №32 «Брусничка»</w:t>
      </w:r>
    </w:p>
    <w:p w:rsidR="00E11442" w:rsidRPr="00E92289" w:rsidRDefault="00E11442" w:rsidP="00E1144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89">
        <w:rPr>
          <w:rFonts w:ascii="Times New Roman" w:hAnsi="Times New Roman" w:cs="Times New Roman"/>
          <w:bCs/>
          <w:sz w:val="24"/>
          <w:szCs w:val="24"/>
        </w:rPr>
        <w:t>Электронная библиотека руководителя</w:t>
      </w:r>
    </w:p>
    <w:tbl>
      <w:tblPr>
        <w:tblStyle w:val="a3"/>
        <w:tblW w:w="0" w:type="auto"/>
        <w:tblLook w:val="04A0"/>
      </w:tblPr>
      <w:tblGrid>
        <w:gridCol w:w="2045"/>
        <w:gridCol w:w="5876"/>
        <w:gridCol w:w="5684"/>
        <w:gridCol w:w="1747"/>
      </w:tblGrid>
      <w:tr w:rsidR="00E11442" w:rsidRPr="00E92289" w:rsidTr="00F51DF2">
        <w:tc>
          <w:tcPr>
            <w:tcW w:w="1950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5926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25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Аннотация</w:t>
            </w:r>
          </w:p>
        </w:tc>
        <w:tc>
          <w:tcPr>
            <w:tcW w:w="1751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E11442" w:rsidRPr="00E92289" w:rsidTr="00F51DF2">
        <w:tc>
          <w:tcPr>
            <w:tcW w:w="1950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01/01</w:t>
            </w:r>
          </w:p>
        </w:tc>
        <w:tc>
          <w:tcPr>
            <w:tcW w:w="5926" w:type="dxa"/>
          </w:tcPr>
          <w:p w:rsidR="00E11442" w:rsidRPr="00E92289" w:rsidRDefault="00E1144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0"/>
            </w:tblGrid>
            <w:tr w:rsidR="00E11442" w:rsidRPr="00E92289">
              <w:trPr>
                <w:trHeight w:val="770"/>
              </w:trPr>
              <w:tc>
                <w:tcPr>
                  <w:tcW w:w="0" w:type="auto"/>
                </w:tcPr>
                <w:p w:rsidR="00E11442" w:rsidRPr="00E92289" w:rsidRDefault="00E11442" w:rsidP="00F51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22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Комплексная безопасность образовательного учреждения. Сборник нормативно-правовых и методических документов. Электронная библиотека руководителя образовательного учреждения. </w:t>
                  </w:r>
                </w:p>
              </w:tc>
            </w:tr>
          </w:tbl>
          <w:p w:rsidR="00605710" w:rsidRPr="00E92289" w:rsidRDefault="00605710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5" w:type="dxa"/>
          </w:tcPr>
          <w:p w:rsidR="00E11442" w:rsidRPr="00E92289" w:rsidRDefault="00E11442" w:rsidP="00E114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68"/>
            </w:tblGrid>
            <w:tr w:rsidR="00E11442" w:rsidRPr="00E92289">
              <w:trPr>
                <w:trHeight w:val="932"/>
              </w:trPr>
              <w:tc>
                <w:tcPr>
                  <w:tcW w:w="0" w:type="auto"/>
                </w:tcPr>
                <w:p w:rsidR="00E11442" w:rsidRPr="00E92289" w:rsidRDefault="00E11442" w:rsidP="00F51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22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Материал предназначен для руководителей органов управления образования, администрации образовательного учреждения и специалистов, занимающихся вопросами санитарно-эпидемиологического благополучия, противопожарной безопасности, охраны жизни и здоровья участников образовательного процесса.</w:t>
                  </w:r>
                  <w:r w:rsidRPr="00E92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5710" w:rsidRPr="00E92289" w:rsidRDefault="00605710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1442" w:rsidRPr="00E92289" w:rsidTr="00F51DF2">
        <w:tc>
          <w:tcPr>
            <w:tcW w:w="1950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01/02</w:t>
            </w:r>
          </w:p>
        </w:tc>
        <w:tc>
          <w:tcPr>
            <w:tcW w:w="5926" w:type="dxa"/>
          </w:tcPr>
          <w:p w:rsidR="00E11442" w:rsidRPr="00E92289" w:rsidRDefault="00E11442" w:rsidP="00E114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0"/>
            </w:tblGrid>
            <w:tr w:rsidR="00E11442" w:rsidRPr="00E92289">
              <w:trPr>
                <w:trHeight w:val="610"/>
              </w:trPr>
              <w:tc>
                <w:tcPr>
                  <w:tcW w:w="0" w:type="auto"/>
                </w:tcPr>
                <w:p w:rsidR="00E11442" w:rsidRPr="00E92289" w:rsidRDefault="00E11442" w:rsidP="00F51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22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Правовая компетенция руководителя образовательного учреждения. Электронная библиотека руководителя образовательного учреждения.</w:t>
                  </w:r>
                  <w:r w:rsidRPr="00E92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5710" w:rsidRPr="00E92289" w:rsidRDefault="00605710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5" w:type="dxa"/>
          </w:tcPr>
          <w:p w:rsidR="00E11442" w:rsidRPr="00E92289" w:rsidRDefault="00E11442" w:rsidP="00E114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68"/>
            </w:tblGrid>
            <w:tr w:rsidR="00E11442" w:rsidRPr="00E92289">
              <w:trPr>
                <w:trHeight w:val="449"/>
              </w:trPr>
              <w:tc>
                <w:tcPr>
                  <w:tcW w:w="0" w:type="auto"/>
                </w:tcPr>
                <w:p w:rsidR="00E11442" w:rsidRPr="00E92289" w:rsidRDefault="00E11442" w:rsidP="00F51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2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22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Сборник нормативных и методических документов, отражающих современное состояние законодательства в области образования.</w:t>
                  </w:r>
                  <w:r w:rsidRPr="00E922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05710" w:rsidRPr="00E92289" w:rsidRDefault="00605710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11442" w:rsidRPr="00E92289" w:rsidTr="00F51DF2">
        <w:tc>
          <w:tcPr>
            <w:tcW w:w="1950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01/03</w:t>
            </w:r>
          </w:p>
        </w:tc>
        <w:tc>
          <w:tcPr>
            <w:tcW w:w="5926" w:type="dxa"/>
          </w:tcPr>
          <w:p w:rsidR="00605710" w:rsidRPr="00E92289" w:rsidRDefault="00F51DF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Шаблоны документов образовательного учреждения. Административно- хозяйственная работа.</w:t>
            </w:r>
          </w:p>
        </w:tc>
        <w:tc>
          <w:tcPr>
            <w:tcW w:w="5725" w:type="dxa"/>
          </w:tcPr>
          <w:p w:rsidR="00605710" w:rsidRPr="00E92289" w:rsidRDefault="00F51DF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компакт-диски с шаблонами документов, необходимых руководителю школы и детского сада.</w:t>
            </w:r>
          </w:p>
        </w:tc>
        <w:tc>
          <w:tcPr>
            <w:tcW w:w="1751" w:type="dxa"/>
          </w:tcPr>
          <w:p w:rsidR="00605710" w:rsidRPr="00E92289" w:rsidRDefault="00F51DF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1442" w:rsidRPr="00E92289" w:rsidTr="00F51DF2">
        <w:tc>
          <w:tcPr>
            <w:tcW w:w="1950" w:type="dxa"/>
          </w:tcPr>
          <w:p w:rsidR="00605710" w:rsidRPr="00E92289" w:rsidRDefault="00E1144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01/04</w:t>
            </w:r>
          </w:p>
        </w:tc>
        <w:tc>
          <w:tcPr>
            <w:tcW w:w="5926" w:type="dxa"/>
          </w:tcPr>
          <w:p w:rsidR="00605710" w:rsidRPr="00E92289" w:rsidRDefault="00F51DF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Шаблоны документов образовательного учреждения. Охрана труда.</w:t>
            </w:r>
          </w:p>
        </w:tc>
        <w:tc>
          <w:tcPr>
            <w:tcW w:w="5725" w:type="dxa"/>
          </w:tcPr>
          <w:p w:rsidR="00605710" w:rsidRPr="00E92289" w:rsidRDefault="00F51DF2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компакт-диски с шаблонами документов, необходимых руководителю школы и детского сада.</w:t>
            </w:r>
          </w:p>
        </w:tc>
        <w:tc>
          <w:tcPr>
            <w:tcW w:w="1751" w:type="dxa"/>
          </w:tcPr>
          <w:p w:rsidR="00605710" w:rsidRPr="00E92289" w:rsidRDefault="00A9511A" w:rsidP="00605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05710" w:rsidRPr="00E92289" w:rsidRDefault="00605710" w:rsidP="0060571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DF2" w:rsidRPr="00E92289" w:rsidRDefault="00F51DF2" w:rsidP="0060571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442" w:rsidRPr="00E92289" w:rsidRDefault="00E11442" w:rsidP="00E1144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89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Учебно-методические пособия</w:t>
      </w:r>
    </w:p>
    <w:tbl>
      <w:tblPr>
        <w:tblStyle w:val="a3"/>
        <w:tblW w:w="15276" w:type="dxa"/>
        <w:tblLook w:val="04A0"/>
      </w:tblPr>
      <w:tblGrid>
        <w:gridCol w:w="1951"/>
        <w:gridCol w:w="5954"/>
        <w:gridCol w:w="5670"/>
        <w:gridCol w:w="1701"/>
      </w:tblGrid>
      <w:tr w:rsidR="00F51DF2" w:rsidRPr="00E92289" w:rsidTr="00F51DF2">
        <w:tc>
          <w:tcPr>
            <w:tcW w:w="1951" w:type="dxa"/>
          </w:tcPr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02/01</w:t>
            </w:r>
          </w:p>
        </w:tc>
        <w:tc>
          <w:tcPr>
            <w:tcW w:w="5954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поддержка старшего воспитателя. Организация методической службы.</w:t>
            </w:r>
          </w:p>
        </w:tc>
        <w:tc>
          <w:tcPr>
            <w:tcW w:w="5670" w:type="dxa"/>
          </w:tcPr>
          <w:p w:rsidR="00F51DF2" w:rsidRPr="00E92289" w:rsidRDefault="00767728" w:rsidP="007677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компакт-диски со всеми шаблонами документов, необходимых старшему воспитателю детского сада</w:t>
            </w:r>
          </w:p>
        </w:tc>
        <w:tc>
          <w:tcPr>
            <w:tcW w:w="1701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1DF2" w:rsidRPr="00E92289" w:rsidTr="00F51DF2">
        <w:tc>
          <w:tcPr>
            <w:tcW w:w="1951" w:type="dxa"/>
          </w:tcPr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02/02</w:t>
            </w:r>
          </w:p>
        </w:tc>
        <w:tc>
          <w:tcPr>
            <w:tcW w:w="5954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поддержка старшего воспитателя. Формирование предметно-развивающей среды.</w:t>
            </w:r>
          </w:p>
        </w:tc>
        <w:tc>
          <w:tcPr>
            <w:tcW w:w="5670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компакт-диски со всеми шаблонами документов, необходимых старшему воспитателю детского сада</w:t>
            </w:r>
          </w:p>
        </w:tc>
        <w:tc>
          <w:tcPr>
            <w:tcW w:w="1701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1DF2" w:rsidRPr="00E92289" w:rsidTr="00F51DF2">
        <w:tc>
          <w:tcPr>
            <w:tcW w:w="1951" w:type="dxa"/>
          </w:tcPr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02/03</w:t>
            </w:r>
          </w:p>
        </w:tc>
        <w:tc>
          <w:tcPr>
            <w:tcW w:w="5954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поддержка старшего воспитателя. Подготовка детей к школе.</w:t>
            </w:r>
          </w:p>
        </w:tc>
        <w:tc>
          <w:tcPr>
            <w:tcW w:w="5670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предшкольной подготовки, формы отчётов. Тесты и методики по определению детей к школе. Портфолио дошкольника. Взаимодействие с родителями. Сотрудничество ДОУ и школы.</w:t>
            </w:r>
          </w:p>
        </w:tc>
        <w:tc>
          <w:tcPr>
            <w:tcW w:w="1701" w:type="dxa"/>
          </w:tcPr>
          <w:p w:rsidR="00F51DF2" w:rsidRPr="00E92289" w:rsidRDefault="00767728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51DF2" w:rsidRPr="00E92289" w:rsidTr="00F51DF2">
        <w:tc>
          <w:tcPr>
            <w:tcW w:w="1951" w:type="dxa"/>
          </w:tcPr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02/04</w:t>
            </w:r>
          </w:p>
        </w:tc>
        <w:tc>
          <w:tcPr>
            <w:tcW w:w="5954" w:type="dxa"/>
          </w:tcPr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в ДОУ. Тематические компакт-диски с шаблонами документов </w:t>
            </w:r>
          </w:p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51DF2" w:rsidRPr="00E92289" w:rsidRDefault="00F51DF2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и организация физкультурно-оздоровительной работы в ДОУ; требования к оснащению физкультурного зала и площадки; диагностика физической направленности дошкольников; классификация методов и приемов обучения физическим упражнениям; спортивные занятия, праздники, развлечения. </w:t>
            </w:r>
          </w:p>
        </w:tc>
        <w:tc>
          <w:tcPr>
            <w:tcW w:w="1701" w:type="dxa"/>
          </w:tcPr>
          <w:p w:rsidR="00F51DF2" w:rsidRPr="00E92289" w:rsidRDefault="00A9511A" w:rsidP="00F51D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51DF2" w:rsidRPr="00E92289" w:rsidRDefault="00F51DF2" w:rsidP="00F51DF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442" w:rsidRPr="00E92289" w:rsidRDefault="00E11442" w:rsidP="00E1144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89">
        <w:rPr>
          <w:rFonts w:ascii="Times New Roman" w:hAnsi="Times New Roman" w:cs="Times New Roman"/>
          <w:bCs/>
          <w:sz w:val="24"/>
          <w:szCs w:val="24"/>
        </w:rPr>
        <w:t>Безопасность</w:t>
      </w: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5954"/>
        <w:gridCol w:w="5670"/>
        <w:gridCol w:w="1777"/>
      </w:tblGrid>
      <w:tr w:rsidR="00C47545" w:rsidRPr="00E92289" w:rsidTr="00F51DF2">
        <w:tc>
          <w:tcPr>
            <w:tcW w:w="1985" w:type="dxa"/>
          </w:tcPr>
          <w:p w:rsidR="00F51DF2" w:rsidRPr="00E92289" w:rsidRDefault="00A9511A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03/01</w:t>
            </w:r>
          </w:p>
        </w:tc>
        <w:tc>
          <w:tcPr>
            <w:tcW w:w="5954" w:type="dxa"/>
          </w:tcPr>
          <w:p w:rsidR="00F51DF2" w:rsidRPr="00E92289" w:rsidRDefault="00A9511A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жизни. «Улица полна неожиданностей…»</w:t>
            </w:r>
          </w:p>
        </w:tc>
        <w:tc>
          <w:tcPr>
            <w:tcW w:w="5670" w:type="dxa"/>
          </w:tcPr>
          <w:p w:rsidR="00F51DF2" w:rsidRPr="00E92289" w:rsidRDefault="00A9511A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Диск содержит учебный фильм «Запомни эти знаки», предназначенный для детей дошкольного и младшего школьного возраста.</w:t>
            </w:r>
          </w:p>
        </w:tc>
        <w:tc>
          <w:tcPr>
            <w:tcW w:w="1777" w:type="dxa"/>
          </w:tcPr>
          <w:p w:rsidR="00F51DF2" w:rsidRPr="00E92289" w:rsidRDefault="00A9511A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F51DF2" w:rsidRPr="00E92289" w:rsidRDefault="00A9511A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03/02</w:t>
            </w:r>
          </w:p>
        </w:tc>
        <w:tc>
          <w:tcPr>
            <w:tcW w:w="5954" w:type="dxa"/>
          </w:tcPr>
          <w:p w:rsidR="00F51DF2" w:rsidRPr="00E92289" w:rsidRDefault="00A40D68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Уроки тётушки Совы. Азбука безопасности на дороге.</w:t>
            </w:r>
          </w:p>
        </w:tc>
        <w:tc>
          <w:tcPr>
            <w:tcW w:w="5670" w:type="dxa"/>
          </w:tcPr>
          <w:p w:rsidR="00F51DF2" w:rsidRPr="00E92289" w:rsidRDefault="00A40D68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программа для детей от 3 до 7 лет.</w:t>
            </w:r>
          </w:p>
        </w:tc>
        <w:tc>
          <w:tcPr>
            <w:tcW w:w="1777" w:type="dxa"/>
          </w:tcPr>
          <w:p w:rsidR="00F51DF2" w:rsidRPr="00E92289" w:rsidRDefault="00A40D68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A40D68" w:rsidRPr="00E92289" w:rsidRDefault="00527116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03/03</w:t>
            </w:r>
          </w:p>
        </w:tc>
        <w:tc>
          <w:tcPr>
            <w:tcW w:w="5954" w:type="dxa"/>
          </w:tcPr>
          <w:p w:rsidR="00A40D68" w:rsidRPr="00E92289" w:rsidRDefault="00A40D68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безопасность.</w:t>
            </w:r>
          </w:p>
        </w:tc>
        <w:tc>
          <w:tcPr>
            <w:tcW w:w="5670" w:type="dxa"/>
          </w:tcPr>
          <w:p w:rsidR="00A40D68" w:rsidRPr="00E92289" w:rsidRDefault="00A40D68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Диск содержит сборник мультфильмов по пожарной безопасности.</w:t>
            </w:r>
          </w:p>
        </w:tc>
        <w:tc>
          <w:tcPr>
            <w:tcW w:w="1777" w:type="dxa"/>
          </w:tcPr>
          <w:p w:rsidR="00A40D68" w:rsidRPr="00E92289" w:rsidRDefault="00A40D68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A40D68" w:rsidRPr="00E92289" w:rsidRDefault="00527116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03/04</w:t>
            </w:r>
          </w:p>
        </w:tc>
        <w:tc>
          <w:tcPr>
            <w:tcW w:w="5954" w:type="dxa"/>
          </w:tcPr>
          <w:p w:rsidR="00A40D68" w:rsidRPr="00E92289" w:rsidRDefault="00A40D68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 «Дядя Стёп</w:t>
            </w:r>
            <w:proofErr w:type="gramStart"/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милиционер»</w:t>
            </w:r>
          </w:p>
        </w:tc>
        <w:tc>
          <w:tcPr>
            <w:tcW w:w="5670" w:type="dxa"/>
          </w:tcPr>
          <w:p w:rsidR="00A40D68" w:rsidRPr="00E92289" w:rsidRDefault="00A40D68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 используется для закрепления знаний  безопасного поведения на улице и на дороге.</w:t>
            </w:r>
          </w:p>
        </w:tc>
        <w:tc>
          <w:tcPr>
            <w:tcW w:w="1777" w:type="dxa"/>
          </w:tcPr>
          <w:p w:rsidR="00A40D68" w:rsidRPr="00E92289" w:rsidRDefault="00A40D68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20730C" w:rsidRPr="00E92289" w:rsidRDefault="00527116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03/05</w:t>
            </w:r>
          </w:p>
        </w:tc>
        <w:tc>
          <w:tcPr>
            <w:tcW w:w="5954" w:type="dxa"/>
          </w:tcPr>
          <w:p w:rsidR="0020730C" w:rsidRPr="00E92289" w:rsidRDefault="0020730C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Лунтик учит правила.</w:t>
            </w:r>
          </w:p>
        </w:tc>
        <w:tc>
          <w:tcPr>
            <w:tcW w:w="5670" w:type="dxa"/>
          </w:tcPr>
          <w:p w:rsidR="0020730C" w:rsidRPr="00E92289" w:rsidRDefault="0020730C" w:rsidP="00A40D6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Игры и задания для изучения правил дорожного  движения и этикета.</w:t>
            </w:r>
          </w:p>
        </w:tc>
        <w:tc>
          <w:tcPr>
            <w:tcW w:w="1777" w:type="dxa"/>
          </w:tcPr>
          <w:p w:rsidR="0020730C" w:rsidRPr="00E92289" w:rsidRDefault="0020730C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E7009C" w:rsidRPr="00E92289" w:rsidRDefault="00527116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03/06</w:t>
            </w:r>
          </w:p>
        </w:tc>
        <w:tc>
          <w:tcPr>
            <w:tcW w:w="5954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«Найди лишний предмет», «Знатоки дорожных наук», «Чего не стало»; «что к чему подходит» </w:t>
            </w:r>
          </w:p>
          <w:p w:rsidR="00E7009C" w:rsidRPr="00E92289" w:rsidRDefault="00E7009C" w:rsidP="00F51DF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Игры для интерактивной доски по пожарной безопасности, ОБЖ, БДД</w:t>
            </w:r>
          </w:p>
          <w:p w:rsidR="00E7009C" w:rsidRPr="00E92289" w:rsidRDefault="00E7009C" w:rsidP="00A40D6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E7009C" w:rsidRPr="00E92289" w:rsidRDefault="00E7009C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7545" w:rsidRPr="00E92289" w:rsidTr="00F51DF2">
        <w:tc>
          <w:tcPr>
            <w:tcW w:w="1985" w:type="dxa"/>
          </w:tcPr>
          <w:p w:rsidR="00E7009C" w:rsidRPr="00E92289" w:rsidRDefault="00527116" w:rsidP="00A9511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03/07</w:t>
            </w:r>
          </w:p>
        </w:tc>
        <w:tc>
          <w:tcPr>
            <w:tcW w:w="5954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Смешарики «Азбука безопасности», Аркадий Паровозов (спички, газ и т.д.); «Кошкин дом»</w:t>
            </w:r>
          </w:p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Мультфильмы по пожарной безопасности, ОБЖ и ЧС</w:t>
            </w:r>
          </w:p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7009C" w:rsidRPr="00E92289" w:rsidRDefault="00340F75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7545" w:rsidRPr="00E92289" w:rsidTr="00F51DF2">
        <w:tc>
          <w:tcPr>
            <w:tcW w:w="1985" w:type="dxa"/>
          </w:tcPr>
          <w:p w:rsidR="00E7009C" w:rsidRPr="00E92289" w:rsidRDefault="00527116" w:rsidP="00BC23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03/08</w:t>
            </w:r>
          </w:p>
        </w:tc>
        <w:tc>
          <w:tcPr>
            <w:tcW w:w="5954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зимой и летом»; «Опасные микробы»; «Как горит елка»; «Как крадут детей»; «Как вести себя при пожаре»; «Дорожная безопасность»;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в доме»;</w:t>
            </w:r>
          </w:p>
        </w:tc>
        <w:tc>
          <w:tcPr>
            <w:tcW w:w="5670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Обучающее видео о безопасном поведении</w:t>
            </w:r>
          </w:p>
        </w:tc>
        <w:tc>
          <w:tcPr>
            <w:tcW w:w="1777" w:type="dxa"/>
          </w:tcPr>
          <w:p w:rsidR="00E7009C" w:rsidRPr="00E92289" w:rsidRDefault="00E7009C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47545" w:rsidRPr="00E92289" w:rsidTr="00F51DF2">
        <w:tc>
          <w:tcPr>
            <w:tcW w:w="1985" w:type="dxa"/>
          </w:tcPr>
          <w:p w:rsidR="00E7009C" w:rsidRPr="00E92289" w:rsidRDefault="00527116" w:rsidP="00BC23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03/09</w:t>
            </w:r>
          </w:p>
        </w:tc>
        <w:tc>
          <w:tcPr>
            <w:tcW w:w="5954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«По дороге со смешариками» 1 и 2части.</w:t>
            </w:r>
          </w:p>
        </w:tc>
        <w:tc>
          <w:tcPr>
            <w:tcW w:w="5670" w:type="dxa"/>
          </w:tcPr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СД диск - игра</w:t>
            </w:r>
          </w:p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7009C" w:rsidRPr="00E92289" w:rsidRDefault="00E7009C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E7009C" w:rsidRPr="00E92289" w:rsidRDefault="00527116" w:rsidP="00BC23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03/10</w:t>
            </w:r>
          </w:p>
        </w:tc>
        <w:tc>
          <w:tcPr>
            <w:tcW w:w="5954" w:type="dxa"/>
          </w:tcPr>
          <w:p w:rsidR="00E7009C" w:rsidRPr="00E92289" w:rsidRDefault="00E7009C" w:rsidP="00E7009C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Обучающие фильмы и  мультфильмы по пожарной безопасности для детей</w:t>
            </w:r>
          </w:p>
          <w:p w:rsidR="00E7009C" w:rsidRPr="00E92289" w:rsidRDefault="00E7009C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009C" w:rsidRPr="00E92289" w:rsidRDefault="00E7009C" w:rsidP="00527116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Материалы воспитывают у детей модель безопасного поведения, дают богатый материал для бесед о правилах пожарной безопасности, как не растеряться в дыму пожара, чтобы не подвергать свою жизнь риску</w:t>
            </w:r>
          </w:p>
        </w:tc>
        <w:tc>
          <w:tcPr>
            <w:tcW w:w="1777" w:type="dxa"/>
          </w:tcPr>
          <w:p w:rsidR="00E7009C" w:rsidRPr="00E92289" w:rsidRDefault="00E7009C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7545" w:rsidRPr="00E92289" w:rsidTr="00F51DF2">
        <w:tc>
          <w:tcPr>
            <w:tcW w:w="1985" w:type="dxa"/>
          </w:tcPr>
          <w:p w:rsidR="00E7009C" w:rsidRPr="00E92289" w:rsidRDefault="00527116" w:rsidP="00BC23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03/11</w:t>
            </w:r>
          </w:p>
        </w:tc>
        <w:tc>
          <w:tcPr>
            <w:tcW w:w="5954" w:type="dxa"/>
          </w:tcPr>
          <w:p w:rsidR="00E7009C" w:rsidRPr="00E92289" w:rsidRDefault="00527116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</w:tcPr>
          <w:p w:rsidR="00E7009C" w:rsidRPr="00E92289" w:rsidRDefault="00527116" w:rsidP="00E7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движения.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Слайд-презентации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Дидактический материал</w:t>
            </w:r>
          </w:p>
        </w:tc>
        <w:tc>
          <w:tcPr>
            <w:tcW w:w="1777" w:type="dxa"/>
          </w:tcPr>
          <w:p w:rsidR="00E7009C" w:rsidRPr="00E92289" w:rsidRDefault="00527116" w:rsidP="00A40D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03/12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  <w:vAlign w:val="center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улицах и дорогах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интерактивные занятия с дошкольниками. Вопросы почемучек. Занимательные задания и игры.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времени года. Развитие эмоционального мира и речи старших дошкольников при рассмотрении пейзажной живописи + CD. 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 фильмы и  мультфильмы по пожарной безопасности для детей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Мультипликационные «Уроки осторожности с тетушкой Совой. Основы безопасности жизнедеятельности малышей»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03/13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</w:t>
            </w:r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мультипликационный фильм</w:t>
            </w:r>
          </w:p>
        </w:tc>
        <w:tc>
          <w:tcPr>
            <w:tcW w:w="5670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«Спасик и его команда. Пожарная безопасность»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03/14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противопожарной безопасности</w:t>
            </w: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Видеофильм о правилах пожарной безопасности дома, в школе, на улице.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03/15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Обучающие мультфильмы</w:t>
            </w: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«Безопасност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это важно!»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03/16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 для интерактивной доски по пожарной безопасности, ОБЖ, БДД</w:t>
            </w:r>
          </w:p>
        </w:tc>
        <w:tc>
          <w:tcPr>
            <w:tcW w:w="5670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Игры: «Найди лишний предмет», «Знатоки дорожных наук», «Чего не стало», «Что к чему подходит»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7545" w:rsidRPr="00E92289" w:rsidTr="00D91E38">
        <w:tc>
          <w:tcPr>
            <w:tcW w:w="1985" w:type="dxa"/>
          </w:tcPr>
          <w:p w:rsidR="00A726DB" w:rsidRPr="00E92289" w:rsidRDefault="00527116" w:rsidP="00C4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03/17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Мультипликационные «Уроки осторожности с тетушкой Совой. Основы безопасности жизнедеятельности малышей»</w:t>
            </w:r>
          </w:p>
        </w:tc>
        <w:tc>
          <w:tcPr>
            <w:tcW w:w="5670" w:type="dxa"/>
          </w:tcPr>
          <w:p w:rsidR="00527116" w:rsidRPr="00E92289" w:rsidRDefault="00527116" w:rsidP="00BC2316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9228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Обучающая программа </w:t>
            </w:r>
          </w:p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для детей от 2 до 7 лет</w:t>
            </w:r>
          </w:p>
        </w:tc>
        <w:tc>
          <w:tcPr>
            <w:tcW w:w="1777" w:type="dxa"/>
          </w:tcPr>
          <w:p w:rsidR="00527116" w:rsidRPr="00E92289" w:rsidRDefault="00527116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51DF2" w:rsidRPr="00E92289" w:rsidRDefault="00F51DF2" w:rsidP="00F51DF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51DF2" w:rsidRPr="00E92289" w:rsidRDefault="00F51DF2" w:rsidP="00F51DF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11442" w:rsidRPr="00E92289" w:rsidRDefault="00E11442" w:rsidP="00E1144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89">
        <w:rPr>
          <w:rFonts w:ascii="Times New Roman" w:hAnsi="Times New Roman" w:cs="Times New Roman"/>
          <w:bCs/>
          <w:sz w:val="24"/>
          <w:szCs w:val="24"/>
        </w:rPr>
        <w:t>Учебно-информационные материалы</w:t>
      </w:r>
    </w:p>
    <w:tbl>
      <w:tblPr>
        <w:tblStyle w:val="a3"/>
        <w:tblW w:w="0" w:type="auto"/>
        <w:tblLook w:val="04A0"/>
      </w:tblPr>
      <w:tblGrid>
        <w:gridCol w:w="1951"/>
        <w:gridCol w:w="5954"/>
        <w:gridCol w:w="5670"/>
        <w:gridCol w:w="1777"/>
      </w:tblGrid>
      <w:tr w:rsidR="00F51DF2" w:rsidRPr="00E92289" w:rsidTr="00F51DF2">
        <w:tc>
          <w:tcPr>
            <w:tcW w:w="1951" w:type="dxa"/>
          </w:tcPr>
          <w:p w:rsidR="00F51DF2" w:rsidRPr="00E92289" w:rsidRDefault="00A9511A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04/01</w:t>
            </w:r>
          </w:p>
        </w:tc>
        <w:tc>
          <w:tcPr>
            <w:tcW w:w="5954" w:type="dxa"/>
          </w:tcPr>
          <w:p w:rsidR="00F51DF2" w:rsidRPr="00E92289" w:rsidRDefault="00A9511A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Электронная книга «История нижневартовского района»</w:t>
            </w:r>
          </w:p>
        </w:tc>
        <w:tc>
          <w:tcPr>
            <w:tcW w:w="5670" w:type="dxa"/>
          </w:tcPr>
          <w:p w:rsidR="00F51DF2" w:rsidRPr="00E92289" w:rsidRDefault="00A9511A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Комплексное представление развития уникального северного региона в контексте истории страны.</w:t>
            </w:r>
          </w:p>
        </w:tc>
        <w:tc>
          <w:tcPr>
            <w:tcW w:w="1777" w:type="dxa"/>
          </w:tcPr>
          <w:p w:rsidR="00F51DF2" w:rsidRPr="00E92289" w:rsidRDefault="00A9511A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DF2" w:rsidRPr="00E92289" w:rsidTr="00F51DF2">
        <w:tc>
          <w:tcPr>
            <w:tcW w:w="1951" w:type="dxa"/>
          </w:tcPr>
          <w:p w:rsidR="00F51DF2" w:rsidRPr="00E92289" w:rsidRDefault="00A9511A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</w:p>
        </w:tc>
        <w:tc>
          <w:tcPr>
            <w:tcW w:w="5954" w:type="dxa"/>
          </w:tcPr>
          <w:p w:rsidR="00F51DF2" w:rsidRPr="00E92289" w:rsidRDefault="00D81FE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Игровой диск «К 80-летию Ханты-Мансийского автономного округ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5670" w:type="dxa"/>
          </w:tcPr>
          <w:p w:rsidR="00F51DF2" w:rsidRPr="00E92289" w:rsidRDefault="00D81FE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На диске представлены компьютерные игры и мультфильмы, созданные для маленьких югорчан для ознакомления с лексикой, бытом и традициями коренных жителей округа.</w:t>
            </w:r>
          </w:p>
        </w:tc>
        <w:tc>
          <w:tcPr>
            <w:tcW w:w="1777" w:type="dxa"/>
          </w:tcPr>
          <w:p w:rsidR="00F51DF2" w:rsidRPr="00E92289" w:rsidRDefault="00D81FE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511A" w:rsidRPr="00E92289" w:rsidTr="00F51DF2">
        <w:tc>
          <w:tcPr>
            <w:tcW w:w="1951" w:type="dxa"/>
          </w:tcPr>
          <w:p w:rsidR="00A9511A" w:rsidRPr="00E92289" w:rsidRDefault="00A9511A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5954" w:type="dxa"/>
          </w:tcPr>
          <w:p w:rsidR="00A9511A" w:rsidRPr="00E92289" w:rsidRDefault="00D81FE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программный комплекс «Шахматное образование»</w:t>
            </w:r>
          </w:p>
        </w:tc>
        <w:tc>
          <w:tcPr>
            <w:tcW w:w="5670" w:type="dxa"/>
          </w:tcPr>
          <w:p w:rsidR="00A9511A" w:rsidRPr="00E92289" w:rsidRDefault="00D81FE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Совокупность прикладных программ, предназначенных для организации процесса обучения шахматам в образовательных учреждениях</w:t>
            </w:r>
          </w:p>
        </w:tc>
        <w:tc>
          <w:tcPr>
            <w:tcW w:w="1777" w:type="dxa"/>
          </w:tcPr>
          <w:p w:rsidR="00A9511A" w:rsidRPr="00E92289" w:rsidRDefault="00D81FE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68" w:rsidRPr="00E92289" w:rsidTr="00F51DF2">
        <w:tc>
          <w:tcPr>
            <w:tcW w:w="1951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04/04</w:t>
            </w:r>
          </w:p>
        </w:tc>
        <w:tc>
          <w:tcPr>
            <w:tcW w:w="5954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збука прав ребёнка</w:t>
            </w:r>
          </w:p>
        </w:tc>
        <w:tc>
          <w:tcPr>
            <w:tcW w:w="5670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Информационно-ознакомительные мультфильмы для детей дошкольного возраста</w:t>
            </w:r>
          </w:p>
        </w:tc>
        <w:tc>
          <w:tcPr>
            <w:tcW w:w="1777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D68" w:rsidRPr="00E92289" w:rsidTr="00F51DF2">
        <w:tc>
          <w:tcPr>
            <w:tcW w:w="1951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5954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5670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Мультфильм для детей младшего дошкольного возраста</w:t>
            </w:r>
          </w:p>
        </w:tc>
        <w:tc>
          <w:tcPr>
            <w:tcW w:w="1777" w:type="dxa"/>
          </w:tcPr>
          <w:p w:rsidR="00A40D68" w:rsidRPr="00E92289" w:rsidRDefault="00A40D68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D91" w:rsidRPr="00E92289" w:rsidTr="00F51DF2">
        <w:tc>
          <w:tcPr>
            <w:tcW w:w="1951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04/06</w:t>
            </w:r>
          </w:p>
        </w:tc>
        <w:tc>
          <w:tcPr>
            <w:tcW w:w="5954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«Подарок первокласснику»</w:t>
            </w:r>
          </w:p>
        </w:tc>
        <w:tc>
          <w:tcPr>
            <w:tcW w:w="5670" w:type="dxa"/>
          </w:tcPr>
          <w:p w:rsidR="00516D91" w:rsidRPr="00E92289" w:rsidRDefault="00516D91" w:rsidP="0051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Диск содержит высокоэффективный образовательный курс для детей, которые идут или только собираются идти в школу. </w:t>
            </w:r>
            <w:hyperlink r:id="rId5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Развивающие игры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интерактивные занятия по русскому языку и математике, качественная анимация, обширный справочный материал и возможность проверки знаний позволят вашему ребенку понять, что учеба - это серьезно, но совсем не скучно!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Развивающие игры-тренажеры (16 заданий)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7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D91" w:rsidRPr="00E92289" w:rsidTr="00F51DF2">
        <w:tc>
          <w:tcPr>
            <w:tcW w:w="1951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04/07</w:t>
            </w:r>
          </w:p>
        </w:tc>
        <w:tc>
          <w:tcPr>
            <w:tcW w:w="5954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Лунтик. Тренируем память и внимание.</w:t>
            </w:r>
          </w:p>
        </w:tc>
        <w:tc>
          <w:tcPr>
            <w:tcW w:w="5670" w:type="dxa"/>
          </w:tcPr>
          <w:p w:rsidR="00516D91" w:rsidRPr="00E92289" w:rsidRDefault="00516D91" w:rsidP="0051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Мультфильмы, мини-игры, задания для тренировки памяти внимания  малышей 3-5 лет. </w:t>
            </w:r>
          </w:p>
        </w:tc>
        <w:tc>
          <w:tcPr>
            <w:tcW w:w="1777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D91" w:rsidRPr="00E92289" w:rsidTr="00F51DF2">
        <w:tc>
          <w:tcPr>
            <w:tcW w:w="1951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04/08</w:t>
            </w:r>
          </w:p>
        </w:tc>
        <w:tc>
          <w:tcPr>
            <w:tcW w:w="5954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Образовательная коллекция. Развивающие игры: логика, внимание, память.</w:t>
            </w:r>
          </w:p>
        </w:tc>
        <w:tc>
          <w:tcPr>
            <w:tcW w:w="5670" w:type="dxa"/>
          </w:tcPr>
          <w:p w:rsidR="00516D91" w:rsidRPr="00E92289" w:rsidRDefault="00516D91" w:rsidP="0051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Серия направлена на расширение кругозора дошкольников, на приобретение навыков аналитического мышления, на освоение основ работы с компьютером детей от 3 до 5 лет.</w:t>
            </w:r>
          </w:p>
        </w:tc>
        <w:tc>
          <w:tcPr>
            <w:tcW w:w="1777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D91" w:rsidRPr="00E92289" w:rsidTr="00F51DF2">
        <w:tc>
          <w:tcPr>
            <w:tcW w:w="1951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04/09</w:t>
            </w:r>
          </w:p>
        </w:tc>
        <w:tc>
          <w:tcPr>
            <w:tcW w:w="5954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Мой первый диск:</w:t>
            </w:r>
            <w:r w:rsidR="0020730C"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сосчитай.</w:t>
            </w:r>
          </w:p>
        </w:tc>
        <w:tc>
          <w:tcPr>
            <w:tcW w:w="5670" w:type="dxa"/>
          </w:tcPr>
          <w:p w:rsidR="00516D91" w:rsidRPr="00E92289" w:rsidRDefault="00516D91" w:rsidP="0051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Забавные мини-игры для усвоения начальных знаний по математике и  основ работы с компьютером детей от 3 до 6 лет</w:t>
            </w:r>
          </w:p>
        </w:tc>
        <w:tc>
          <w:tcPr>
            <w:tcW w:w="1777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D91" w:rsidRPr="00E92289" w:rsidTr="00F51DF2">
        <w:tc>
          <w:tcPr>
            <w:tcW w:w="1951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04/10</w:t>
            </w:r>
          </w:p>
        </w:tc>
        <w:tc>
          <w:tcPr>
            <w:tcW w:w="5954" w:type="dxa"/>
          </w:tcPr>
          <w:p w:rsidR="00516D91" w:rsidRPr="00E92289" w:rsidRDefault="00516D91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Скоро в школу: Учимся говорить правильно.</w:t>
            </w:r>
          </w:p>
        </w:tc>
        <w:tc>
          <w:tcPr>
            <w:tcW w:w="5670" w:type="dxa"/>
          </w:tcPr>
          <w:p w:rsidR="00516D91" w:rsidRPr="00E92289" w:rsidRDefault="0020730C" w:rsidP="0051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Занятия для расширения словарного запаса, развития мелкой моторики, памяти и внимания, формирования навыков правильного произношения звуков, улучшения фонематического слуха.</w:t>
            </w:r>
          </w:p>
        </w:tc>
        <w:tc>
          <w:tcPr>
            <w:tcW w:w="1777" w:type="dxa"/>
          </w:tcPr>
          <w:p w:rsidR="00516D91" w:rsidRPr="00E92289" w:rsidRDefault="0020730C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3D" w:rsidRPr="00E92289" w:rsidTr="00F51DF2">
        <w:tc>
          <w:tcPr>
            <w:tcW w:w="1951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</w:p>
        </w:tc>
        <w:tc>
          <w:tcPr>
            <w:tcW w:w="5954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Мой первый диск: Хочу всё знать</w:t>
            </w:r>
          </w:p>
        </w:tc>
        <w:tc>
          <w:tcPr>
            <w:tcW w:w="5670" w:type="dxa"/>
          </w:tcPr>
          <w:p w:rsidR="0027223D" w:rsidRPr="00E92289" w:rsidRDefault="0027223D" w:rsidP="0027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Программа, которая ответит на самые разные детские вопросы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овый веселый интерактивный словарь от известнейшего британского издательства Dorling Kindersley подойдет даже самым упорным "почемучкам". Он растолкует значение множества слов, расскажет о природе, животных и человеке. А еще здесь есть забавные игры и задания - с ними ребенок выучит буквы, разовьет интеллект и потренирует навыки чтения.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7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3D" w:rsidRPr="00E92289" w:rsidTr="00F51DF2">
        <w:tc>
          <w:tcPr>
            <w:tcW w:w="1951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04/12</w:t>
            </w:r>
          </w:p>
        </w:tc>
        <w:tc>
          <w:tcPr>
            <w:tcW w:w="5954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Азбука: Как мышонок буквы ловил</w:t>
            </w:r>
          </w:p>
        </w:tc>
        <w:tc>
          <w:tcPr>
            <w:tcW w:w="5670" w:type="dxa"/>
          </w:tcPr>
          <w:p w:rsidR="0027223D" w:rsidRPr="00E92289" w:rsidRDefault="0027223D" w:rsidP="0027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Особенности игры: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- Увлекательный сюжет и забавные персонажи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- Серьезная методическая база игры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- Большое количество мини-игр и заданий на закрепление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- Классическая рисованная анимация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екомендуется </w:t>
            </w:r>
            <w:hyperlink r:id="rId6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для детей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от 4 до 7 лет.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7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3D" w:rsidRPr="00E92289" w:rsidTr="00F51DF2">
        <w:tc>
          <w:tcPr>
            <w:tcW w:w="1951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04/13</w:t>
            </w:r>
          </w:p>
        </w:tc>
        <w:tc>
          <w:tcPr>
            <w:tcW w:w="5954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Увлекательный мир животных.</w:t>
            </w:r>
          </w:p>
        </w:tc>
        <w:tc>
          <w:tcPr>
            <w:tcW w:w="5670" w:type="dxa"/>
          </w:tcPr>
          <w:p w:rsidR="0027223D" w:rsidRPr="00E92289" w:rsidRDefault="0027223D" w:rsidP="0027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Приключение </w:t>
            </w:r>
            <w:hyperlink r:id="rId7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в мире животных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развить внимание, память и эрудицию. Кроме того, ребенок научится ценить и беречь неповторимый мир родной планеты.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предназначена для детей от 5 до 8 лет.</w:t>
            </w:r>
          </w:p>
        </w:tc>
        <w:tc>
          <w:tcPr>
            <w:tcW w:w="1777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23D" w:rsidRPr="00E92289" w:rsidTr="00F51DF2">
        <w:tc>
          <w:tcPr>
            <w:tcW w:w="1951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04/14</w:t>
            </w:r>
          </w:p>
        </w:tc>
        <w:tc>
          <w:tcPr>
            <w:tcW w:w="5954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Алфавит для детей.</w:t>
            </w:r>
          </w:p>
        </w:tc>
        <w:tc>
          <w:tcPr>
            <w:tcW w:w="5670" w:type="dxa"/>
          </w:tcPr>
          <w:p w:rsidR="0027223D" w:rsidRPr="00E92289" w:rsidRDefault="0027223D" w:rsidP="0027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hyperlink r:id="rId8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говорящая азбука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малышу выучить алфавит, узнать новые слова и познакомиться с различными предметами. Правила игры просты: открываем страницу с буквой, слушаем, как она звучит, какое слово с нее начинается, и рассматриваем картинку.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Играйте с буквами, изучайте алфавит, развивайте память и внимание, расширяйте кругозор!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рассчитана на детей в возрасте от 3 лет.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7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7223D" w:rsidRPr="00E92289" w:rsidTr="00F51DF2">
        <w:tc>
          <w:tcPr>
            <w:tcW w:w="1951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04/15</w:t>
            </w:r>
          </w:p>
        </w:tc>
        <w:tc>
          <w:tcPr>
            <w:tcW w:w="5954" w:type="dxa"/>
          </w:tcPr>
          <w:p w:rsidR="0027223D" w:rsidRPr="00E92289" w:rsidRDefault="0027223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5670" w:type="dxa"/>
          </w:tcPr>
          <w:p w:rsidR="0027223D" w:rsidRPr="00E92289" w:rsidRDefault="0027223D" w:rsidP="0094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В этой игре, полной загадок и мини-игр ребенок познакомится с различными животными (более 30 видов), узнает, как они выглядят, где живут и чем питаются. Информация предоставляется в виде смешных интерактивных диалогов, которые помогут понять, какая </w:t>
            </w:r>
            <w:hyperlink r:id="rId9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среда обитания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зверям, а какая - нет. В игре есть возможность сделать фотографии животных на фоне мест обитания по всему миру: от хорошо известных нам лесов до весьма экзотических ме</w:t>
            </w:r>
            <w:r w:rsidR="00943436"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43436"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3436"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943436" w:rsidRPr="00E92289">
              <w:rPr>
                <w:rFonts w:ascii="Times New Roman" w:hAnsi="Times New Roman" w:cs="Times New Roman"/>
                <w:sz w:val="24"/>
                <w:szCs w:val="24"/>
              </w:rPr>
              <w:t>а разбита на отдельные эпизоды</w:t>
            </w:r>
            <w:proofErr w:type="gramStart"/>
            <w:r w:rsidR="00943436" w:rsidRPr="00E92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3436" w:rsidRPr="00E92289">
              <w:rPr>
                <w:rFonts w:ascii="Times New Roman" w:hAnsi="Times New Roman" w:cs="Times New Roman"/>
                <w:sz w:val="24"/>
                <w:szCs w:val="24"/>
              </w:rPr>
              <w:t>ассическая рисованная анимация;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игра рассчитана на детей от 4-х до 6-ти лет. </w:t>
            </w:r>
          </w:p>
          <w:p w:rsidR="00943436" w:rsidRPr="00E92289" w:rsidRDefault="00943436" w:rsidP="0094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7223D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04/16</w:t>
            </w:r>
          </w:p>
        </w:tc>
        <w:tc>
          <w:tcPr>
            <w:tcW w:w="5954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Играем и учимся: развитие речи для малышей.</w:t>
            </w:r>
          </w:p>
        </w:tc>
        <w:tc>
          <w:tcPr>
            <w:tcW w:w="5670" w:type="dxa"/>
          </w:tcPr>
          <w:p w:rsidR="00943436" w:rsidRPr="00E92289" w:rsidRDefault="00943436" w:rsidP="0094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Увлекательная игра поможет  ребенку правильно говорить и расширит его словарный запас</w:t>
            </w:r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04/17</w:t>
            </w:r>
          </w:p>
        </w:tc>
        <w:tc>
          <w:tcPr>
            <w:tcW w:w="5954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"Хочу все знать! Энциклопедия для детей (CDpc)"</w:t>
            </w:r>
          </w:p>
        </w:tc>
        <w:tc>
          <w:tcPr>
            <w:tcW w:w="5670" w:type="dxa"/>
          </w:tcPr>
          <w:p w:rsidR="00943436" w:rsidRPr="00E92289" w:rsidRDefault="00943436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hyperlink r:id="rId10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для детей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"Хочу все знать" дает подробные ответы на самые разнообразные вопросы; помогает развитию вашего ребенка и пробуждает интерес к новым знаниям; превратит обучение в захватывающий процесс.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Моя Родина - Россия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Чудеса света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4 сезона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Растения-рекордсмены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Животные-рекордсмены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>Детский зоосад</w:t>
            </w:r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04/18</w:t>
            </w:r>
          </w:p>
        </w:tc>
        <w:tc>
          <w:tcPr>
            <w:tcW w:w="5954" w:type="dxa"/>
          </w:tcPr>
          <w:p w:rsidR="00943436" w:rsidRPr="00E92289" w:rsidRDefault="00943436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"Играем и учимся. Моя первая математика (CDpc)"</w:t>
            </w:r>
          </w:p>
        </w:tc>
        <w:tc>
          <w:tcPr>
            <w:tcW w:w="5670" w:type="dxa"/>
          </w:tcPr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  <w:r w:rsidRPr="00E92289">
              <w:rPr>
                <w:rFonts w:eastAsiaTheme="minorHAnsi"/>
                <w:lang w:eastAsia="en-US"/>
              </w:rPr>
              <w:t xml:space="preserve">В доступной игровой форме дети познакомятся с таблицами сложения и вычитания чисел первого десятка и на основе этих таблиц начнут решать свои первые математические задачи. Предлагаемый материал поможет вам подготовить вашего малыша к успешному усвоению школьной </w:t>
            </w:r>
            <w:hyperlink r:id="rId12" w:history="1">
              <w:r w:rsidRPr="00E92289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E92289">
              <w:rPr>
                <w:rFonts w:eastAsiaTheme="minorHAnsi"/>
                <w:lang w:eastAsia="en-US"/>
              </w:rPr>
              <w:t xml:space="preserve">. </w:t>
            </w:r>
            <w:r w:rsidRPr="00E92289">
              <w:rPr>
                <w:rFonts w:eastAsiaTheme="minorHAnsi"/>
                <w:lang w:eastAsia="en-US"/>
              </w:rPr>
              <w:br/>
              <w:t xml:space="preserve">Основные математические операции представлены в виде увлекательных конкурсных заданий. </w:t>
            </w:r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04/19</w:t>
            </w:r>
          </w:p>
        </w:tc>
        <w:tc>
          <w:tcPr>
            <w:tcW w:w="5954" w:type="dxa"/>
          </w:tcPr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  <w:r w:rsidRPr="00E92289">
              <w:rPr>
                <w:rFonts w:eastAsiaTheme="minorHAnsi"/>
                <w:lang w:eastAsia="en-US"/>
              </w:rPr>
              <w:t>"Смешарики. Пинкод. История нового (CD)"</w:t>
            </w:r>
          </w:p>
        </w:tc>
        <w:tc>
          <w:tcPr>
            <w:tcW w:w="5670" w:type="dxa"/>
          </w:tcPr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  <w:r w:rsidRPr="00E92289">
              <w:rPr>
                <w:rFonts w:eastAsiaTheme="minorHAnsi"/>
                <w:lang w:eastAsia="en-US"/>
              </w:rPr>
              <w:t xml:space="preserve">Мультимедийная энциклопедия изобретений! </w:t>
            </w:r>
            <w:r w:rsidRPr="00E92289">
              <w:rPr>
                <w:rFonts w:eastAsiaTheme="minorHAnsi"/>
                <w:lang w:eastAsia="en-US"/>
              </w:rPr>
              <w:br/>
              <w:t xml:space="preserve"> Смешарики на доступном языке смогут рассказать детям о происходящих вокруг них явлениях в мультсериале "Пинкод", а в этой мультимедийной энциклопедии - истории </w:t>
            </w:r>
            <w:hyperlink r:id="rId13" w:history="1">
              <w:r w:rsidRPr="00E92289">
                <w:rPr>
                  <w:rFonts w:eastAsiaTheme="minorHAnsi"/>
                  <w:lang w:eastAsia="en-US"/>
                </w:rPr>
                <w:t>изобретения</w:t>
              </w:r>
            </w:hyperlink>
            <w:r w:rsidRPr="00E92289">
              <w:rPr>
                <w:rFonts w:eastAsiaTheme="minorHAnsi"/>
                <w:lang w:eastAsia="en-US"/>
              </w:rPr>
              <w:t xml:space="preserve"> вещей, которые окружают нас в повседневной жизни! </w:t>
            </w:r>
            <w:r w:rsidRPr="00E92289">
              <w:rPr>
                <w:rFonts w:eastAsiaTheme="minorHAnsi"/>
                <w:lang w:eastAsia="en-US"/>
              </w:rPr>
              <w:br/>
              <w:t xml:space="preserve">На страницах энциклопедии ребенок также найдет полезную информацию и занятные мини-игры, помогающие развить наблюдательность и скорость реакции, а также логику и способность нестандартно мыслить. </w:t>
            </w:r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04/20</w:t>
            </w:r>
          </w:p>
        </w:tc>
        <w:tc>
          <w:tcPr>
            <w:tcW w:w="5954" w:type="dxa"/>
          </w:tcPr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  <w:r w:rsidRPr="00E92289">
              <w:rPr>
                <w:rFonts w:eastAsiaTheme="minorHAnsi"/>
                <w:lang w:eastAsia="en-US"/>
              </w:rPr>
              <w:t>"Учимся говорить правильно (DVD)"</w:t>
            </w:r>
          </w:p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</w:p>
        </w:tc>
        <w:tc>
          <w:tcPr>
            <w:tcW w:w="5670" w:type="dxa"/>
          </w:tcPr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  <w:r w:rsidRPr="00E92289">
              <w:rPr>
                <w:rFonts w:eastAsiaTheme="minorHAnsi"/>
                <w:lang w:eastAsia="en-US"/>
              </w:rPr>
              <w:t xml:space="preserve">Веселые уроки - это необычайно увлекательная игра, которая поможет сформировать у вашего малыша правильную речь и расширить его словарный запас. Ваш малыш выучит </w:t>
            </w:r>
            <w:hyperlink r:id="rId14" w:history="1">
              <w:r w:rsidRPr="00E92289">
                <w:rPr>
                  <w:rFonts w:eastAsiaTheme="minorHAnsi"/>
                  <w:lang w:eastAsia="en-US"/>
                </w:rPr>
                <w:t>скороговорки</w:t>
              </w:r>
            </w:hyperlink>
            <w:r w:rsidRPr="00E92289">
              <w:rPr>
                <w:rFonts w:eastAsiaTheme="minorHAnsi"/>
                <w:lang w:eastAsia="en-US"/>
              </w:rPr>
              <w:t xml:space="preserve"> и пословицы, познакомится с правилами словообразования, выучит фразы этикета, узнает значение фразеологизмов, научится составлять кроссворды и многое другое...</w:t>
            </w:r>
            <w:r w:rsidRPr="00E92289">
              <w:rPr>
                <w:rFonts w:eastAsiaTheme="minorHAnsi"/>
                <w:lang w:eastAsia="en-US"/>
              </w:rPr>
              <w:br/>
              <w:t>Особенности:</w:t>
            </w:r>
            <w:r w:rsidRPr="00E92289">
              <w:rPr>
                <w:rFonts w:eastAsiaTheme="minorHAnsi"/>
                <w:lang w:eastAsia="en-US"/>
              </w:rPr>
              <w:br/>
              <w:t>- Увлекательный сюжет и забавные персонажи</w:t>
            </w:r>
            <w:r w:rsidRPr="00E92289">
              <w:rPr>
                <w:rFonts w:eastAsiaTheme="minorHAnsi"/>
                <w:lang w:eastAsia="en-US"/>
              </w:rPr>
              <w:br/>
              <w:t>- Серьезная методическая база</w:t>
            </w:r>
            <w:r w:rsidRPr="00E92289">
              <w:rPr>
                <w:rFonts w:eastAsiaTheme="minorHAnsi"/>
                <w:lang w:eastAsia="en-US"/>
              </w:rPr>
              <w:br/>
              <w:t>- Большое количество мини-игр и заданий на закрепление</w:t>
            </w:r>
            <w:r w:rsidRPr="00E92289">
              <w:rPr>
                <w:rFonts w:eastAsiaTheme="minorHAnsi"/>
                <w:lang w:eastAsia="en-US"/>
              </w:rPr>
              <w:br/>
              <w:t xml:space="preserve">- Классическая рисованная </w:t>
            </w:r>
            <w:hyperlink r:id="rId15" w:history="1">
              <w:r w:rsidRPr="00E92289">
                <w:rPr>
                  <w:rFonts w:eastAsiaTheme="minorHAnsi"/>
                  <w:lang w:eastAsia="en-US"/>
                </w:rPr>
                <w:t>анимация</w:t>
              </w:r>
            </w:hyperlink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04/21</w:t>
            </w:r>
          </w:p>
        </w:tc>
        <w:tc>
          <w:tcPr>
            <w:tcW w:w="5954" w:type="dxa"/>
          </w:tcPr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  <w:r w:rsidRPr="00E92289">
              <w:rPr>
                <w:rFonts w:eastAsiaTheme="minorHAnsi"/>
                <w:lang w:eastAsia="en-US"/>
              </w:rPr>
              <w:t>"География для самых маленьких (DVD)"</w:t>
            </w:r>
          </w:p>
        </w:tc>
        <w:tc>
          <w:tcPr>
            <w:tcW w:w="5670" w:type="dxa"/>
          </w:tcPr>
          <w:p w:rsidR="00943436" w:rsidRPr="00E92289" w:rsidRDefault="00943436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Веселые уроки - это обучающая игра.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яркой занимательной форме дети узнают любопытные 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факты: о материках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, странах, морях и океанах, озерах, реках и вулканах, животных и птицах, памятниках культуры и сказочных персонажах.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E92289">
                <w:rPr>
                  <w:rFonts w:ascii="Times New Roman" w:hAnsi="Times New Roman" w:cs="Times New Roman"/>
                  <w:sz w:val="24"/>
                  <w:szCs w:val="24"/>
                </w:rPr>
                <w:t>Для детей</w:t>
              </w:r>
            </w:hyperlink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от 3 лет и старше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3436" w:rsidRPr="00E92289" w:rsidRDefault="00943436" w:rsidP="00943436">
            <w:pPr>
              <w:pStyle w:val="a6"/>
              <w:rPr>
                <w:rFonts w:eastAsiaTheme="minorHAnsi"/>
                <w:lang w:eastAsia="en-US"/>
              </w:rPr>
            </w:pPr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36" w:rsidRPr="00E92289" w:rsidTr="00F51DF2">
        <w:tc>
          <w:tcPr>
            <w:tcW w:w="1951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</w:t>
            </w:r>
            <w:r w:rsidR="008A6709" w:rsidRPr="00E9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3436" w:rsidRPr="00E92289" w:rsidRDefault="00943436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"Почемучка. Растительный мир (CD)"</w:t>
            </w:r>
          </w:p>
        </w:tc>
        <w:tc>
          <w:tcPr>
            <w:tcW w:w="5670" w:type="dxa"/>
          </w:tcPr>
          <w:p w:rsidR="00943436" w:rsidRPr="00E92289" w:rsidRDefault="00943436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Пользователя энциклопедии ждет занимательный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строении, питании, размножении, адаптации растений</w:t>
            </w:r>
          </w:p>
        </w:tc>
        <w:tc>
          <w:tcPr>
            <w:tcW w:w="1777" w:type="dxa"/>
          </w:tcPr>
          <w:p w:rsidR="00943436" w:rsidRPr="00E92289" w:rsidRDefault="0094343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30DB" w:rsidRPr="00E92289" w:rsidTr="00F51DF2">
        <w:tc>
          <w:tcPr>
            <w:tcW w:w="1951" w:type="dxa"/>
          </w:tcPr>
          <w:p w:rsidR="006F30DB" w:rsidRPr="00E92289" w:rsidRDefault="006F30DB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04/23</w:t>
            </w:r>
          </w:p>
        </w:tc>
        <w:tc>
          <w:tcPr>
            <w:tcW w:w="5954" w:type="dxa"/>
          </w:tcPr>
          <w:p w:rsidR="006F30DB" w:rsidRPr="00E92289" w:rsidRDefault="006F30DB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Игродром. Обучающие игры для детей.</w:t>
            </w:r>
          </w:p>
        </w:tc>
        <w:tc>
          <w:tcPr>
            <w:tcW w:w="5670" w:type="dxa"/>
          </w:tcPr>
          <w:p w:rsidR="006F30DB" w:rsidRPr="00E92289" w:rsidRDefault="006F30DB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Задачей серии является развитие у дошкольника в процессе выполнения игровых заданий фантазии, ассоциативного мышления и художественно-творческих способностей.</w:t>
            </w:r>
          </w:p>
        </w:tc>
        <w:tc>
          <w:tcPr>
            <w:tcW w:w="1777" w:type="dxa"/>
          </w:tcPr>
          <w:p w:rsidR="006F30DB" w:rsidRPr="00E92289" w:rsidRDefault="006F30DB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04/24</w:t>
            </w:r>
          </w:p>
        </w:tc>
        <w:tc>
          <w:tcPr>
            <w:tcW w:w="5954" w:type="dxa"/>
          </w:tcPr>
          <w:p w:rsidR="00CE584D" w:rsidRPr="00E92289" w:rsidRDefault="00CE584D" w:rsidP="00943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34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Парциальная программа работы по формированию экологической культуры у детей дошкольного возраста. Разработано в соответствии с ФГОС. </w:t>
            </w:r>
          </w:p>
          <w:p w:rsidR="00CE584D" w:rsidRPr="00E92289" w:rsidRDefault="00CE584D" w:rsidP="00340F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CD. Воронкевич О.А.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04/25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игры</w:t>
            </w:r>
          </w:p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04/26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картинки3-5 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04/27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04/28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за шагом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04/29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04/30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ритмика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04/31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иговори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04/32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игры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маленького гения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04/33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расположение предметов</w:t>
            </w:r>
          </w:p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6-7лет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04/34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E584D" w:rsidRPr="00E92289" w:rsidRDefault="00CE584D" w:rsidP="00CE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счет</w:t>
            </w:r>
          </w:p>
          <w:p w:rsidR="00CE584D" w:rsidRPr="00E92289" w:rsidRDefault="00CE584D" w:rsidP="00CE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  <w:p w:rsidR="00CE584D" w:rsidRPr="00E92289" w:rsidRDefault="00CE584D" w:rsidP="00CE5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04/35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</w:t>
            </w:r>
          </w:p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116" w:rsidRPr="00E92289" w:rsidTr="00D03956">
        <w:trPr>
          <w:trHeight w:val="1069"/>
        </w:trPr>
        <w:tc>
          <w:tcPr>
            <w:tcW w:w="1951" w:type="dxa"/>
          </w:tcPr>
          <w:p w:rsidR="00527116" w:rsidRPr="00E92289" w:rsidRDefault="0052711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04/36</w:t>
            </w:r>
          </w:p>
        </w:tc>
        <w:tc>
          <w:tcPr>
            <w:tcW w:w="5954" w:type="dxa"/>
          </w:tcPr>
          <w:p w:rsidR="00527116" w:rsidRPr="00E92289" w:rsidRDefault="00527116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</w:tcPr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расположение предметов</w:t>
            </w:r>
          </w:p>
          <w:p w:rsidR="00527116" w:rsidRPr="00E92289" w:rsidRDefault="00527116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1777" w:type="dxa"/>
          </w:tcPr>
          <w:p w:rsidR="00527116" w:rsidRPr="00E92289" w:rsidRDefault="00527116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E62FB1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04/37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  <w:vAlign w:val="center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счет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84D" w:rsidRPr="00E92289" w:rsidTr="00E62FB1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04/38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  <w:vAlign w:val="center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и счет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E62FB1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04/39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  <w:vAlign w:val="center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CE584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04/40</w:t>
            </w:r>
          </w:p>
        </w:tc>
        <w:tc>
          <w:tcPr>
            <w:tcW w:w="5954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развивающие обучающие игр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серия: </w:t>
            </w:r>
            <w:proofErr w:type="gramStart"/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школе)</w:t>
            </w:r>
            <w:proofErr w:type="gramEnd"/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</w:t>
            </w:r>
          </w:p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6-7лет</w:t>
            </w:r>
          </w:p>
        </w:tc>
        <w:tc>
          <w:tcPr>
            <w:tcW w:w="1777" w:type="dxa"/>
          </w:tcPr>
          <w:p w:rsidR="00CE584D" w:rsidRPr="00E92289" w:rsidRDefault="00CE584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E8555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04/41</w:t>
            </w:r>
          </w:p>
        </w:tc>
        <w:tc>
          <w:tcPr>
            <w:tcW w:w="5954" w:type="dxa"/>
          </w:tcPr>
          <w:p w:rsidR="00CE584D" w:rsidRPr="00E92289" w:rsidRDefault="00E8555D" w:rsidP="00BC231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Логопедическая коррекционная программа «Игры </w:t>
            </w:r>
            <w:proofErr w:type="gramStart"/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тигры»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CE584D" w:rsidRPr="00E92289" w:rsidRDefault="00E8555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84D" w:rsidRPr="00E92289" w:rsidTr="00F51DF2">
        <w:tc>
          <w:tcPr>
            <w:tcW w:w="1951" w:type="dxa"/>
          </w:tcPr>
          <w:p w:rsidR="00CE584D" w:rsidRPr="00E92289" w:rsidRDefault="00E8555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5954" w:type="dxa"/>
          </w:tcPr>
          <w:p w:rsidR="00CE584D" w:rsidRPr="00E92289" w:rsidRDefault="00E8555D" w:rsidP="00BC231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Д.Н.Мамина – Сибиряка</w:t>
            </w:r>
          </w:p>
        </w:tc>
        <w:tc>
          <w:tcPr>
            <w:tcW w:w="5670" w:type="dxa"/>
          </w:tcPr>
          <w:p w:rsidR="00CE584D" w:rsidRPr="00E92289" w:rsidRDefault="00CE584D" w:rsidP="00BC2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CE584D" w:rsidRPr="00E92289" w:rsidRDefault="00E8555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04/43</w:t>
            </w:r>
          </w:p>
        </w:tc>
        <w:tc>
          <w:tcPr>
            <w:tcW w:w="5954" w:type="dxa"/>
          </w:tcPr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Звуковое сопровождение к занятиям «Добро пожаловать в экологию»</w:t>
            </w:r>
          </w:p>
        </w:tc>
        <w:tc>
          <w:tcPr>
            <w:tcW w:w="5670" w:type="dxa"/>
          </w:tcPr>
          <w:p w:rsidR="00E8555D" w:rsidRPr="00E92289" w:rsidRDefault="00E8555D" w:rsidP="00BC2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8555D" w:rsidRPr="00E92289" w:rsidRDefault="00E8555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04/44</w:t>
            </w:r>
          </w:p>
        </w:tc>
        <w:tc>
          <w:tcPr>
            <w:tcW w:w="5954" w:type="dxa"/>
          </w:tcPr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Медиатека интерактивных игр:</w:t>
            </w:r>
          </w:p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>1.Игры на внимание, мышление</w:t>
            </w:r>
          </w:p>
          <w:p w:rsidR="00E8555D" w:rsidRPr="00E92289" w:rsidRDefault="00E8555D" w:rsidP="00BC2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2. Математика</w:t>
            </w:r>
          </w:p>
          <w:p w:rsidR="00E8555D" w:rsidRPr="00E92289" w:rsidRDefault="00E8555D" w:rsidP="00BC2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3.Обучение грамоте</w:t>
            </w:r>
          </w:p>
          <w:p w:rsidR="00E8555D" w:rsidRPr="00E92289" w:rsidRDefault="00E8555D" w:rsidP="00BC2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4.Природный мир</w:t>
            </w:r>
          </w:p>
          <w:p w:rsidR="00E8555D" w:rsidRPr="00E92289" w:rsidRDefault="00E8555D" w:rsidP="00BC2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5.Развитие речи</w:t>
            </w:r>
          </w:p>
          <w:p w:rsidR="00E8555D" w:rsidRPr="00E92289" w:rsidRDefault="00E8555D" w:rsidP="00BC23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6.Игра «Сравни картинки»</w:t>
            </w:r>
          </w:p>
        </w:tc>
        <w:tc>
          <w:tcPr>
            <w:tcW w:w="5670" w:type="dxa"/>
          </w:tcPr>
          <w:p w:rsidR="00E8555D" w:rsidRPr="00E92289" w:rsidRDefault="00E8555D" w:rsidP="00BC231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8555D" w:rsidRPr="00E92289" w:rsidRDefault="00E8555D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04/45</w:t>
            </w: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ИСТОКИ: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«Уроки вежливости»; «Вежливые слова»; «Праздник непослушания» «Патриотические мульты»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О вежливости»; «Василиса Микулишна»; «Добрыня Никитич» «Былина об Илье Муромце; «Вали дуб»; «Никита Кожемяка»; «Перышко Финиста Ясна сокола»; «О Куликовской битве»;           « История о птичке в праздник Благовещения»; «Православные праздники»; «Лето Господнее»; «О Преподобном Сергии  Радонежском для детей»; «Пришла коляда – отворяй ворота»; «Как рубашка в поле выросла»; «Просто так»; «Не нужно быть волшебником, чтобы творить добрые дела»; «Гимн семье»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Сестрички привычки» « Самый большой друг»; «Зимовье зверей»; «Добрые сказки»; «Рождественская сказка»; «Сивка – бурка»; «Конек Горбунок»; «Царевна лягушка»; «Сказка о мертвой царевне и семи богатырях»; «Золотая рыбка» «Горный мастер»; «Иван крестьянский сын и Чудо Юдо»; «Морозко»; «Василиса Премудрая и Морской царь» «Волшебная птица»; «Белая уточка»; «Пастушья дудочка»; «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веточек»; «Гуси лебеди»</w:t>
            </w:r>
          </w:p>
          <w:p w:rsidR="00E8555D" w:rsidRPr="00E92289" w:rsidRDefault="00E8555D" w:rsidP="00BC23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ороткие рассказы, презентации, мультфильмы для формирования духовно – нравственных качеств у детей, русские народные сказки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BC23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8555D" w:rsidRPr="00E92289" w:rsidRDefault="00E601AB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BC2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04/46</w:t>
            </w: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МИНУТЫ ВХОЖДЕНИЯ В УТРО:</w:t>
            </w:r>
          </w:p>
          <w:p w:rsidR="00E8555D" w:rsidRPr="00E92289" w:rsidRDefault="00E8555D" w:rsidP="00E8555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«Бабочки»; «Цветы»; «Животные»; «Радуга»; «Море и реки»; «Пение птиц»; «Эффект Моцарта»; «Времена года»; «Летний дождь»; «Очарование природы»; «Шедевры нашей природы»; «Идет снег»; «Самые красивые места»; «Цветение сакуры»</w:t>
            </w:r>
            <w:proofErr w:type="gramEnd"/>
          </w:p>
        </w:tc>
        <w:tc>
          <w:tcPr>
            <w:tcW w:w="5670" w:type="dxa"/>
          </w:tcPr>
          <w:p w:rsidR="00E8555D" w:rsidRPr="00E92289" w:rsidRDefault="00E8555D" w:rsidP="00BC23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Видео о природе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астраивающих детей на позитивный день</w:t>
            </w:r>
          </w:p>
        </w:tc>
        <w:tc>
          <w:tcPr>
            <w:tcW w:w="1777" w:type="dxa"/>
          </w:tcPr>
          <w:p w:rsidR="00E8555D" w:rsidRPr="00E92289" w:rsidRDefault="00E601AB" w:rsidP="00605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04/47</w:t>
            </w: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РАЗВИТИЕ: 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 Веселая геометрия»; «На что похож круг»; «Найди одинаковую фигуру»; «Фигуры»; «Ориентировка в пространстве»; «Противоположности и сравнения»; «Сложение и вычитание»; «Считаем вместе»; «десятки»; «Найди цифру»; «Запоминалки»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«Логическая цепочка»; «Реши пример»; «Четные, нечетные»; «Цветные фигуры»; «Найди цифру»: « Путешествие по частям суток»; «Найди углы»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«Веселая геометрия»; «Ориентировка в пространстве»; «Ориентировка во времени»; «Примеры»; «Противоположности и сравнения»; «Цифры и числа»; «Время суток и дни недели»; «Кто придумал часы»; «Счет до 20»; «Состав числа»; «Учимся считать»; «Определяем время по часам»; «Десятки»; «Считаем вместе»</w:t>
            </w: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- игры для интерактивной доски на развитие внимания, памяти, логики, мышления, знания геометрических фигур, прямого и обратного счета, составления и решения задач и т.д.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-обучающие презентации, мультфильмы и видео по математике (счет, ориентация в пространстве, цвет и т.д.)</w:t>
            </w:r>
          </w:p>
        </w:tc>
        <w:tc>
          <w:tcPr>
            <w:tcW w:w="1777" w:type="dxa"/>
          </w:tcPr>
          <w:p w:rsidR="00E8555D" w:rsidRPr="00E92289" w:rsidRDefault="00E601AB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«Глаголы»; «Загадки», «Обобщения»; «Алфавит»; «Противоположности и сравнения»; «Стихи»; «Викторина по сказкам Пушкина»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«По дорогам сказок»; «Загадки»; «Угадай по описанию»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Слова»; «Слоги»; «Буквы»; «Соответствие»; «Гласные-согласные» </w:t>
            </w: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- обучающие  видео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резентации, мультфильмы по развитию речи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- игры для интерактивной доски по обучению чтению, букв, развитию памяти, внимания </w:t>
            </w:r>
          </w:p>
        </w:tc>
        <w:tc>
          <w:tcPr>
            <w:tcW w:w="1777" w:type="dxa"/>
          </w:tcPr>
          <w:p w:rsidR="00E8555D" w:rsidRPr="00E92289" w:rsidRDefault="00E601AB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92289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04/48</w:t>
            </w: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МИР: 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Игра «Угадай животное»;  «Ягодное варенье»; «Ягоды и фрукты»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«Бережное отношение к природе «Овощи», «Фрукты»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питомцы»; «О воде»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года», «Изучаем деревья»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 «Кустарники»; «Деревья»; «Съедобные и ядовитые грибы»; «Овощи и фрукты»; «Растения и цветы»; «Круговорот воды в природе»; «Реки, озера»; «Явления природы»; « Как звери весну встречают»; « Зачем нужны заповедники»</w:t>
            </w:r>
            <w:proofErr w:type="gramEnd"/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игры для интерактивной доски на развитие внимания, памяти, логики, мышления,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 презентации, мультфильмы и видео о природе 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8555D" w:rsidRPr="00E92289" w:rsidRDefault="00E601AB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92289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04/49</w:t>
            </w: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СОЦИАЛЬНОЕ РАЗВИТИЕ: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«Моя планета»; «Все о быте»; «Где мы живем»;  «Детям о войне»; «Наша вселенная»;  «Нижневартовск»; «Одежда и обувь»; « правильный образ жизни»; «Праздники»; «Россия, Югра»; «Страны»; «Человек»; «Транспорт» «Толирантность» «Скоро в школу»; «Хлеб всему голова»; «Профессии»; «Космос»</w:t>
            </w:r>
            <w:proofErr w:type="gramStart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Откуда к нам пришла книга»</w:t>
            </w: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 мультфильмы и видео </w:t>
            </w:r>
          </w:p>
        </w:tc>
        <w:tc>
          <w:tcPr>
            <w:tcW w:w="1777" w:type="dxa"/>
          </w:tcPr>
          <w:p w:rsidR="00E8555D" w:rsidRPr="00E92289" w:rsidRDefault="00E601AB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92289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04/50</w:t>
            </w: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творчество»; «Оригами»</w:t>
            </w: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</w:rPr>
              <w:t>-обучающие презентации, мультфильмы и видео</w:t>
            </w:r>
          </w:p>
        </w:tc>
        <w:tc>
          <w:tcPr>
            <w:tcW w:w="1777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5D" w:rsidRPr="00E92289" w:rsidTr="00F51DF2">
        <w:tc>
          <w:tcPr>
            <w:tcW w:w="1951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55D" w:rsidRPr="00E92289" w:rsidRDefault="00E8555D" w:rsidP="00E8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8555D" w:rsidRPr="00E92289" w:rsidRDefault="00E8555D" w:rsidP="00E8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E8555D" w:rsidRPr="00E92289" w:rsidRDefault="00E8555D" w:rsidP="00E8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10" w:rsidRPr="00E92289" w:rsidRDefault="00605710" w:rsidP="006057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5710" w:rsidRPr="00E92289" w:rsidSect="00605710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2E98"/>
    <w:multiLevelType w:val="hybridMultilevel"/>
    <w:tmpl w:val="1FA6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710"/>
    <w:rsid w:val="0012484F"/>
    <w:rsid w:val="001C69B8"/>
    <w:rsid w:val="0020730C"/>
    <w:rsid w:val="0027223D"/>
    <w:rsid w:val="00340F75"/>
    <w:rsid w:val="0043046B"/>
    <w:rsid w:val="004637B3"/>
    <w:rsid w:val="00516D91"/>
    <w:rsid w:val="00527116"/>
    <w:rsid w:val="00605710"/>
    <w:rsid w:val="006A0B8B"/>
    <w:rsid w:val="006F30DB"/>
    <w:rsid w:val="00767728"/>
    <w:rsid w:val="008A6709"/>
    <w:rsid w:val="00943436"/>
    <w:rsid w:val="00A40D68"/>
    <w:rsid w:val="00A726DB"/>
    <w:rsid w:val="00A9511A"/>
    <w:rsid w:val="00C47545"/>
    <w:rsid w:val="00CE584D"/>
    <w:rsid w:val="00D81FEC"/>
    <w:rsid w:val="00E11442"/>
    <w:rsid w:val="00E601AB"/>
    <w:rsid w:val="00E7009C"/>
    <w:rsid w:val="00E8555D"/>
    <w:rsid w:val="00E92289"/>
    <w:rsid w:val="00F5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4F"/>
  </w:style>
  <w:style w:type="paragraph" w:styleId="2">
    <w:name w:val="heading 2"/>
    <w:basedOn w:val="a"/>
    <w:link w:val="20"/>
    <w:uiPriority w:val="9"/>
    <w:qFormat/>
    <w:rsid w:val="0094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4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6D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3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4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CE584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3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9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4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8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65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0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90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9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85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83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21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1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6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9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7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2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00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0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1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5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8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arch/?txt=&#1075;&#1086;&#1074;&#1086;&#1088;&#1103;&#1097;&#1072;&#1103;%20&#1072;&#1079;&#1073;&#1091;&#1082;&#1072;" TargetMode="External"/><Relationship Id="rId13" Type="http://schemas.openxmlformats.org/officeDocument/2006/relationships/hyperlink" Target="http://www.labirint.ru/books/25772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search/?txt=&#1074;%20&#1084;&#1080;&#1088;&#1077;%20&#1078;&#1080;&#1074;&#1086;&#1090;&#1085;&#1099;&#1093;" TargetMode="External"/><Relationship Id="rId12" Type="http://schemas.openxmlformats.org/officeDocument/2006/relationships/hyperlink" Target="http://www.labirint.ru/books/16572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birint.ru/search/&#1044;&#1083;&#1103;%20&#1076;&#1077;&#1090;&#1077;&#1081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search/?txt=&#1076;&#1083;&#1103;%20&#1076;&#1077;&#1090;&#1077;&#1081;" TargetMode="External"/><Relationship Id="rId11" Type="http://schemas.openxmlformats.org/officeDocument/2006/relationships/hyperlink" Target="http://www.labirint.ru/books/42859/" TargetMode="External"/><Relationship Id="rId5" Type="http://schemas.openxmlformats.org/officeDocument/2006/relationships/hyperlink" Target="http://www.labirint.ru/books/164020/" TargetMode="External"/><Relationship Id="rId15" Type="http://schemas.openxmlformats.org/officeDocument/2006/relationships/hyperlink" Target="http://www.labirint.ru/genres/1913/" TargetMode="External"/><Relationship Id="rId10" Type="http://schemas.openxmlformats.org/officeDocument/2006/relationships/hyperlink" Target="http://www.labirint.ru/search/&#1076;&#1083;&#1103;%20&#1076;&#1077;&#1090;&#1077;&#1081;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214895/" TargetMode="External"/><Relationship Id="rId14" Type="http://schemas.openxmlformats.org/officeDocument/2006/relationships/hyperlink" Target="http://www.labirint.ru/books/32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8</cp:revision>
  <dcterms:created xsi:type="dcterms:W3CDTF">2014-05-16T04:24:00Z</dcterms:created>
  <dcterms:modified xsi:type="dcterms:W3CDTF">2023-02-20T03:35:00Z</dcterms:modified>
</cp:coreProperties>
</file>