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C4" w:rsidRPr="00F74A11" w:rsidRDefault="001609C4" w:rsidP="00D74EF3">
      <w:pPr>
        <w:ind w:firstLine="284"/>
        <w:jc w:val="both"/>
        <w:rPr>
          <w:sz w:val="22"/>
          <w:szCs w:val="22"/>
        </w:rPr>
      </w:pPr>
    </w:p>
    <w:p w:rsidR="009E5F59" w:rsidRPr="009E142F" w:rsidRDefault="00E05EC2" w:rsidP="005458F0">
      <w:pPr>
        <w:spacing w:after="120"/>
        <w:ind w:firstLine="426"/>
        <w:jc w:val="both"/>
        <w:rPr>
          <w:sz w:val="22"/>
          <w:szCs w:val="22"/>
        </w:rPr>
      </w:pPr>
      <w:r w:rsidRPr="00F74A11">
        <w:rPr>
          <w:sz w:val="22"/>
          <w:szCs w:val="22"/>
        </w:rPr>
        <w:t xml:space="preserve">Органы </w:t>
      </w:r>
      <w:r w:rsidRPr="009E142F">
        <w:rPr>
          <w:sz w:val="22"/>
          <w:szCs w:val="22"/>
        </w:rPr>
        <w:t>службы занятости населения активно содействуют трудоустройству несовершеннолетних граждан</w:t>
      </w:r>
      <w:r w:rsidR="001609C4" w:rsidRPr="009E142F">
        <w:rPr>
          <w:sz w:val="22"/>
          <w:szCs w:val="22"/>
        </w:rPr>
        <w:t xml:space="preserve"> в возрасте от 14 до 18 лет</w:t>
      </w:r>
      <w:r w:rsidRPr="009E142F">
        <w:rPr>
          <w:sz w:val="22"/>
          <w:szCs w:val="22"/>
        </w:rPr>
        <w:t xml:space="preserve">, </w:t>
      </w:r>
      <w:r w:rsidR="00F907E2" w:rsidRPr="009E142F">
        <w:rPr>
          <w:sz w:val="22"/>
          <w:szCs w:val="22"/>
        </w:rPr>
        <w:t>зарегистрированных в целях поиска работы в Центре занятости населения</w:t>
      </w:r>
      <w:r w:rsidRPr="009E142F">
        <w:rPr>
          <w:sz w:val="22"/>
          <w:szCs w:val="22"/>
        </w:rPr>
        <w:t>.</w:t>
      </w:r>
    </w:p>
    <w:p w:rsidR="00B87A1B" w:rsidRDefault="00F907E2" w:rsidP="005458F0">
      <w:pPr>
        <w:ind w:left="15" w:firstLine="426"/>
        <w:jc w:val="both"/>
        <w:rPr>
          <w:sz w:val="22"/>
          <w:szCs w:val="22"/>
        </w:rPr>
      </w:pPr>
      <w:r w:rsidRPr="009E142F">
        <w:rPr>
          <w:sz w:val="22"/>
          <w:szCs w:val="22"/>
        </w:rPr>
        <w:t xml:space="preserve">На временную работу могут трудоустроиться </w:t>
      </w:r>
      <w:r w:rsidR="007070CB">
        <w:rPr>
          <w:sz w:val="22"/>
          <w:szCs w:val="22"/>
        </w:rPr>
        <w:t>об</w:t>
      </w:r>
      <w:r w:rsidR="007070CB" w:rsidRPr="009E142F">
        <w:rPr>
          <w:sz w:val="22"/>
          <w:szCs w:val="22"/>
        </w:rPr>
        <w:t>учающиеся</w:t>
      </w:r>
      <w:r w:rsidRPr="009E142F">
        <w:rPr>
          <w:sz w:val="22"/>
          <w:szCs w:val="22"/>
        </w:rPr>
        <w:t xml:space="preserve"> общеобразовательных </w:t>
      </w:r>
      <w:r w:rsidR="00DD79C4">
        <w:rPr>
          <w:sz w:val="22"/>
          <w:szCs w:val="22"/>
        </w:rPr>
        <w:t>учреждений</w:t>
      </w:r>
      <w:r w:rsidRPr="009E142F">
        <w:rPr>
          <w:sz w:val="22"/>
          <w:szCs w:val="22"/>
        </w:rPr>
        <w:t xml:space="preserve"> или  студенты </w:t>
      </w:r>
      <w:r w:rsidRPr="00DE1436">
        <w:rPr>
          <w:sz w:val="22"/>
          <w:szCs w:val="22"/>
        </w:rPr>
        <w:t>средних профессиональных учебных заведений в возрасте от 14 до 18</w:t>
      </w:r>
      <w:r w:rsidR="00DE1436" w:rsidRPr="00DE1436">
        <w:rPr>
          <w:sz w:val="22"/>
          <w:szCs w:val="22"/>
        </w:rPr>
        <w:t xml:space="preserve"> лет в свободное от </w:t>
      </w:r>
      <w:r w:rsidR="00DE1436" w:rsidRPr="009C73D7">
        <w:rPr>
          <w:sz w:val="22"/>
          <w:szCs w:val="22"/>
        </w:rPr>
        <w:t>учебы время</w:t>
      </w:r>
      <w:r w:rsidRPr="009C73D7">
        <w:rPr>
          <w:sz w:val="22"/>
          <w:szCs w:val="22"/>
        </w:rPr>
        <w:t>.</w:t>
      </w:r>
      <w:r w:rsidR="00DE1436" w:rsidRPr="009C73D7">
        <w:rPr>
          <w:sz w:val="22"/>
          <w:szCs w:val="22"/>
        </w:rPr>
        <w:t xml:space="preserve"> </w:t>
      </w:r>
    </w:p>
    <w:p w:rsidR="00FE1D51" w:rsidRDefault="00FE1D51" w:rsidP="00FE1D51">
      <w:pPr>
        <w:ind w:left="15" w:firstLine="127"/>
        <w:jc w:val="center"/>
        <w:rPr>
          <w:b/>
          <w:sz w:val="22"/>
          <w:szCs w:val="22"/>
        </w:rPr>
      </w:pPr>
    </w:p>
    <w:p w:rsidR="00240175" w:rsidRDefault="00240175" w:rsidP="00FE1D51">
      <w:pPr>
        <w:ind w:left="15" w:firstLine="127"/>
        <w:jc w:val="center"/>
        <w:rPr>
          <w:b/>
          <w:sz w:val="22"/>
          <w:szCs w:val="22"/>
        </w:rPr>
      </w:pPr>
    </w:p>
    <w:p w:rsidR="00B87A1B" w:rsidRPr="00B87A1B" w:rsidRDefault="009E142F" w:rsidP="003932A2">
      <w:pPr>
        <w:spacing w:before="120" w:after="60"/>
        <w:ind w:left="15" w:firstLine="127"/>
        <w:jc w:val="center"/>
        <w:rPr>
          <w:color w:val="548DD4"/>
          <w:sz w:val="22"/>
          <w:szCs w:val="22"/>
        </w:rPr>
      </w:pPr>
      <w:r w:rsidRPr="009E142F">
        <w:rPr>
          <w:b/>
          <w:sz w:val="22"/>
          <w:szCs w:val="22"/>
        </w:rPr>
        <w:t>Ваши права:</w:t>
      </w:r>
      <w:r w:rsidR="00B87A1B" w:rsidRPr="00B87A1B">
        <w:rPr>
          <w:b/>
          <w:color w:val="548DD4"/>
          <w:sz w:val="22"/>
          <w:szCs w:val="22"/>
        </w:rPr>
        <w:t xml:space="preserve"> </w:t>
      </w:r>
    </w:p>
    <w:p w:rsidR="00B87A1B" w:rsidRPr="00B87A1B" w:rsidRDefault="00B87A1B" w:rsidP="00240175">
      <w:pPr>
        <w:numPr>
          <w:ilvl w:val="0"/>
          <w:numId w:val="15"/>
        </w:numPr>
        <w:spacing w:before="120" w:after="120"/>
        <w:ind w:left="142" w:firstLine="142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п</w:t>
      </w:r>
      <w:r w:rsidRPr="009E142F">
        <w:rPr>
          <w:rFonts w:cs="Calibri"/>
          <w:sz w:val="22"/>
          <w:szCs w:val="22"/>
        </w:rPr>
        <w:t>одбор вариантов временного трудоустройства осуществляется с учетом возрастных и других индивидуальных особенностей граждан, пожеланий к условиям работы временного характера (заработная плата, режим рабочего времени, место расположения, характер труда, должность, профессия (специальность), а также требований работодателя к исполнению трудовой функции и кандидатуре работника).</w:t>
      </w:r>
    </w:p>
    <w:p w:rsidR="003932A2" w:rsidRPr="00B87A1B" w:rsidRDefault="003932A2" w:rsidP="00240175">
      <w:pPr>
        <w:numPr>
          <w:ilvl w:val="0"/>
          <w:numId w:val="15"/>
        </w:numPr>
        <w:spacing w:before="120" w:after="120"/>
        <w:ind w:left="142" w:firstLine="142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9C73D7">
        <w:rPr>
          <w:sz w:val="22"/>
          <w:szCs w:val="22"/>
        </w:rPr>
        <w:t>ри положительном результате</w:t>
      </w:r>
      <w:r w:rsidRPr="009E142F">
        <w:rPr>
          <w:sz w:val="22"/>
          <w:szCs w:val="22"/>
        </w:rPr>
        <w:t xml:space="preserve"> собеседования работодатель вправе заключить с Вами только срочный трудовой договор</w:t>
      </w:r>
      <w:r w:rsidRPr="009E142F">
        <w:rPr>
          <w:rStyle w:val="a4"/>
          <w:sz w:val="22"/>
          <w:szCs w:val="22"/>
        </w:rPr>
        <w:footnoteReference w:id="2"/>
      </w:r>
      <w:r w:rsidRPr="009E142F">
        <w:rPr>
          <w:sz w:val="22"/>
          <w:szCs w:val="22"/>
        </w:rPr>
        <w:t>.</w:t>
      </w:r>
    </w:p>
    <w:p w:rsidR="003932A2" w:rsidRDefault="003932A2" w:rsidP="00240175">
      <w:pPr>
        <w:pStyle w:val="ae"/>
        <w:numPr>
          <w:ilvl w:val="0"/>
          <w:numId w:val="15"/>
        </w:numPr>
        <w:tabs>
          <w:tab w:val="left" w:pos="284"/>
        </w:tabs>
        <w:spacing w:before="120" w:after="120"/>
        <w:ind w:left="142" w:firstLine="142"/>
        <w:jc w:val="both"/>
        <w:rPr>
          <w:sz w:val="22"/>
          <w:szCs w:val="22"/>
        </w:rPr>
      </w:pPr>
      <w:r w:rsidRPr="009E142F">
        <w:rPr>
          <w:sz w:val="22"/>
          <w:szCs w:val="22"/>
        </w:rPr>
        <w:t>срочный трудовой договор может быть заключен работодателем с учащимся, достигшим возраста 14 лет, для выполнения в свободное от учебы время легкого труда, не причиняющего вреда здоровью и не нарушающего процесса обучения, только с согласия одного из родителей (попечителя) и органа опеки и попечительства;</w:t>
      </w:r>
    </w:p>
    <w:p w:rsidR="00240175" w:rsidRPr="00240175" w:rsidRDefault="00240175" w:rsidP="00240175">
      <w:pPr>
        <w:pStyle w:val="ae"/>
        <w:tabs>
          <w:tab w:val="left" w:pos="284"/>
        </w:tabs>
        <w:spacing w:before="120" w:after="120"/>
        <w:ind w:left="284"/>
        <w:jc w:val="both"/>
        <w:rPr>
          <w:sz w:val="10"/>
          <w:szCs w:val="10"/>
        </w:rPr>
      </w:pPr>
    </w:p>
    <w:p w:rsidR="003932A2" w:rsidRPr="005458F0" w:rsidRDefault="003932A2" w:rsidP="00240175">
      <w:pPr>
        <w:pStyle w:val="ae"/>
        <w:numPr>
          <w:ilvl w:val="0"/>
          <w:numId w:val="15"/>
        </w:numPr>
        <w:tabs>
          <w:tab w:val="left" w:pos="284"/>
        </w:tabs>
        <w:spacing w:before="120" w:after="120"/>
        <w:ind w:left="142" w:firstLine="142"/>
        <w:jc w:val="both"/>
        <w:rPr>
          <w:sz w:val="22"/>
          <w:szCs w:val="22"/>
        </w:rPr>
      </w:pPr>
      <w:r w:rsidRPr="009E142F">
        <w:rPr>
          <w:sz w:val="22"/>
          <w:szCs w:val="22"/>
        </w:rPr>
        <w:t>работники, не достигшие возраста 18 лет, к работе в ночное время и к сверхурочной работе не допускаются.</w:t>
      </w:r>
    </w:p>
    <w:p w:rsidR="005458F0" w:rsidRDefault="005458F0" w:rsidP="00240175">
      <w:pPr>
        <w:pStyle w:val="ae"/>
        <w:tabs>
          <w:tab w:val="left" w:pos="284"/>
        </w:tabs>
        <w:spacing w:before="120" w:after="120"/>
        <w:ind w:left="142" w:firstLine="142"/>
        <w:jc w:val="both"/>
        <w:rPr>
          <w:sz w:val="22"/>
          <w:szCs w:val="22"/>
        </w:rPr>
      </w:pPr>
    </w:p>
    <w:p w:rsidR="005458F0" w:rsidRDefault="005458F0" w:rsidP="005458F0">
      <w:pPr>
        <w:pStyle w:val="ae"/>
        <w:tabs>
          <w:tab w:val="left" w:pos="284"/>
        </w:tabs>
        <w:ind w:left="142" w:firstLine="142"/>
        <w:jc w:val="both"/>
        <w:rPr>
          <w:sz w:val="22"/>
          <w:szCs w:val="22"/>
        </w:rPr>
      </w:pPr>
    </w:p>
    <w:p w:rsidR="00240175" w:rsidRDefault="00240175" w:rsidP="00240175">
      <w:pPr>
        <w:pStyle w:val="ae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3932A2" w:rsidRPr="009E142F" w:rsidRDefault="003932A2" w:rsidP="005458F0">
      <w:pPr>
        <w:pStyle w:val="ae"/>
        <w:numPr>
          <w:ilvl w:val="0"/>
          <w:numId w:val="15"/>
        </w:numPr>
        <w:tabs>
          <w:tab w:val="left" w:pos="284"/>
        </w:tabs>
        <w:ind w:left="142" w:firstLine="142"/>
        <w:jc w:val="both"/>
        <w:rPr>
          <w:sz w:val="22"/>
          <w:szCs w:val="22"/>
        </w:rPr>
      </w:pPr>
      <w:r w:rsidRPr="009E142F">
        <w:rPr>
          <w:sz w:val="22"/>
          <w:szCs w:val="22"/>
        </w:rPr>
        <w:t xml:space="preserve">для несовершеннолетних установлена сокращенная продолжительность рабочего времени: </w:t>
      </w:r>
    </w:p>
    <w:p w:rsidR="003932A2" w:rsidRPr="009E142F" w:rsidRDefault="003932A2" w:rsidP="005458F0">
      <w:pPr>
        <w:pStyle w:val="ae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sz w:val="22"/>
          <w:szCs w:val="22"/>
        </w:rPr>
      </w:pPr>
      <w:r w:rsidRPr="009E142F">
        <w:rPr>
          <w:sz w:val="22"/>
          <w:szCs w:val="22"/>
        </w:rPr>
        <w:t>для работников в возрасте до 16 лет – не более 24 часов в неделю;</w:t>
      </w:r>
    </w:p>
    <w:p w:rsidR="003932A2" w:rsidRPr="009E142F" w:rsidRDefault="003932A2" w:rsidP="005458F0">
      <w:pPr>
        <w:pStyle w:val="ae"/>
        <w:numPr>
          <w:ilvl w:val="0"/>
          <w:numId w:val="7"/>
        </w:numPr>
        <w:tabs>
          <w:tab w:val="left" w:pos="993"/>
        </w:tabs>
        <w:ind w:left="709" w:firstLine="0"/>
        <w:jc w:val="both"/>
        <w:rPr>
          <w:sz w:val="22"/>
          <w:szCs w:val="22"/>
        </w:rPr>
      </w:pPr>
      <w:r w:rsidRPr="009E142F">
        <w:rPr>
          <w:sz w:val="22"/>
          <w:szCs w:val="22"/>
        </w:rPr>
        <w:t>для работников от 16 до 18 лет – не более 35 часов в неделю.</w:t>
      </w:r>
    </w:p>
    <w:p w:rsidR="003932A2" w:rsidRPr="009E142F" w:rsidRDefault="003932A2" w:rsidP="005458F0">
      <w:pPr>
        <w:pStyle w:val="ae"/>
        <w:numPr>
          <w:ilvl w:val="0"/>
          <w:numId w:val="16"/>
        </w:numPr>
        <w:tabs>
          <w:tab w:val="left" w:pos="284"/>
        </w:tabs>
        <w:ind w:left="142" w:firstLine="142"/>
        <w:jc w:val="both"/>
        <w:rPr>
          <w:sz w:val="22"/>
          <w:szCs w:val="22"/>
        </w:rPr>
      </w:pPr>
      <w:r w:rsidRPr="009E142F">
        <w:rPr>
          <w:sz w:val="22"/>
          <w:szCs w:val="22"/>
        </w:rPr>
        <w:t>ежедневная продолжительность рабочего времени учащихся образовательных учреждений в возрасте до 18 лет, работающих в течение учебного года в свободное от учебы время, не может превышать половины норм, установленных нормой Трудового Кодекса РФ для лиц соответствующего возраста;</w:t>
      </w:r>
    </w:p>
    <w:p w:rsidR="00B87A1B" w:rsidRDefault="00B87A1B" w:rsidP="005458F0">
      <w:pPr>
        <w:numPr>
          <w:ilvl w:val="0"/>
          <w:numId w:val="16"/>
        </w:numPr>
        <w:ind w:left="142" w:firstLine="142"/>
        <w:jc w:val="both"/>
        <w:rPr>
          <w:iCs/>
          <w:color w:val="000000"/>
          <w:sz w:val="22"/>
          <w:szCs w:val="22"/>
        </w:rPr>
      </w:pPr>
      <w:r w:rsidRPr="009E142F">
        <w:rPr>
          <w:color w:val="000000"/>
          <w:sz w:val="22"/>
          <w:szCs w:val="22"/>
        </w:rPr>
        <w:t xml:space="preserve">Трудоустройство организуется  </w:t>
      </w:r>
      <w:r w:rsidRPr="009E142F">
        <w:rPr>
          <w:bCs/>
          <w:iCs/>
          <w:color w:val="000000"/>
          <w:sz w:val="22"/>
          <w:szCs w:val="22"/>
        </w:rPr>
        <w:t xml:space="preserve">на протяжении всего календарного года </w:t>
      </w:r>
      <w:r w:rsidRPr="009E142F">
        <w:rPr>
          <w:iCs/>
          <w:color w:val="000000"/>
          <w:sz w:val="22"/>
          <w:szCs w:val="22"/>
        </w:rPr>
        <w:t>(как в период каникул, так и  в свободное от учебы время в течение учебного года).</w:t>
      </w:r>
    </w:p>
    <w:p w:rsidR="003777C0" w:rsidRPr="009E142F" w:rsidRDefault="003777C0" w:rsidP="00E26FC1">
      <w:pPr>
        <w:ind w:firstLine="426"/>
        <w:jc w:val="center"/>
        <w:rPr>
          <w:sz w:val="22"/>
          <w:szCs w:val="22"/>
        </w:rPr>
      </w:pPr>
    </w:p>
    <w:p w:rsidR="001D0D78" w:rsidRPr="003932A2" w:rsidRDefault="001D0D78" w:rsidP="003932A2">
      <w:pPr>
        <w:pStyle w:val="ae"/>
        <w:tabs>
          <w:tab w:val="left" w:pos="284"/>
        </w:tabs>
        <w:spacing w:before="120"/>
        <w:ind w:left="284"/>
        <w:jc w:val="center"/>
        <w:rPr>
          <w:b/>
          <w:sz w:val="22"/>
          <w:szCs w:val="22"/>
        </w:rPr>
      </w:pPr>
      <w:r w:rsidRPr="003932A2">
        <w:rPr>
          <w:b/>
          <w:sz w:val="22"/>
          <w:szCs w:val="22"/>
        </w:rPr>
        <w:t>При заключении трудового договора необходимо предъявить работодателю следующие документы:</w:t>
      </w:r>
    </w:p>
    <w:p w:rsidR="003932A2" w:rsidRPr="003932A2" w:rsidRDefault="003932A2" w:rsidP="003932A2">
      <w:pPr>
        <w:pStyle w:val="ae"/>
        <w:tabs>
          <w:tab w:val="left" w:pos="284"/>
        </w:tabs>
        <w:ind w:left="360"/>
        <w:jc w:val="center"/>
        <w:rPr>
          <w:sz w:val="12"/>
          <w:szCs w:val="12"/>
        </w:rPr>
      </w:pPr>
    </w:p>
    <w:p w:rsidR="001D0D78" w:rsidRPr="001D0D78" w:rsidRDefault="001D0D78" w:rsidP="003932A2">
      <w:pPr>
        <w:pStyle w:val="ae"/>
        <w:numPr>
          <w:ilvl w:val="0"/>
          <w:numId w:val="5"/>
        </w:numPr>
        <w:ind w:left="567" w:hanging="284"/>
        <w:jc w:val="both"/>
        <w:rPr>
          <w:sz w:val="22"/>
          <w:szCs w:val="22"/>
        </w:rPr>
      </w:pPr>
      <w:r w:rsidRPr="001D0D78">
        <w:rPr>
          <w:sz w:val="22"/>
          <w:szCs w:val="22"/>
        </w:rPr>
        <w:t>паспорт;</w:t>
      </w:r>
    </w:p>
    <w:p w:rsidR="001D0D78" w:rsidRPr="001D0D78" w:rsidRDefault="001D0D78" w:rsidP="001D0D78">
      <w:pPr>
        <w:pStyle w:val="ae"/>
        <w:numPr>
          <w:ilvl w:val="0"/>
          <w:numId w:val="5"/>
        </w:numPr>
        <w:ind w:left="567" w:hanging="284"/>
        <w:jc w:val="both"/>
        <w:rPr>
          <w:sz w:val="22"/>
          <w:szCs w:val="22"/>
        </w:rPr>
      </w:pPr>
      <w:r w:rsidRPr="001D0D78">
        <w:rPr>
          <w:sz w:val="22"/>
          <w:szCs w:val="22"/>
        </w:rPr>
        <w:t>страховое свидетельство обязательного пенсионного страхования (СНИЛС);</w:t>
      </w:r>
    </w:p>
    <w:p w:rsidR="001D0D78" w:rsidRPr="001D0D78" w:rsidRDefault="001D0D78" w:rsidP="001D0D78">
      <w:pPr>
        <w:pStyle w:val="ae"/>
        <w:numPr>
          <w:ilvl w:val="0"/>
          <w:numId w:val="5"/>
        </w:numPr>
        <w:ind w:left="567" w:hanging="284"/>
        <w:jc w:val="both"/>
        <w:rPr>
          <w:sz w:val="22"/>
          <w:szCs w:val="22"/>
        </w:rPr>
      </w:pPr>
      <w:r w:rsidRPr="001D0D78">
        <w:rPr>
          <w:sz w:val="22"/>
          <w:szCs w:val="22"/>
        </w:rPr>
        <w:t>индивидуальный номер налогоплательщика (ИНН);</w:t>
      </w:r>
    </w:p>
    <w:p w:rsidR="001D0D78" w:rsidRPr="001D0D78" w:rsidRDefault="001D0D78" w:rsidP="001D0D78">
      <w:pPr>
        <w:pStyle w:val="ae"/>
        <w:numPr>
          <w:ilvl w:val="0"/>
          <w:numId w:val="5"/>
        </w:numPr>
        <w:ind w:left="567" w:hanging="284"/>
        <w:jc w:val="both"/>
        <w:rPr>
          <w:sz w:val="22"/>
          <w:szCs w:val="22"/>
        </w:rPr>
      </w:pPr>
      <w:r w:rsidRPr="001D0D78">
        <w:rPr>
          <w:sz w:val="22"/>
          <w:szCs w:val="22"/>
        </w:rPr>
        <w:t>справка с места обучения;</w:t>
      </w:r>
    </w:p>
    <w:p w:rsidR="001D0D78" w:rsidRPr="001D0D78" w:rsidRDefault="001D0D78" w:rsidP="001D0D78">
      <w:pPr>
        <w:pStyle w:val="ae"/>
        <w:numPr>
          <w:ilvl w:val="0"/>
          <w:numId w:val="5"/>
        </w:numPr>
        <w:ind w:left="567" w:hanging="284"/>
        <w:jc w:val="both"/>
        <w:rPr>
          <w:sz w:val="22"/>
          <w:szCs w:val="22"/>
        </w:rPr>
      </w:pPr>
      <w:r w:rsidRPr="001D0D78">
        <w:rPr>
          <w:sz w:val="22"/>
          <w:szCs w:val="22"/>
        </w:rPr>
        <w:t xml:space="preserve">врачебное профессионально-консультативное заключение по форме 086/У (Справка); </w:t>
      </w:r>
    </w:p>
    <w:p w:rsidR="001D0D78" w:rsidRPr="0090705C" w:rsidRDefault="001D0D78" w:rsidP="001D0D78">
      <w:pPr>
        <w:pStyle w:val="ae"/>
        <w:numPr>
          <w:ilvl w:val="0"/>
          <w:numId w:val="5"/>
        </w:numPr>
        <w:ind w:left="567" w:hanging="284"/>
        <w:jc w:val="both"/>
        <w:rPr>
          <w:sz w:val="22"/>
          <w:szCs w:val="22"/>
        </w:rPr>
      </w:pPr>
      <w:r w:rsidRPr="001D0D78">
        <w:rPr>
          <w:rFonts w:cs="Calibri"/>
          <w:sz w:val="22"/>
          <w:szCs w:val="22"/>
        </w:rPr>
        <w:t>справка об отсутствии (наличии) судимости</w:t>
      </w:r>
      <w:r w:rsidR="0090705C">
        <w:rPr>
          <w:b/>
          <w:sz w:val="22"/>
          <w:szCs w:val="22"/>
        </w:rPr>
        <w:t xml:space="preserve"> </w:t>
      </w:r>
      <w:r w:rsidR="0090705C" w:rsidRPr="0090705C">
        <w:rPr>
          <w:sz w:val="22"/>
          <w:szCs w:val="22"/>
        </w:rPr>
        <w:t>(</w:t>
      </w:r>
      <w:r w:rsidR="0090705C">
        <w:rPr>
          <w:sz w:val="22"/>
          <w:szCs w:val="22"/>
        </w:rPr>
        <w:t>при трудоустройстве в учреждения</w:t>
      </w:r>
      <w:r w:rsidR="001D781E" w:rsidRPr="001D781E">
        <w:rPr>
          <w:sz w:val="22"/>
          <w:szCs w:val="22"/>
        </w:rPr>
        <w:t xml:space="preserve"> </w:t>
      </w:r>
      <w:r w:rsidR="001D781E">
        <w:rPr>
          <w:sz w:val="22"/>
          <w:szCs w:val="22"/>
        </w:rPr>
        <w:t>дошкольного и школьного образования</w:t>
      </w:r>
      <w:r w:rsidR="0090705C">
        <w:rPr>
          <w:sz w:val="22"/>
          <w:szCs w:val="22"/>
        </w:rPr>
        <w:t>);</w:t>
      </w:r>
    </w:p>
    <w:p w:rsidR="001D0D78" w:rsidRPr="001D0D78" w:rsidRDefault="001D0D78" w:rsidP="001D0D78">
      <w:pPr>
        <w:pStyle w:val="ae"/>
        <w:numPr>
          <w:ilvl w:val="0"/>
          <w:numId w:val="5"/>
        </w:numPr>
        <w:ind w:left="567" w:hanging="284"/>
        <w:jc w:val="both"/>
        <w:rPr>
          <w:sz w:val="22"/>
          <w:szCs w:val="22"/>
        </w:rPr>
      </w:pPr>
      <w:r w:rsidRPr="001D0D78">
        <w:rPr>
          <w:sz w:val="22"/>
          <w:szCs w:val="22"/>
        </w:rPr>
        <w:t>согласие органа опеки и попечительства по месту жительства на трудоустройство в свободное от учебы время несовершеннолетнего учащегося (для граждан 14 лет);</w:t>
      </w:r>
    </w:p>
    <w:p w:rsidR="001D0D78" w:rsidRPr="001D0D78" w:rsidRDefault="001D0D78" w:rsidP="001D0D78">
      <w:pPr>
        <w:pStyle w:val="ae"/>
        <w:numPr>
          <w:ilvl w:val="0"/>
          <w:numId w:val="5"/>
        </w:numPr>
        <w:ind w:left="567" w:hanging="284"/>
        <w:jc w:val="both"/>
        <w:rPr>
          <w:sz w:val="22"/>
          <w:szCs w:val="22"/>
        </w:rPr>
      </w:pPr>
      <w:r w:rsidRPr="001D0D78">
        <w:rPr>
          <w:sz w:val="22"/>
          <w:szCs w:val="22"/>
        </w:rPr>
        <w:t xml:space="preserve">выписка с номером </w:t>
      </w:r>
      <w:r w:rsidR="0090705C">
        <w:rPr>
          <w:sz w:val="22"/>
          <w:szCs w:val="22"/>
        </w:rPr>
        <w:t xml:space="preserve">банковского </w:t>
      </w:r>
      <w:r w:rsidRPr="001D0D78">
        <w:rPr>
          <w:sz w:val="22"/>
          <w:szCs w:val="22"/>
        </w:rPr>
        <w:t>лицевого счёта (реквизиты).</w:t>
      </w:r>
    </w:p>
    <w:p w:rsidR="009E142F" w:rsidRPr="009E142F" w:rsidRDefault="009E142F" w:rsidP="003777C0">
      <w:pPr>
        <w:jc w:val="center"/>
        <w:rPr>
          <w:b/>
          <w:sz w:val="22"/>
          <w:szCs w:val="22"/>
        </w:rPr>
      </w:pPr>
    </w:p>
    <w:p w:rsidR="003777C0" w:rsidRDefault="003777C0" w:rsidP="00E26FC1">
      <w:pPr>
        <w:ind w:firstLine="426"/>
        <w:jc w:val="center"/>
        <w:rPr>
          <w:sz w:val="22"/>
          <w:szCs w:val="22"/>
        </w:rPr>
      </w:pPr>
    </w:p>
    <w:p w:rsidR="00E26FC1" w:rsidRPr="00236E1C" w:rsidRDefault="00E26FC1" w:rsidP="00E26FC1">
      <w:pPr>
        <w:ind w:firstLine="426"/>
        <w:jc w:val="both"/>
        <w:rPr>
          <w:sz w:val="22"/>
          <w:szCs w:val="22"/>
        </w:rPr>
      </w:pPr>
    </w:p>
    <w:p w:rsidR="00E26FC1" w:rsidRPr="00F74A11" w:rsidRDefault="00E26FC1" w:rsidP="00945D14">
      <w:pPr>
        <w:shd w:val="clear" w:color="auto" w:fill="FFFFFF"/>
        <w:ind w:firstLine="284"/>
        <w:jc w:val="both"/>
        <w:rPr>
          <w:sz w:val="22"/>
          <w:szCs w:val="22"/>
        </w:rPr>
      </w:pPr>
    </w:p>
    <w:p w:rsidR="00D456AC" w:rsidRPr="00F74A11" w:rsidRDefault="00D456AC" w:rsidP="003575EF">
      <w:pPr>
        <w:pStyle w:val="2"/>
        <w:ind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E1D51" w:rsidRDefault="00FE1D51" w:rsidP="00D456AC">
      <w:pPr>
        <w:pStyle w:val="2"/>
        <w:ind w:firstLine="0"/>
        <w:jc w:val="center"/>
        <w:rPr>
          <w:rFonts w:ascii="Times New Roman" w:hAnsi="Times New Roman" w:cs="Calibri"/>
          <w:color w:val="auto"/>
          <w:sz w:val="24"/>
          <w:szCs w:val="24"/>
        </w:rPr>
      </w:pPr>
    </w:p>
    <w:p w:rsidR="00D456AC" w:rsidRPr="00FE1D51" w:rsidRDefault="00D456AC" w:rsidP="00D456AC">
      <w:pPr>
        <w:pStyle w:val="2"/>
        <w:ind w:firstLine="0"/>
        <w:jc w:val="center"/>
        <w:rPr>
          <w:rFonts w:ascii="Times New Roman" w:hAnsi="Times New Roman" w:cs="Calibri"/>
          <w:color w:val="auto"/>
          <w:sz w:val="22"/>
          <w:szCs w:val="22"/>
        </w:rPr>
      </w:pPr>
      <w:r w:rsidRPr="00FE1D51">
        <w:rPr>
          <w:rFonts w:ascii="Times New Roman" w:hAnsi="Times New Roman" w:cs="Calibri"/>
          <w:color w:val="auto"/>
          <w:sz w:val="22"/>
          <w:szCs w:val="22"/>
        </w:rPr>
        <w:t xml:space="preserve">Рекомендуем Вам заблаговременно заказать справку об отсутствии (наличии) судимости, если Вы планируете трудоустроиться в учреждение дошкольного или школьного образования. </w:t>
      </w:r>
    </w:p>
    <w:p w:rsidR="00D456AC" w:rsidRPr="00FE1D51" w:rsidRDefault="00D456AC" w:rsidP="003575EF">
      <w:pPr>
        <w:pStyle w:val="2"/>
        <w:ind w:firstLine="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C04C2B" w:rsidRPr="00FE1D51" w:rsidRDefault="00C04C2B" w:rsidP="00FE1D51">
      <w:pPr>
        <w:pStyle w:val="ad"/>
        <w:shd w:val="clear" w:color="auto" w:fill="FFFFFF"/>
        <w:spacing w:before="0" w:beforeAutospacing="0" w:after="60" w:afterAutospacing="0"/>
        <w:jc w:val="center"/>
        <w:textAlignment w:val="top"/>
        <w:rPr>
          <w:rFonts w:cs="Calibri"/>
          <w:sz w:val="22"/>
          <w:szCs w:val="22"/>
        </w:rPr>
      </w:pPr>
      <w:r w:rsidRPr="00FE1D51">
        <w:rPr>
          <w:rFonts w:cs="Calibri"/>
          <w:sz w:val="22"/>
          <w:szCs w:val="22"/>
        </w:rPr>
        <w:t>Данную справку вы можете заказать:</w:t>
      </w:r>
    </w:p>
    <w:p w:rsidR="005458F0" w:rsidRDefault="00C04C2B" w:rsidP="005458F0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center"/>
        <w:textAlignment w:val="top"/>
        <w:rPr>
          <w:rFonts w:cs="Calibri"/>
          <w:sz w:val="22"/>
          <w:szCs w:val="22"/>
        </w:rPr>
      </w:pPr>
      <w:r w:rsidRPr="00FE1D51">
        <w:rPr>
          <w:rFonts w:cs="Calibri"/>
          <w:sz w:val="22"/>
          <w:szCs w:val="22"/>
        </w:rPr>
        <w:t xml:space="preserve">по адресу: г. Нижневартовск, ул. 60 лет Октября, д. 28, кабинет № 107.  Дополнительную информацию вы можете получить по телефону: </w:t>
      </w:r>
    </w:p>
    <w:p w:rsidR="00C04C2B" w:rsidRDefault="00C04C2B" w:rsidP="005458F0">
      <w:pPr>
        <w:pStyle w:val="ad"/>
        <w:shd w:val="clear" w:color="auto" w:fill="FFFFFF"/>
        <w:spacing w:before="0" w:beforeAutospacing="0" w:after="0" w:afterAutospacing="0"/>
        <w:ind w:left="426"/>
        <w:jc w:val="center"/>
        <w:textAlignment w:val="top"/>
        <w:rPr>
          <w:rFonts w:cs="Calibri"/>
          <w:b/>
          <w:sz w:val="22"/>
          <w:szCs w:val="22"/>
        </w:rPr>
      </w:pPr>
      <w:r w:rsidRPr="005458F0">
        <w:rPr>
          <w:rFonts w:cs="Calibri"/>
          <w:b/>
          <w:sz w:val="22"/>
          <w:szCs w:val="22"/>
        </w:rPr>
        <w:t>(3466) 49-30-14</w:t>
      </w:r>
    </w:p>
    <w:p w:rsidR="005458F0" w:rsidRPr="005458F0" w:rsidRDefault="005458F0" w:rsidP="005458F0">
      <w:pPr>
        <w:pStyle w:val="ad"/>
        <w:shd w:val="clear" w:color="auto" w:fill="FFFFFF"/>
        <w:spacing w:before="0" w:beforeAutospacing="0" w:after="0" w:afterAutospacing="0"/>
        <w:ind w:left="426"/>
        <w:jc w:val="center"/>
        <w:textAlignment w:val="top"/>
        <w:rPr>
          <w:rFonts w:cs="Calibri"/>
          <w:b/>
          <w:sz w:val="22"/>
          <w:szCs w:val="22"/>
        </w:rPr>
      </w:pPr>
    </w:p>
    <w:p w:rsidR="005458F0" w:rsidRDefault="00C04C2B" w:rsidP="005458F0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center"/>
        <w:textAlignment w:val="top"/>
        <w:rPr>
          <w:rFonts w:cs="Calibri"/>
          <w:sz w:val="22"/>
          <w:szCs w:val="22"/>
        </w:rPr>
      </w:pPr>
      <w:r w:rsidRPr="00FE1D51">
        <w:rPr>
          <w:rFonts w:cs="Calibri"/>
          <w:sz w:val="22"/>
          <w:szCs w:val="22"/>
        </w:rPr>
        <w:t>на портале Госуслуг: </w:t>
      </w:r>
      <w:r w:rsidR="00FE1D51" w:rsidRPr="00FE1D51">
        <w:rPr>
          <w:rFonts w:cs="Calibri"/>
          <w:sz w:val="22"/>
          <w:szCs w:val="22"/>
        </w:rPr>
        <w:t xml:space="preserve"> </w:t>
      </w:r>
    </w:p>
    <w:p w:rsidR="00C04C2B" w:rsidRPr="005458F0" w:rsidRDefault="00C04C2B" w:rsidP="005458F0">
      <w:pPr>
        <w:pStyle w:val="ad"/>
        <w:shd w:val="clear" w:color="auto" w:fill="FFFFFF"/>
        <w:spacing w:before="0" w:beforeAutospacing="0" w:after="0" w:afterAutospacing="0"/>
        <w:ind w:left="426"/>
        <w:jc w:val="center"/>
        <w:textAlignment w:val="top"/>
        <w:rPr>
          <w:rFonts w:cs="Calibri"/>
          <w:b/>
          <w:sz w:val="22"/>
          <w:szCs w:val="22"/>
        </w:rPr>
      </w:pPr>
      <w:hyperlink r:id="rId8" w:history="1">
        <w:r w:rsidRPr="005458F0">
          <w:rPr>
            <w:rFonts w:cs="Calibri"/>
            <w:b/>
            <w:sz w:val="22"/>
            <w:szCs w:val="22"/>
          </w:rPr>
          <w:t>https://www.gosuslugi.ru/</w:t>
        </w:r>
      </w:hyperlink>
    </w:p>
    <w:p w:rsidR="00972DAF" w:rsidRPr="00FE1D51" w:rsidRDefault="00972DAF" w:rsidP="00C04C2B">
      <w:pPr>
        <w:pStyle w:val="ad"/>
        <w:shd w:val="clear" w:color="auto" w:fill="FFFFFF"/>
        <w:spacing w:before="0" w:beforeAutospacing="0" w:after="0" w:afterAutospacing="0"/>
        <w:textAlignment w:val="top"/>
        <w:rPr>
          <w:rFonts w:cs="Calibri"/>
          <w:sz w:val="22"/>
          <w:szCs w:val="22"/>
        </w:rPr>
      </w:pPr>
    </w:p>
    <w:p w:rsidR="0064638F" w:rsidRDefault="0064638F" w:rsidP="003575EF">
      <w:pPr>
        <w:pStyle w:val="2"/>
        <w:ind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64638F" w:rsidRDefault="0064638F" w:rsidP="003575EF">
      <w:pPr>
        <w:pStyle w:val="2"/>
        <w:ind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64638F" w:rsidRDefault="0064638F" w:rsidP="003575EF">
      <w:pPr>
        <w:pStyle w:val="2"/>
        <w:ind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64638F" w:rsidRDefault="0064638F" w:rsidP="003575EF">
      <w:pPr>
        <w:pStyle w:val="2"/>
        <w:ind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64638F" w:rsidRDefault="0064638F" w:rsidP="003575EF">
      <w:pPr>
        <w:pStyle w:val="2"/>
        <w:ind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64638F" w:rsidRDefault="0064638F" w:rsidP="003575EF">
      <w:pPr>
        <w:pStyle w:val="2"/>
        <w:ind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64638F" w:rsidRDefault="0064638F" w:rsidP="003575EF">
      <w:pPr>
        <w:pStyle w:val="2"/>
        <w:ind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64638F" w:rsidRDefault="0064638F" w:rsidP="003575EF">
      <w:pPr>
        <w:pStyle w:val="2"/>
        <w:ind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64638F" w:rsidRDefault="0064638F" w:rsidP="003575EF">
      <w:pPr>
        <w:pStyle w:val="2"/>
        <w:ind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64638F" w:rsidRDefault="0064638F" w:rsidP="003575EF">
      <w:pPr>
        <w:pStyle w:val="2"/>
        <w:ind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64638F" w:rsidRDefault="0064638F" w:rsidP="003575EF">
      <w:pPr>
        <w:pStyle w:val="2"/>
        <w:ind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64638F" w:rsidRDefault="0064638F" w:rsidP="003575EF">
      <w:pPr>
        <w:pStyle w:val="2"/>
        <w:ind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410B98" w:rsidRDefault="00972DAF" w:rsidP="003575EF">
      <w:pPr>
        <w:pStyle w:val="2"/>
        <w:ind w:firstLine="284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4A11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:rsidR="00410B98" w:rsidRDefault="00D9173F" w:rsidP="00410B98">
      <w:pPr>
        <w:pStyle w:val="2"/>
        <w:spacing w:before="240"/>
        <w:ind w:firstLine="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E1D51">
        <w:rPr>
          <w:rFonts w:ascii="Times New Roman" w:hAnsi="Times New Roman" w:cs="Times New Roman"/>
          <w:color w:val="auto"/>
          <w:sz w:val="22"/>
          <w:szCs w:val="22"/>
        </w:rPr>
        <w:t>ДОСТОЙНЫЙ ТРУД</w:t>
      </w:r>
      <w:r w:rsidR="00234B45" w:rsidRPr="00FE1D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E1D51">
        <w:rPr>
          <w:rFonts w:ascii="Times New Roman" w:hAnsi="Times New Roman" w:cs="Times New Roman"/>
          <w:color w:val="auto"/>
          <w:sz w:val="22"/>
          <w:szCs w:val="22"/>
        </w:rPr>
        <w:t xml:space="preserve"> ДОСТОЙНО</w:t>
      </w:r>
    </w:p>
    <w:p w:rsidR="00AE334B" w:rsidRPr="00FE1D51" w:rsidRDefault="00D9173F" w:rsidP="00410B98">
      <w:pPr>
        <w:pStyle w:val="2"/>
        <w:spacing w:after="360"/>
        <w:ind w:firstLine="28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E1D51">
        <w:rPr>
          <w:rFonts w:ascii="Times New Roman" w:hAnsi="Times New Roman" w:cs="Times New Roman"/>
          <w:color w:val="auto"/>
          <w:sz w:val="22"/>
          <w:szCs w:val="22"/>
        </w:rPr>
        <w:t>ВОЗНАГРАЖДАЕТСЯ!</w:t>
      </w:r>
    </w:p>
    <w:p w:rsidR="00F02B37" w:rsidRPr="00FE1D51" w:rsidRDefault="00D63125" w:rsidP="00FE1D51">
      <w:pPr>
        <w:pStyle w:val="2"/>
        <w:spacing w:after="120"/>
        <w:ind w:firstLine="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E1D51">
        <w:rPr>
          <w:rFonts w:ascii="Times New Roman" w:hAnsi="Times New Roman" w:cs="Times New Roman"/>
          <w:b/>
          <w:color w:val="auto"/>
          <w:sz w:val="22"/>
          <w:szCs w:val="22"/>
        </w:rPr>
        <w:t>В период</w:t>
      </w:r>
      <w:r w:rsidR="00F02B37" w:rsidRPr="00FE1D5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участия во временных работах</w:t>
      </w:r>
      <w:r w:rsidR="00F95C91" w:rsidRPr="00FE1D51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:rsidR="00F02B37" w:rsidRPr="00FE1D51" w:rsidRDefault="00020EFA" w:rsidP="00FE1D51">
      <w:pPr>
        <w:pStyle w:val="2"/>
        <w:ind w:firstLine="426"/>
        <w:rPr>
          <w:rFonts w:ascii="Times New Roman" w:hAnsi="Times New Roman" w:cs="Times New Roman"/>
          <w:color w:val="auto"/>
          <w:sz w:val="22"/>
          <w:szCs w:val="22"/>
        </w:rPr>
      </w:pPr>
      <w:r w:rsidRPr="00FE1D51">
        <w:rPr>
          <w:rFonts w:ascii="Times New Roman" w:hAnsi="Times New Roman" w:cs="Times New Roman"/>
          <w:color w:val="auto"/>
          <w:sz w:val="22"/>
          <w:szCs w:val="22"/>
        </w:rPr>
        <w:t xml:space="preserve">Вы можете рассчитывать на </w:t>
      </w:r>
      <w:r w:rsidR="00F02B37" w:rsidRPr="00FE1D51">
        <w:rPr>
          <w:rFonts w:ascii="Times New Roman" w:hAnsi="Times New Roman" w:cs="Times New Roman"/>
          <w:color w:val="auto"/>
          <w:sz w:val="22"/>
          <w:szCs w:val="22"/>
        </w:rPr>
        <w:t>гарантирован</w:t>
      </w:r>
      <w:r w:rsidR="00F575C7" w:rsidRPr="00FE1D51">
        <w:rPr>
          <w:rFonts w:ascii="Times New Roman" w:hAnsi="Times New Roman" w:cs="Times New Roman"/>
          <w:color w:val="auto"/>
          <w:sz w:val="22"/>
          <w:szCs w:val="22"/>
        </w:rPr>
        <w:t>ную</w:t>
      </w:r>
      <w:r w:rsidR="00F02B37" w:rsidRPr="00FE1D51">
        <w:rPr>
          <w:rFonts w:ascii="Times New Roman" w:hAnsi="Times New Roman" w:cs="Times New Roman"/>
          <w:color w:val="auto"/>
          <w:sz w:val="22"/>
          <w:szCs w:val="22"/>
        </w:rPr>
        <w:t xml:space="preserve"> оплат</w:t>
      </w:r>
      <w:r w:rsidR="00F575C7" w:rsidRPr="00FE1D51">
        <w:rPr>
          <w:rFonts w:ascii="Times New Roman" w:hAnsi="Times New Roman" w:cs="Times New Roman"/>
          <w:color w:val="auto"/>
          <w:sz w:val="22"/>
          <w:szCs w:val="22"/>
        </w:rPr>
        <w:t>у</w:t>
      </w:r>
      <w:r w:rsidR="00F02B37" w:rsidRPr="00FE1D51">
        <w:rPr>
          <w:rFonts w:ascii="Times New Roman" w:hAnsi="Times New Roman" w:cs="Times New Roman"/>
          <w:color w:val="auto"/>
          <w:sz w:val="22"/>
          <w:szCs w:val="22"/>
        </w:rPr>
        <w:t xml:space="preserve"> труда </w:t>
      </w:r>
      <w:r w:rsidR="00715C11" w:rsidRPr="00FE1D51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F02B37" w:rsidRPr="00FE1D51">
        <w:rPr>
          <w:rFonts w:ascii="Times New Roman" w:hAnsi="Times New Roman" w:cs="Times New Roman"/>
          <w:color w:val="auto"/>
          <w:sz w:val="22"/>
          <w:szCs w:val="22"/>
        </w:rPr>
        <w:t>работодател</w:t>
      </w:r>
      <w:r w:rsidR="00715C11" w:rsidRPr="00FE1D51">
        <w:rPr>
          <w:rFonts w:ascii="Times New Roman" w:hAnsi="Times New Roman" w:cs="Times New Roman"/>
          <w:color w:val="auto"/>
          <w:sz w:val="22"/>
          <w:szCs w:val="22"/>
        </w:rPr>
        <w:t>я</w:t>
      </w:r>
      <w:r w:rsidR="00F02B37" w:rsidRPr="00FE1D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F18A7" w:rsidRPr="00FE1D51">
        <w:rPr>
          <w:rFonts w:ascii="Times New Roman" w:hAnsi="Times New Roman" w:cs="Times New Roman"/>
          <w:color w:val="auto"/>
          <w:sz w:val="22"/>
          <w:szCs w:val="22"/>
        </w:rPr>
        <w:t>пропорционально отработанному времени или в зависимости от выработки</w:t>
      </w:r>
      <w:r w:rsidR="00F95C91" w:rsidRPr="00FE1D5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F18A7" w:rsidRPr="00FE1D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02B37" w:rsidRPr="00FE1D51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заключенным срочным трудовым договором и согласно нормам </w:t>
      </w:r>
      <w:r w:rsidR="00FD689A" w:rsidRPr="00FE1D51">
        <w:rPr>
          <w:rFonts w:ascii="Times New Roman" w:hAnsi="Times New Roman" w:cs="Times New Roman"/>
          <w:color w:val="auto"/>
          <w:sz w:val="22"/>
          <w:szCs w:val="22"/>
        </w:rPr>
        <w:t xml:space="preserve">трудового </w:t>
      </w:r>
      <w:r w:rsidR="00F02B37" w:rsidRPr="00FE1D51">
        <w:rPr>
          <w:rFonts w:ascii="Times New Roman" w:hAnsi="Times New Roman" w:cs="Times New Roman"/>
          <w:color w:val="auto"/>
          <w:sz w:val="22"/>
          <w:szCs w:val="22"/>
        </w:rPr>
        <w:t>законодательства РФ</w:t>
      </w:r>
      <w:r w:rsidR="008B0620" w:rsidRPr="00FE1D51">
        <w:rPr>
          <w:rStyle w:val="a4"/>
          <w:rFonts w:ascii="Times New Roman" w:hAnsi="Times New Roman" w:cs="Times New Roman"/>
          <w:color w:val="auto"/>
          <w:sz w:val="22"/>
          <w:szCs w:val="22"/>
        </w:rPr>
        <w:footnoteReference w:id="3"/>
      </w:r>
      <w:r w:rsidR="000F0E35" w:rsidRPr="00FE1D5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84336" w:rsidRPr="00FE1D51" w:rsidRDefault="005C0551" w:rsidP="00FE1D51">
      <w:pPr>
        <w:spacing w:before="120"/>
        <w:ind w:firstLine="426"/>
        <w:jc w:val="both"/>
        <w:rPr>
          <w:iCs/>
          <w:sz w:val="22"/>
          <w:szCs w:val="22"/>
        </w:rPr>
      </w:pPr>
      <w:r w:rsidRPr="00FE1D51">
        <w:rPr>
          <w:sz w:val="22"/>
          <w:szCs w:val="22"/>
        </w:rPr>
        <w:t xml:space="preserve">Ваше трудоустройство организуется </w:t>
      </w:r>
      <w:r w:rsidR="002C08C6" w:rsidRPr="00FE1D51">
        <w:rPr>
          <w:sz w:val="22"/>
          <w:szCs w:val="22"/>
        </w:rPr>
        <w:t xml:space="preserve"> </w:t>
      </w:r>
      <w:r w:rsidR="00F95C91" w:rsidRPr="00FE1D51">
        <w:rPr>
          <w:bCs/>
          <w:iCs/>
          <w:sz w:val="22"/>
          <w:szCs w:val="22"/>
        </w:rPr>
        <w:t>на протяжении</w:t>
      </w:r>
      <w:r w:rsidRPr="00FE1D51">
        <w:rPr>
          <w:bCs/>
          <w:iCs/>
          <w:sz w:val="22"/>
          <w:szCs w:val="22"/>
        </w:rPr>
        <w:t xml:space="preserve"> всего календарного года </w:t>
      </w:r>
      <w:r w:rsidRPr="00FE1D51">
        <w:rPr>
          <w:iCs/>
          <w:sz w:val="22"/>
          <w:szCs w:val="22"/>
        </w:rPr>
        <w:t>(как в период каникул, так и  в свободное от учебы время в течение учебного года)</w:t>
      </w:r>
      <w:r w:rsidR="00F95C91" w:rsidRPr="00FE1D51">
        <w:rPr>
          <w:iCs/>
          <w:sz w:val="22"/>
          <w:szCs w:val="22"/>
        </w:rPr>
        <w:t xml:space="preserve"> </w:t>
      </w:r>
      <w:r w:rsidR="00661AFF" w:rsidRPr="00FE1D51">
        <w:rPr>
          <w:iCs/>
          <w:sz w:val="22"/>
          <w:szCs w:val="22"/>
        </w:rPr>
        <w:t>в организациях</w:t>
      </w:r>
      <w:r w:rsidR="00661AFF" w:rsidRPr="00FE1D51">
        <w:rPr>
          <w:bCs/>
          <w:sz w:val="22"/>
          <w:szCs w:val="22"/>
        </w:rPr>
        <w:t xml:space="preserve"> всех форм собственности, осуществляющих свою деятельность на территории </w:t>
      </w:r>
      <w:r w:rsidR="00084336" w:rsidRPr="00FE1D51">
        <w:rPr>
          <w:bCs/>
          <w:sz w:val="22"/>
          <w:szCs w:val="22"/>
        </w:rPr>
        <w:t xml:space="preserve">Вашего города </w:t>
      </w:r>
      <w:r w:rsidR="00661AFF" w:rsidRPr="00FE1D51">
        <w:rPr>
          <w:iCs/>
          <w:sz w:val="22"/>
          <w:szCs w:val="22"/>
        </w:rPr>
        <w:t>или района.</w:t>
      </w:r>
    </w:p>
    <w:p w:rsidR="00C13A78" w:rsidRDefault="001A1636" w:rsidP="00410B98">
      <w:pPr>
        <w:tabs>
          <w:tab w:val="left" w:pos="720"/>
        </w:tabs>
        <w:spacing w:before="360"/>
        <w:jc w:val="center"/>
        <w:rPr>
          <w:sz w:val="22"/>
          <w:szCs w:val="22"/>
        </w:rPr>
      </w:pPr>
      <w:r w:rsidRPr="00FE1D51">
        <w:rPr>
          <w:sz w:val="22"/>
          <w:szCs w:val="22"/>
        </w:rPr>
        <w:t xml:space="preserve">ВАША РАБОТА </w:t>
      </w:r>
      <w:r w:rsidR="00BF4AE3" w:rsidRPr="00FE1D51">
        <w:rPr>
          <w:sz w:val="22"/>
          <w:szCs w:val="22"/>
        </w:rPr>
        <w:t>МОЖЕТ БЫТЬ</w:t>
      </w:r>
    </w:p>
    <w:p w:rsidR="001A1636" w:rsidRPr="00FE1D51" w:rsidRDefault="001A1636" w:rsidP="00410B98">
      <w:pPr>
        <w:tabs>
          <w:tab w:val="left" w:pos="720"/>
        </w:tabs>
        <w:spacing w:after="360"/>
        <w:jc w:val="center"/>
        <w:rPr>
          <w:b/>
          <w:sz w:val="22"/>
          <w:szCs w:val="22"/>
        </w:rPr>
      </w:pPr>
      <w:r w:rsidRPr="00FE1D51">
        <w:rPr>
          <w:sz w:val="22"/>
          <w:szCs w:val="22"/>
        </w:rPr>
        <w:t>ИНТЕРЕСН</w:t>
      </w:r>
      <w:r w:rsidR="003B5240" w:rsidRPr="00FE1D51">
        <w:rPr>
          <w:sz w:val="22"/>
          <w:szCs w:val="22"/>
        </w:rPr>
        <w:t>ОЙ</w:t>
      </w:r>
      <w:r w:rsidRPr="00FE1D51">
        <w:rPr>
          <w:sz w:val="22"/>
          <w:szCs w:val="22"/>
        </w:rPr>
        <w:t xml:space="preserve"> И РАЗНООБРАЗН</w:t>
      </w:r>
      <w:r w:rsidR="003B5240" w:rsidRPr="00FE1D51">
        <w:rPr>
          <w:sz w:val="22"/>
          <w:szCs w:val="22"/>
        </w:rPr>
        <w:t>ОЙ</w:t>
      </w:r>
    </w:p>
    <w:p w:rsidR="00410B98" w:rsidRDefault="007305EE" w:rsidP="00410B98">
      <w:pPr>
        <w:tabs>
          <w:tab w:val="left" w:pos="284"/>
        </w:tabs>
        <w:ind w:left="284" w:right="518"/>
        <w:jc w:val="center"/>
        <w:rPr>
          <w:sz w:val="22"/>
          <w:szCs w:val="22"/>
        </w:rPr>
      </w:pPr>
      <w:r w:rsidRPr="00FE1D51">
        <w:rPr>
          <w:sz w:val="22"/>
          <w:szCs w:val="22"/>
        </w:rPr>
        <w:t>Участникам временных работ</w:t>
      </w:r>
    </w:p>
    <w:p w:rsidR="00410B98" w:rsidRDefault="007305EE" w:rsidP="00410B98">
      <w:pPr>
        <w:tabs>
          <w:tab w:val="left" w:pos="284"/>
        </w:tabs>
        <w:ind w:left="284" w:right="518"/>
        <w:jc w:val="center"/>
        <w:rPr>
          <w:sz w:val="22"/>
          <w:szCs w:val="22"/>
        </w:rPr>
      </w:pPr>
      <w:r w:rsidRPr="00FE1D51">
        <w:rPr>
          <w:sz w:val="22"/>
          <w:szCs w:val="22"/>
        </w:rPr>
        <w:t xml:space="preserve"> могут быть предложены следующие </w:t>
      </w:r>
    </w:p>
    <w:p w:rsidR="007305EE" w:rsidRDefault="007305EE" w:rsidP="00410B98">
      <w:pPr>
        <w:tabs>
          <w:tab w:val="left" w:pos="284"/>
        </w:tabs>
        <w:ind w:left="284" w:right="518"/>
        <w:jc w:val="center"/>
        <w:rPr>
          <w:sz w:val="22"/>
          <w:szCs w:val="22"/>
        </w:rPr>
      </w:pPr>
      <w:r w:rsidRPr="00FE1D51">
        <w:rPr>
          <w:sz w:val="22"/>
          <w:szCs w:val="22"/>
        </w:rPr>
        <w:t>виды работ:</w:t>
      </w:r>
    </w:p>
    <w:p w:rsidR="00FE1D51" w:rsidRPr="00FE1D51" w:rsidRDefault="00FE1D51" w:rsidP="00410B98">
      <w:pPr>
        <w:tabs>
          <w:tab w:val="left" w:pos="284"/>
        </w:tabs>
        <w:ind w:left="284" w:right="518"/>
        <w:jc w:val="center"/>
        <w:rPr>
          <w:sz w:val="22"/>
          <w:szCs w:val="22"/>
        </w:rPr>
      </w:pPr>
    </w:p>
    <w:p w:rsidR="00FE1D51" w:rsidRPr="00410B98" w:rsidRDefault="00410B98" w:rsidP="009D181B">
      <w:pPr>
        <w:numPr>
          <w:ilvl w:val="0"/>
          <w:numId w:val="17"/>
        </w:numPr>
        <w:ind w:left="567" w:right="377"/>
        <w:jc w:val="center"/>
        <w:rPr>
          <w:sz w:val="22"/>
          <w:szCs w:val="22"/>
        </w:rPr>
      </w:pPr>
      <w:r w:rsidRPr="00410B98">
        <w:rPr>
          <w:sz w:val="22"/>
          <w:szCs w:val="22"/>
        </w:rPr>
        <w:t>у</w:t>
      </w:r>
      <w:r w:rsidR="00FE1D51" w:rsidRPr="00410B98">
        <w:rPr>
          <w:sz w:val="22"/>
          <w:szCs w:val="22"/>
        </w:rPr>
        <w:t>борка служебных помещений, пришкольных территорий;</w:t>
      </w:r>
    </w:p>
    <w:p w:rsidR="00410B98" w:rsidRPr="00410B98" w:rsidRDefault="00410B98" w:rsidP="009D181B">
      <w:pPr>
        <w:numPr>
          <w:ilvl w:val="0"/>
          <w:numId w:val="17"/>
        </w:numPr>
        <w:ind w:left="567" w:right="377"/>
        <w:jc w:val="center"/>
        <w:rPr>
          <w:sz w:val="22"/>
          <w:szCs w:val="22"/>
        </w:rPr>
      </w:pPr>
      <w:r w:rsidRPr="00410B98">
        <w:rPr>
          <w:sz w:val="22"/>
          <w:szCs w:val="22"/>
        </w:rPr>
        <w:t>уборка и содержание зданий и прилегающих к ним территорий</w:t>
      </w:r>
    </w:p>
    <w:p w:rsidR="00410B98" w:rsidRPr="00410B98" w:rsidRDefault="00410B98" w:rsidP="009D181B">
      <w:pPr>
        <w:numPr>
          <w:ilvl w:val="0"/>
          <w:numId w:val="17"/>
        </w:numPr>
        <w:ind w:left="567" w:right="377"/>
        <w:jc w:val="center"/>
        <w:rPr>
          <w:sz w:val="22"/>
          <w:szCs w:val="22"/>
        </w:rPr>
      </w:pPr>
      <w:r w:rsidRPr="00410B98">
        <w:rPr>
          <w:sz w:val="22"/>
          <w:szCs w:val="22"/>
        </w:rPr>
        <w:t>подсобные работы;</w:t>
      </w:r>
    </w:p>
    <w:p w:rsidR="00410B98" w:rsidRPr="00410B98" w:rsidRDefault="00410B98" w:rsidP="009D181B">
      <w:pPr>
        <w:numPr>
          <w:ilvl w:val="0"/>
          <w:numId w:val="17"/>
        </w:numPr>
        <w:ind w:left="567" w:right="377"/>
        <w:jc w:val="center"/>
        <w:rPr>
          <w:sz w:val="22"/>
          <w:szCs w:val="22"/>
        </w:rPr>
      </w:pPr>
      <w:r w:rsidRPr="00410B98">
        <w:rPr>
          <w:sz w:val="22"/>
          <w:szCs w:val="22"/>
        </w:rPr>
        <w:t>выполнение работ по благоустройству различных территорий, по выращиванию древесно-кустарниковой, цветочно-декоративной растительности и газонных трав в декоративном садоводстве;</w:t>
      </w:r>
    </w:p>
    <w:p w:rsidR="00410B98" w:rsidRPr="00410B98" w:rsidRDefault="00410B98" w:rsidP="009D181B">
      <w:pPr>
        <w:numPr>
          <w:ilvl w:val="0"/>
          <w:numId w:val="17"/>
        </w:numPr>
        <w:ind w:left="567" w:right="377"/>
        <w:jc w:val="center"/>
        <w:rPr>
          <w:sz w:val="22"/>
          <w:szCs w:val="22"/>
        </w:rPr>
      </w:pPr>
      <w:r w:rsidRPr="00410B98">
        <w:rPr>
          <w:sz w:val="22"/>
          <w:szCs w:val="22"/>
        </w:rPr>
        <w:t>курьерские работы</w:t>
      </w:r>
      <w:r w:rsidR="009D181B">
        <w:rPr>
          <w:sz w:val="22"/>
          <w:szCs w:val="22"/>
        </w:rPr>
        <w:t>.</w:t>
      </w:r>
    </w:p>
    <w:p w:rsidR="00410B98" w:rsidRDefault="00410B98" w:rsidP="00410B98">
      <w:pPr>
        <w:pStyle w:val="Default"/>
        <w:ind w:left="720"/>
        <w:jc w:val="both"/>
        <w:rPr>
          <w:sz w:val="22"/>
          <w:szCs w:val="22"/>
        </w:rPr>
      </w:pPr>
    </w:p>
    <w:p w:rsidR="00DE5F62" w:rsidRPr="00FE1D51" w:rsidRDefault="00DE5F62" w:rsidP="00B11B45">
      <w:pPr>
        <w:ind w:firstLine="284"/>
        <w:jc w:val="both"/>
        <w:rPr>
          <w:sz w:val="22"/>
          <w:szCs w:val="22"/>
        </w:rPr>
      </w:pPr>
    </w:p>
    <w:p w:rsidR="00D61915" w:rsidRDefault="00D61915" w:rsidP="00D61915">
      <w:pPr>
        <w:ind w:firstLine="426"/>
        <w:jc w:val="center"/>
        <w:rPr>
          <w:b/>
          <w:sz w:val="22"/>
          <w:szCs w:val="22"/>
        </w:rPr>
      </w:pPr>
    </w:p>
    <w:p w:rsidR="00DD79C4" w:rsidRPr="00FE1D51" w:rsidRDefault="00DD79C4" w:rsidP="00D61915">
      <w:pPr>
        <w:ind w:firstLine="426"/>
        <w:jc w:val="center"/>
        <w:rPr>
          <w:sz w:val="22"/>
          <w:szCs w:val="22"/>
        </w:rPr>
      </w:pPr>
    </w:p>
    <w:p w:rsidR="00D61915" w:rsidRPr="00FE1D51" w:rsidRDefault="00D61915" w:rsidP="00FE1D51">
      <w:pPr>
        <w:ind w:firstLine="426"/>
        <w:jc w:val="center"/>
        <w:rPr>
          <w:sz w:val="22"/>
          <w:szCs w:val="22"/>
        </w:rPr>
      </w:pPr>
      <w:r w:rsidRPr="00FE1D51">
        <w:rPr>
          <w:sz w:val="22"/>
          <w:szCs w:val="22"/>
        </w:rPr>
        <w:t>КАК ПОЛУЧИТЬ ГОСУДАРСТВЕННУЮ УСЛУГУ</w:t>
      </w:r>
    </w:p>
    <w:p w:rsidR="00D61915" w:rsidRPr="00FE1D51" w:rsidRDefault="00D61915" w:rsidP="00FE1D51">
      <w:pPr>
        <w:ind w:firstLine="426"/>
        <w:jc w:val="both"/>
        <w:rPr>
          <w:sz w:val="22"/>
          <w:szCs w:val="22"/>
        </w:rPr>
      </w:pPr>
      <w:r w:rsidRPr="00FE1D51">
        <w:rPr>
          <w:sz w:val="22"/>
          <w:szCs w:val="22"/>
        </w:rPr>
        <w:t>Чтобы принять участие в программе временного трудоустройства, несовершеннолетним гражданам в возрасте от 14 до 18 лет необходимо подать заявление на получение государственной услуги содействия гражданам в поиске подходящей работы (без выплаты пособия по безработице) на Единой цифровой платформе в сфере занятости и трудовых отношений «Работа в России».</w:t>
      </w:r>
    </w:p>
    <w:p w:rsidR="00D61915" w:rsidRPr="00FE1D51" w:rsidRDefault="00D61915" w:rsidP="00FE1D51">
      <w:pPr>
        <w:ind w:firstLine="426"/>
        <w:jc w:val="both"/>
        <w:rPr>
          <w:sz w:val="22"/>
          <w:szCs w:val="22"/>
        </w:rPr>
      </w:pPr>
      <w:r w:rsidRPr="00FE1D51">
        <w:rPr>
          <w:sz w:val="22"/>
          <w:szCs w:val="22"/>
        </w:rPr>
        <w:t>Для регистрации на портале «Работа в России» необходима подтвержденная учетная запись Госуслуг (ЕСИА). Если вы не зарегистрированы на «Госуслугах», вам нужно пройти регистрацию.</w:t>
      </w:r>
    </w:p>
    <w:p w:rsidR="007B575A" w:rsidRPr="00FE1D51" w:rsidRDefault="00D61915" w:rsidP="00FE1D51">
      <w:pPr>
        <w:tabs>
          <w:tab w:val="left" w:pos="720"/>
        </w:tabs>
        <w:ind w:firstLine="426"/>
        <w:jc w:val="both"/>
        <w:rPr>
          <w:sz w:val="22"/>
          <w:szCs w:val="22"/>
        </w:rPr>
      </w:pPr>
      <w:r w:rsidRPr="00FE1D51">
        <w:rPr>
          <w:sz w:val="22"/>
          <w:szCs w:val="22"/>
        </w:rPr>
        <w:t>После подачи электронного заявления через Портал вам будут направляться электронные уведомления о статусе рассмотрения заявления или документы и комментарии от Центра занятости.</w:t>
      </w:r>
    </w:p>
    <w:p w:rsidR="00D61915" w:rsidRPr="00FE1D51" w:rsidRDefault="00D61915" w:rsidP="00942D3A">
      <w:pPr>
        <w:tabs>
          <w:tab w:val="left" w:pos="720"/>
        </w:tabs>
        <w:jc w:val="center"/>
        <w:rPr>
          <w:sz w:val="22"/>
          <w:szCs w:val="22"/>
        </w:rPr>
      </w:pPr>
    </w:p>
    <w:p w:rsidR="00D61915" w:rsidRPr="00FE1D51" w:rsidRDefault="00D61915" w:rsidP="00942D3A">
      <w:pPr>
        <w:tabs>
          <w:tab w:val="left" w:pos="720"/>
        </w:tabs>
        <w:jc w:val="center"/>
        <w:rPr>
          <w:sz w:val="22"/>
          <w:szCs w:val="22"/>
        </w:rPr>
      </w:pPr>
    </w:p>
    <w:p w:rsidR="00525F48" w:rsidRPr="00FE1D51" w:rsidRDefault="00265820" w:rsidP="009D181B">
      <w:pPr>
        <w:jc w:val="center"/>
        <w:rPr>
          <w:sz w:val="22"/>
          <w:szCs w:val="22"/>
        </w:rPr>
      </w:pPr>
      <w:r w:rsidRPr="00FE1D51">
        <w:rPr>
          <w:sz w:val="22"/>
          <w:szCs w:val="22"/>
        </w:rPr>
        <w:t>Более подробную информацию</w:t>
      </w:r>
    </w:p>
    <w:p w:rsidR="00F95C91" w:rsidRPr="00FE1D51" w:rsidRDefault="00577650" w:rsidP="009D181B">
      <w:pPr>
        <w:jc w:val="center"/>
        <w:rPr>
          <w:sz w:val="22"/>
          <w:szCs w:val="22"/>
        </w:rPr>
      </w:pPr>
      <w:r w:rsidRPr="00FE1D51">
        <w:rPr>
          <w:sz w:val="22"/>
          <w:szCs w:val="22"/>
        </w:rPr>
        <w:t xml:space="preserve">Вы можете </w:t>
      </w:r>
      <w:r w:rsidR="00265820" w:rsidRPr="00FE1D51">
        <w:rPr>
          <w:sz w:val="22"/>
          <w:szCs w:val="22"/>
        </w:rPr>
        <w:t>получить</w:t>
      </w:r>
      <w:r w:rsidR="00C91C57" w:rsidRPr="00FE1D51">
        <w:rPr>
          <w:sz w:val="22"/>
          <w:szCs w:val="22"/>
        </w:rPr>
        <w:t xml:space="preserve"> в</w:t>
      </w:r>
    </w:p>
    <w:p w:rsidR="005330F7" w:rsidRPr="00FE1D51" w:rsidRDefault="00856D5F" w:rsidP="009D181B">
      <w:pPr>
        <w:jc w:val="center"/>
        <w:rPr>
          <w:sz w:val="22"/>
          <w:szCs w:val="22"/>
        </w:rPr>
      </w:pPr>
      <w:r w:rsidRPr="00FE1D51">
        <w:rPr>
          <w:sz w:val="22"/>
          <w:szCs w:val="22"/>
        </w:rPr>
        <w:t>КУ «</w:t>
      </w:r>
      <w:r w:rsidR="00F95C91" w:rsidRPr="00FE1D51">
        <w:rPr>
          <w:sz w:val="22"/>
          <w:szCs w:val="22"/>
        </w:rPr>
        <w:t>Нижневартовский</w:t>
      </w:r>
      <w:r w:rsidR="00AB74CC" w:rsidRPr="00FE1D51">
        <w:rPr>
          <w:sz w:val="22"/>
          <w:szCs w:val="22"/>
        </w:rPr>
        <w:t xml:space="preserve"> центр занятости населения</w:t>
      </w:r>
      <w:r w:rsidRPr="00FE1D51">
        <w:rPr>
          <w:sz w:val="22"/>
          <w:szCs w:val="22"/>
        </w:rPr>
        <w:t>»</w:t>
      </w:r>
    </w:p>
    <w:p w:rsidR="00AB74CC" w:rsidRDefault="00AB74CC" w:rsidP="009D181B">
      <w:pPr>
        <w:jc w:val="center"/>
        <w:rPr>
          <w:sz w:val="22"/>
          <w:szCs w:val="22"/>
        </w:rPr>
      </w:pPr>
      <w:r w:rsidRPr="00FE1D51">
        <w:rPr>
          <w:sz w:val="22"/>
          <w:szCs w:val="22"/>
        </w:rPr>
        <w:t>по телефонам:</w:t>
      </w:r>
    </w:p>
    <w:p w:rsidR="00240175" w:rsidRDefault="00240175" w:rsidP="009D181B">
      <w:pPr>
        <w:jc w:val="center"/>
        <w:rPr>
          <w:sz w:val="22"/>
          <w:szCs w:val="22"/>
        </w:rPr>
      </w:pPr>
    </w:p>
    <w:p w:rsidR="00240175" w:rsidRPr="00240175" w:rsidRDefault="00240175" w:rsidP="00240175">
      <w:pPr>
        <w:jc w:val="center"/>
        <w:rPr>
          <w:b/>
          <w:sz w:val="22"/>
          <w:szCs w:val="22"/>
        </w:rPr>
      </w:pPr>
      <w:r w:rsidRPr="00240175">
        <w:rPr>
          <w:b/>
          <w:sz w:val="22"/>
          <w:szCs w:val="22"/>
        </w:rPr>
        <w:t>г.Нижневартовск</w:t>
      </w:r>
    </w:p>
    <w:p w:rsidR="00AB74CC" w:rsidRPr="00FE1D51" w:rsidRDefault="00AB74CC" w:rsidP="00240175">
      <w:pPr>
        <w:jc w:val="center"/>
        <w:rPr>
          <w:b/>
          <w:sz w:val="22"/>
          <w:szCs w:val="22"/>
        </w:rPr>
      </w:pPr>
      <w:r w:rsidRPr="00FE1D51">
        <w:rPr>
          <w:b/>
          <w:sz w:val="22"/>
          <w:szCs w:val="22"/>
        </w:rPr>
        <w:t>45-</w:t>
      </w:r>
      <w:r w:rsidR="00DE5F62" w:rsidRPr="00FE1D51">
        <w:rPr>
          <w:b/>
          <w:sz w:val="22"/>
          <w:szCs w:val="22"/>
        </w:rPr>
        <w:t>05</w:t>
      </w:r>
      <w:r w:rsidRPr="00FE1D51">
        <w:rPr>
          <w:b/>
          <w:sz w:val="22"/>
          <w:szCs w:val="22"/>
        </w:rPr>
        <w:t>-0</w:t>
      </w:r>
      <w:r w:rsidR="00EC1C6B" w:rsidRPr="00FE1D51">
        <w:rPr>
          <w:b/>
          <w:sz w:val="22"/>
          <w:szCs w:val="22"/>
        </w:rPr>
        <w:t>5, 43-87</w:t>
      </w:r>
      <w:r w:rsidRPr="00FE1D51">
        <w:rPr>
          <w:b/>
          <w:sz w:val="22"/>
          <w:szCs w:val="22"/>
        </w:rPr>
        <w:t>-</w:t>
      </w:r>
      <w:r w:rsidR="00EC1C6B" w:rsidRPr="00FE1D51">
        <w:rPr>
          <w:b/>
          <w:sz w:val="22"/>
          <w:szCs w:val="22"/>
        </w:rPr>
        <w:t>14</w:t>
      </w:r>
    </w:p>
    <w:p w:rsidR="0018319D" w:rsidRPr="009D181B" w:rsidRDefault="0018319D" w:rsidP="00240175">
      <w:pPr>
        <w:pStyle w:val="a5"/>
        <w:tabs>
          <w:tab w:val="num" w:pos="0"/>
        </w:tabs>
        <w:spacing w:after="0"/>
        <w:ind w:left="0"/>
        <w:jc w:val="center"/>
        <w:rPr>
          <w:sz w:val="22"/>
          <w:szCs w:val="22"/>
          <w:lang w:val="ru-RU"/>
        </w:rPr>
      </w:pPr>
      <w:r w:rsidRPr="00FE1D51">
        <w:rPr>
          <w:b/>
          <w:sz w:val="22"/>
          <w:szCs w:val="22"/>
        </w:rPr>
        <w:t>(</w:t>
      </w:r>
      <w:hyperlink r:id="rId9" w:history="1">
        <w:r w:rsidR="00240175" w:rsidRPr="00240175">
          <w:t xml:space="preserve"> </w:t>
        </w:r>
        <w:r w:rsidR="00240175" w:rsidRPr="00240175">
          <w:rPr>
            <w:rStyle w:val="a9"/>
            <w:b/>
            <w:color w:val="auto"/>
            <w:sz w:val="22"/>
            <w:szCs w:val="22"/>
          </w:rPr>
          <w:t xml:space="preserve">https://rabota-nvczn.ru/ </w:t>
        </w:r>
      </w:hyperlink>
      <w:r w:rsidRPr="00FE1D51">
        <w:rPr>
          <w:b/>
          <w:sz w:val="22"/>
          <w:szCs w:val="22"/>
        </w:rPr>
        <w:t>)</w:t>
      </w:r>
    </w:p>
    <w:p w:rsidR="0018319D" w:rsidRPr="00FE1D51" w:rsidRDefault="00F95C91" w:rsidP="00240175">
      <w:pPr>
        <w:jc w:val="center"/>
        <w:rPr>
          <w:b/>
          <w:sz w:val="22"/>
          <w:szCs w:val="22"/>
        </w:rPr>
      </w:pPr>
      <w:r w:rsidRPr="00FE1D51">
        <w:rPr>
          <w:b/>
          <w:sz w:val="22"/>
          <w:szCs w:val="22"/>
        </w:rPr>
        <w:t>е</w:t>
      </w:r>
      <w:r w:rsidR="0018319D" w:rsidRPr="00240175">
        <w:rPr>
          <w:b/>
          <w:sz w:val="22"/>
          <w:szCs w:val="22"/>
        </w:rPr>
        <w:t>-</w:t>
      </w:r>
      <w:r w:rsidR="0018319D" w:rsidRPr="00FE1D51">
        <w:rPr>
          <w:b/>
          <w:sz w:val="22"/>
          <w:szCs w:val="22"/>
          <w:lang w:val="en-US"/>
        </w:rPr>
        <w:t>mail</w:t>
      </w:r>
      <w:r w:rsidR="0018319D" w:rsidRPr="00240175">
        <w:rPr>
          <w:b/>
          <w:sz w:val="22"/>
          <w:szCs w:val="22"/>
        </w:rPr>
        <w:t xml:space="preserve">: </w:t>
      </w:r>
      <w:hyperlink r:id="rId10" w:history="1">
        <w:r w:rsidR="0018319D" w:rsidRPr="00FE1D51">
          <w:rPr>
            <w:rStyle w:val="a9"/>
            <w:b/>
            <w:color w:val="auto"/>
            <w:sz w:val="22"/>
            <w:szCs w:val="22"/>
            <w:lang w:val="en-US"/>
          </w:rPr>
          <w:t>zannvg@yandex.ru</w:t>
        </w:r>
      </w:hyperlink>
    </w:p>
    <w:p w:rsidR="00B727FC" w:rsidRDefault="00B727FC" w:rsidP="009D181B">
      <w:pPr>
        <w:jc w:val="center"/>
        <w:rPr>
          <w:b/>
          <w:sz w:val="22"/>
          <w:szCs w:val="22"/>
        </w:rPr>
      </w:pPr>
    </w:p>
    <w:p w:rsidR="00DD79C4" w:rsidRPr="00F74A11" w:rsidRDefault="00DD79C4" w:rsidP="009D181B">
      <w:pPr>
        <w:jc w:val="center"/>
        <w:rPr>
          <w:b/>
          <w:sz w:val="22"/>
          <w:szCs w:val="22"/>
        </w:rPr>
      </w:pPr>
    </w:p>
    <w:p w:rsidR="00B727FC" w:rsidRPr="00F74A11" w:rsidRDefault="005330F7" w:rsidP="009D181B">
      <w:pPr>
        <w:jc w:val="center"/>
        <w:rPr>
          <w:sz w:val="22"/>
          <w:szCs w:val="22"/>
        </w:rPr>
      </w:pPr>
      <w:r w:rsidRPr="00F74A11">
        <w:rPr>
          <w:sz w:val="22"/>
          <w:szCs w:val="22"/>
        </w:rPr>
        <w:t>п.г.т. Новоаганск,</w:t>
      </w:r>
      <w:r w:rsidR="00B727FC" w:rsidRPr="00F74A11">
        <w:rPr>
          <w:sz w:val="22"/>
          <w:szCs w:val="22"/>
        </w:rPr>
        <w:t xml:space="preserve"> </w:t>
      </w:r>
    </w:p>
    <w:p w:rsidR="0032020E" w:rsidRDefault="00B727FC" w:rsidP="009D181B">
      <w:pPr>
        <w:jc w:val="center"/>
        <w:rPr>
          <w:sz w:val="22"/>
          <w:szCs w:val="22"/>
        </w:rPr>
      </w:pPr>
      <w:r w:rsidRPr="00F74A11">
        <w:rPr>
          <w:sz w:val="22"/>
          <w:szCs w:val="22"/>
        </w:rPr>
        <w:t>тел. (34668) 51-270</w:t>
      </w:r>
    </w:p>
    <w:p w:rsidR="00DD79C4" w:rsidRPr="00F74A11" w:rsidRDefault="00DD79C4" w:rsidP="009D181B">
      <w:pPr>
        <w:jc w:val="center"/>
        <w:rPr>
          <w:sz w:val="22"/>
          <w:szCs w:val="22"/>
        </w:rPr>
      </w:pPr>
    </w:p>
    <w:p w:rsidR="00DE5F62" w:rsidRPr="00F74A11" w:rsidRDefault="00B727FC" w:rsidP="009D181B">
      <w:pPr>
        <w:jc w:val="center"/>
        <w:rPr>
          <w:sz w:val="22"/>
          <w:szCs w:val="22"/>
        </w:rPr>
      </w:pPr>
      <w:r w:rsidRPr="00F74A11">
        <w:rPr>
          <w:sz w:val="22"/>
          <w:szCs w:val="22"/>
        </w:rPr>
        <w:t xml:space="preserve">п.г.т. Излучинск, </w:t>
      </w:r>
      <w:r w:rsidR="005330F7" w:rsidRPr="00F74A11">
        <w:rPr>
          <w:sz w:val="22"/>
          <w:szCs w:val="22"/>
        </w:rPr>
        <w:t xml:space="preserve"> </w:t>
      </w:r>
    </w:p>
    <w:p w:rsidR="00AB74CC" w:rsidRPr="00F74A11" w:rsidRDefault="00B727FC" w:rsidP="009D181B">
      <w:pPr>
        <w:jc w:val="center"/>
        <w:rPr>
          <w:sz w:val="22"/>
          <w:szCs w:val="22"/>
        </w:rPr>
      </w:pPr>
      <w:r w:rsidRPr="00F74A11">
        <w:rPr>
          <w:sz w:val="22"/>
          <w:szCs w:val="22"/>
        </w:rPr>
        <w:t>тел. (3466) 28-20-70</w:t>
      </w:r>
    </w:p>
    <w:p w:rsidR="00AB74CC" w:rsidRPr="00F74A11" w:rsidRDefault="00AB74CC" w:rsidP="00D905D5">
      <w:pPr>
        <w:rPr>
          <w:noProof/>
          <w:sz w:val="20"/>
          <w:szCs w:val="20"/>
        </w:rPr>
      </w:pPr>
    </w:p>
    <w:p w:rsidR="00BF62D8" w:rsidRPr="00F74A11" w:rsidRDefault="00BF62D8" w:rsidP="00D905D5">
      <w:pPr>
        <w:rPr>
          <w:noProof/>
          <w:sz w:val="20"/>
          <w:szCs w:val="20"/>
        </w:rPr>
      </w:pPr>
    </w:p>
    <w:p w:rsidR="00BF62D8" w:rsidRPr="00F74A11" w:rsidRDefault="00BF62D8" w:rsidP="00D905D5">
      <w:pPr>
        <w:rPr>
          <w:noProof/>
          <w:sz w:val="20"/>
          <w:szCs w:val="20"/>
        </w:rPr>
      </w:pPr>
    </w:p>
    <w:p w:rsidR="00AB74CC" w:rsidRDefault="00085171" w:rsidP="00D905D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44" style="position:absolute;margin-left:94.65pt;margin-top:12.2pt;width:38.85pt;height:19.35pt;z-index:251657728" stroked="f">
            <v:textbox style="mso-next-textbox:#_x0000_s1044">
              <w:txbxContent>
                <w:p w:rsidR="0090705C" w:rsidRPr="00E40FCF" w:rsidRDefault="0090705C" w:rsidP="00E36430">
                  <w:pPr>
                    <w:pStyle w:val="20"/>
                    <w:jc w:val="center"/>
                    <w:rPr>
                      <w:rFonts w:ascii="Arial" w:hAnsi="Arial" w:cs="Arial"/>
                      <w:b/>
                      <w:color w:val="0000FF"/>
                      <w:sz w:val="40"/>
                      <w:szCs w:val="40"/>
                    </w:rPr>
                  </w:pPr>
                  <w:r w:rsidRPr="00E40FCF">
                    <w:rPr>
                      <w:rFonts w:ascii="Arial" w:hAnsi="Arial" w:cs="Arial"/>
                      <w:b/>
                      <w:color w:val="0000FF"/>
                      <w:sz w:val="40"/>
                      <w:szCs w:val="40"/>
                    </w:rPr>
                    <w:t>РАБОТА</w:t>
                  </w:r>
                </w:p>
                <w:p w:rsidR="0090705C" w:rsidRPr="00E40FCF" w:rsidRDefault="0090705C" w:rsidP="00E36430">
                  <w:pPr>
                    <w:pStyle w:val="20"/>
                    <w:jc w:val="center"/>
                    <w:rPr>
                      <w:rFonts w:ascii="Arial" w:hAnsi="Arial" w:cs="Arial"/>
                      <w:b/>
                      <w:color w:val="0000FF"/>
                      <w:sz w:val="40"/>
                      <w:szCs w:val="40"/>
                    </w:rPr>
                  </w:pPr>
                  <w:r w:rsidRPr="00E40FCF">
                    <w:rPr>
                      <w:rFonts w:ascii="Arial" w:hAnsi="Arial" w:cs="Arial"/>
                      <w:b/>
                      <w:color w:val="0000FF"/>
                      <w:sz w:val="40"/>
                      <w:szCs w:val="40"/>
                    </w:rPr>
                    <w:t xml:space="preserve">РОССИИ </w:t>
                  </w:r>
                </w:p>
              </w:txbxContent>
            </v:textbox>
          </v:rect>
        </w:pict>
      </w:r>
      <w:r w:rsidR="00E40FCF">
        <w:rPr>
          <w:noProof/>
          <w:sz w:val="20"/>
          <w:szCs w:val="20"/>
        </w:rPr>
        <w:t xml:space="preserve">     </w:t>
      </w:r>
      <w:r w:rsidR="0065276E">
        <w:rPr>
          <w:noProof/>
          <w:sz w:val="20"/>
          <w:szCs w:val="20"/>
        </w:rPr>
        <w:drawing>
          <wp:inline distT="0" distB="0" distL="0" distR="0">
            <wp:extent cx="1019175" cy="933450"/>
            <wp:effectExtent l="19050" t="0" r="9525" b="0"/>
            <wp:docPr id="1" name="Рисунок 1" descr="Без назван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 (1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915" w:rsidRDefault="00D61915" w:rsidP="00D905D5">
      <w:pPr>
        <w:rPr>
          <w:noProof/>
          <w:sz w:val="20"/>
          <w:szCs w:val="20"/>
        </w:rPr>
      </w:pPr>
    </w:p>
    <w:p w:rsidR="00085171" w:rsidRDefault="00085171" w:rsidP="00D905D5">
      <w:pPr>
        <w:rPr>
          <w:noProof/>
          <w:sz w:val="20"/>
          <w:szCs w:val="20"/>
        </w:rPr>
      </w:pPr>
    </w:p>
    <w:p w:rsidR="00085171" w:rsidRDefault="00085171" w:rsidP="00D905D5">
      <w:pPr>
        <w:rPr>
          <w:noProof/>
          <w:sz w:val="20"/>
          <w:szCs w:val="20"/>
        </w:rPr>
      </w:pPr>
    </w:p>
    <w:p w:rsidR="00EC1AE6" w:rsidRPr="00F74A11" w:rsidRDefault="00BB682F" w:rsidP="009F387A">
      <w:pPr>
        <w:ind w:firstLine="284"/>
        <w:jc w:val="center"/>
        <w:rPr>
          <w:rFonts w:ascii="Bookman Old Style" w:hAnsi="Bookman Old Style"/>
          <w:b/>
          <w:shadow/>
          <w:sz w:val="28"/>
          <w:szCs w:val="28"/>
        </w:rPr>
      </w:pPr>
      <w:r w:rsidRPr="00F74A11">
        <w:rPr>
          <w:rFonts w:ascii="Bookman Old Style" w:hAnsi="Bookman Old Style"/>
          <w:b/>
          <w:shadow/>
          <w:sz w:val="28"/>
          <w:szCs w:val="28"/>
        </w:rPr>
        <w:t>ОРГАНИЗАЦИЯ</w:t>
      </w:r>
      <w:r w:rsidR="00614DFA" w:rsidRPr="00F74A11">
        <w:rPr>
          <w:rFonts w:ascii="Bookman Old Style" w:hAnsi="Bookman Old Style"/>
          <w:b/>
          <w:shadow/>
          <w:sz w:val="28"/>
          <w:szCs w:val="28"/>
        </w:rPr>
        <w:t xml:space="preserve"> </w:t>
      </w:r>
      <w:r w:rsidR="00EC1AE6" w:rsidRPr="00F74A11">
        <w:rPr>
          <w:rFonts w:ascii="Bookman Old Style" w:hAnsi="Bookman Old Style"/>
          <w:b/>
          <w:shadow/>
          <w:sz w:val="28"/>
          <w:szCs w:val="28"/>
        </w:rPr>
        <w:t>ВРЕМЕННОГО ТРУДОУСТРОЙСТВА</w:t>
      </w:r>
      <w:r w:rsidR="00BA17AB" w:rsidRPr="00F74A11">
        <w:rPr>
          <w:rFonts w:ascii="Bookman Old Style" w:hAnsi="Bookman Old Style"/>
          <w:b/>
          <w:shadow/>
          <w:sz w:val="28"/>
          <w:szCs w:val="28"/>
        </w:rPr>
        <w:t xml:space="preserve"> </w:t>
      </w:r>
      <w:r w:rsidR="00614DFA" w:rsidRPr="00F74A11">
        <w:rPr>
          <w:rFonts w:ascii="Bookman Old Style" w:hAnsi="Bookman Old Style"/>
          <w:b/>
          <w:shadow/>
          <w:sz w:val="28"/>
          <w:szCs w:val="28"/>
        </w:rPr>
        <w:t xml:space="preserve">НЕСОВЕРШЕННОЛЕТНИХ ГРАЖДАН </w:t>
      </w:r>
    </w:p>
    <w:p w:rsidR="00B67BD5" w:rsidRPr="00F74A11" w:rsidRDefault="00B67BD5" w:rsidP="00BB682F">
      <w:pPr>
        <w:ind w:firstLine="284"/>
        <w:jc w:val="center"/>
        <w:rPr>
          <w:rFonts w:ascii="Bookman Old Style" w:hAnsi="Bookman Old Style"/>
          <w:shadow/>
        </w:rPr>
      </w:pPr>
      <w:r w:rsidRPr="00F74A11">
        <w:rPr>
          <w:rFonts w:ascii="Bookman Old Style" w:hAnsi="Bookman Old Style"/>
          <w:shadow/>
        </w:rPr>
        <w:t xml:space="preserve"> </w:t>
      </w:r>
    </w:p>
    <w:p w:rsidR="00E36430" w:rsidRDefault="00E36430" w:rsidP="00845754">
      <w:pPr>
        <w:jc w:val="center"/>
        <w:rPr>
          <w:bCs/>
          <w:iCs/>
          <w:sz w:val="18"/>
          <w:szCs w:val="18"/>
        </w:rPr>
      </w:pPr>
    </w:p>
    <w:p w:rsidR="00344182" w:rsidRPr="00085171" w:rsidRDefault="00344182" w:rsidP="00085171">
      <w:pPr>
        <w:jc w:val="center"/>
        <w:rPr>
          <w:bCs/>
          <w:iCs/>
          <w:sz w:val="20"/>
          <w:szCs w:val="20"/>
        </w:rPr>
      </w:pPr>
      <w:r w:rsidRPr="00085171">
        <w:rPr>
          <w:bCs/>
          <w:iCs/>
          <w:sz w:val="20"/>
          <w:szCs w:val="20"/>
        </w:rPr>
        <w:t xml:space="preserve">ВАМ  ИСПОЛНИЛОСЬ 14  ЛЕТ,  НО </w:t>
      </w:r>
      <w:r w:rsidR="009F387A" w:rsidRPr="00085171">
        <w:rPr>
          <w:bCs/>
          <w:iCs/>
          <w:sz w:val="20"/>
          <w:szCs w:val="20"/>
        </w:rPr>
        <w:t xml:space="preserve">ЕЩЁ  </w:t>
      </w:r>
      <w:r w:rsidRPr="00085171">
        <w:rPr>
          <w:bCs/>
          <w:iCs/>
          <w:sz w:val="20"/>
          <w:szCs w:val="20"/>
        </w:rPr>
        <w:t>НЕТ  18-ти</w:t>
      </w:r>
      <w:r w:rsidR="009F359D" w:rsidRPr="00085171">
        <w:rPr>
          <w:bCs/>
          <w:iCs/>
          <w:sz w:val="20"/>
          <w:szCs w:val="20"/>
        </w:rPr>
        <w:t>,</w:t>
      </w:r>
    </w:p>
    <w:p w:rsidR="00F95C91" w:rsidRPr="00085171" w:rsidRDefault="00344182" w:rsidP="00085171">
      <w:pPr>
        <w:jc w:val="center"/>
        <w:rPr>
          <w:bCs/>
          <w:iCs/>
          <w:sz w:val="20"/>
          <w:szCs w:val="20"/>
        </w:rPr>
      </w:pPr>
      <w:r w:rsidRPr="00085171">
        <w:rPr>
          <w:bCs/>
          <w:iCs/>
          <w:sz w:val="20"/>
          <w:szCs w:val="20"/>
        </w:rPr>
        <w:t>ВАМ НЕОБХОДИМЫ СРЕДСТВА</w:t>
      </w:r>
    </w:p>
    <w:p w:rsidR="00344182" w:rsidRPr="00085171" w:rsidRDefault="00344182" w:rsidP="00085171">
      <w:pPr>
        <w:jc w:val="center"/>
        <w:rPr>
          <w:bCs/>
          <w:iCs/>
          <w:sz w:val="20"/>
          <w:szCs w:val="20"/>
        </w:rPr>
      </w:pPr>
      <w:r w:rsidRPr="00085171">
        <w:rPr>
          <w:bCs/>
          <w:iCs/>
          <w:sz w:val="20"/>
          <w:szCs w:val="20"/>
        </w:rPr>
        <w:t>НА  ЛИЧНЫЕ  РАСХОДЫ,  ПОМОЩЬ СЕМЬЕ…</w:t>
      </w:r>
    </w:p>
    <w:p w:rsidR="00750F0B" w:rsidRDefault="00750F0B" w:rsidP="00085171">
      <w:pPr>
        <w:jc w:val="center"/>
        <w:rPr>
          <w:bCs/>
          <w:iCs/>
          <w:sz w:val="20"/>
          <w:szCs w:val="20"/>
        </w:rPr>
      </w:pPr>
    </w:p>
    <w:p w:rsidR="00085171" w:rsidRDefault="00085171" w:rsidP="00085171">
      <w:pPr>
        <w:jc w:val="center"/>
        <w:rPr>
          <w:bCs/>
          <w:iCs/>
          <w:sz w:val="20"/>
          <w:szCs w:val="20"/>
        </w:rPr>
      </w:pPr>
    </w:p>
    <w:p w:rsidR="00750F0B" w:rsidRPr="00085171" w:rsidRDefault="00F95C91" w:rsidP="00085171">
      <w:pPr>
        <w:jc w:val="center"/>
        <w:rPr>
          <w:bCs/>
          <w:iCs/>
          <w:sz w:val="20"/>
          <w:szCs w:val="20"/>
        </w:rPr>
      </w:pPr>
      <w:r w:rsidRPr="00085171">
        <w:rPr>
          <w:bCs/>
          <w:iCs/>
          <w:sz w:val="20"/>
          <w:szCs w:val="20"/>
        </w:rPr>
        <w:t>ЗА СОДЕЙ</w:t>
      </w:r>
      <w:r w:rsidR="00750F0B" w:rsidRPr="00085171">
        <w:rPr>
          <w:bCs/>
          <w:iCs/>
          <w:sz w:val="20"/>
          <w:szCs w:val="20"/>
        </w:rPr>
        <w:t>С</w:t>
      </w:r>
      <w:r w:rsidR="00DE5F62" w:rsidRPr="00085171">
        <w:rPr>
          <w:bCs/>
          <w:iCs/>
          <w:sz w:val="20"/>
          <w:szCs w:val="20"/>
        </w:rPr>
        <w:t>Т</w:t>
      </w:r>
      <w:r w:rsidRPr="00085171">
        <w:rPr>
          <w:bCs/>
          <w:iCs/>
          <w:sz w:val="20"/>
          <w:szCs w:val="20"/>
        </w:rPr>
        <w:t>ВИЕМ В ПОИСКЕ ПОДХОДЯЩЕЙ</w:t>
      </w:r>
    </w:p>
    <w:p w:rsidR="00750F0B" w:rsidRPr="00085171" w:rsidRDefault="00750F0B" w:rsidP="00085171">
      <w:pPr>
        <w:jc w:val="center"/>
        <w:rPr>
          <w:bCs/>
          <w:iCs/>
          <w:sz w:val="20"/>
          <w:szCs w:val="20"/>
        </w:rPr>
      </w:pPr>
      <w:r w:rsidRPr="00085171">
        <w:rPr>
          <w:bCs/>
          <w:iCs/>
          <w:sz w:val="20"/>
          <w:szCs w:val="20"/>
        </w:rPr>
        <w:t>РАБОТЫ ВЫ МОЖЕТЕ ОБРАТИТЬСЯ В ЦЕНТР</w:t>
      </w:r>
    </w:p>
    <w:p w:rsidR="00750F0B" w:rsidRPr="00085171" w:rsidRDefault="00750F0B" w:rsidP="00085171">
      <w:pPr>
        <w:jc w:val="center"/>
        <w:rPr>
          <w:bCs/>
          <w:iCs/>
          <w:sz w:val="20"/>
          <w:szCs w:val="20"/>
        </w:rPr>
      </w:pPr>
      <w:r w:rsidRPr="00085171">
        <w:rPr>
          <w:bCs/>
          <w:iCs/>
          <w:sz w:val="20"/>
          <w:szCs w:val="20"/>
        </w:rPr>
        <w:t>ЗАНЯТОСТИ НАСЕЛЕНИЯ ПО МЕСТУ ЖИТЕЛЬСТВА</w:t>
      </w:r>
    </w:p>
    <w:p w:rsidR="00BA17AB" w:rsidRPr="00F74A11" w:rsidRDefault="00BA17AB" w:rsidP="00845754">
      <w:pPr>
        <w:ind w:firstLine="284"/>
        <w:jc w:val="center"/>
        <w:rPr>
          <w:rFonts w:ascii="Bookman Old Style" w:hAnsi="Bookman Old Style"/>
        </w:rPr>
      </w:pPr>
    </w:p>
    <w:p w:rsidR="00BA17AB" w:rsidRPr="00F74A11" w:rsidRDefault="00BA17AB" w:rsidP="00BB682F">
      <w:pPr>
        <w:ind w:firstLine="284"/>
        <w:jc w:val="center"/>
        <w:rPr>
          <w:rFonts w:ascii="Bookman Old Style" w:hAnsi="Bookman Old Style"/>
        </w:rPr>
      </w:pPr>
    </w:p>
    <w:p w:rsidR="00FF726B" w:rsidRDefault="00FF726B" w:rsidP="008D43AB">
      <w:pPr>
        <w:pStyle w:val="a5"/>
        <w:tabs>
          <w:tab w:val="num" w:pos="1260"/>
        </w:tabs>
        <w:jc w:val="center"/>
        <w:rPr>
          <w:lang w:val="ru-RU"/>
        </w:rPr>
      </w:pPr>
    </w:p>
    <w:p w:rsidR="00E36430" w:rsidRDefault="00E36430" w:rsidP="008D43AB">
      <w:pPr>
        <w:pStyle w:val="a5"/>
        <w:tabs>
          <w:tab w:val="num" w:pos="1260"/>
        </w:tabs>
        <w:jc w:val="center"/>
        <w:rPr>
          <w:lang w:val="ru-RU"/>
        </w:rPr>
      </w:pPr>
    </w:p>
    <w:p w:rsidR="00E36430" w:rsidRDefault="00E36430" w:rsidP="008D43AB">
      <w:pPr>
        <w:pStyle w:val="a5"/>
        <w:tabs>
          <w:tab w:val="num" w:pos="1260"/>
        </w:tabs>
        <w:jc w:val="center"/>
        <w:rPr>
          <w:lang w:val="ru-RU"/>
        </w:rPr>
      </w:pPr>
    </w:p>
    <w:p w:rsidR="00E36430" w:rsidRDefault="00E36430" w:rsidP="008D43AB">
      <w:pPr>
        <w:pStyle w:val="a5"/>
        <w:tabs>
          <w:tab w:val="num" w:pos="1260"/>
        </w:tabs>
        <w:jc w:val="center"/>
        <w:rPr>
          <w:lang w:val="ru-RU"/>
        </w:rPr>
      </w:pPr>
    </w:p>
    <w:p w:rsidR="00E36430" w:rsidRDefault="00E36430" w:rsidP="008D43AB">
      <w:pPr>
        <w:pStyle w:val="a5"/>
        <w:tabs>
          <w:tab w:val="num" w:pos="1260"/>
        </w:tabs>
        <w:jc w:val="center"/>
        <w:rPr>
          <w:lang w:val="ru-RU"/>
        </w:rPr>
      </w:pPr>
    </w:p>
    <w:p w:rsidR="00E36430" w:rsidRPr="00E36430" w:rsidRDefault="00E36430" w:rsidP="008D43AB">
      <w:pPr>
        <w:pStyle w:val="a5"/>
        <w:tabs>
          <w:tab w:val="num" w:pos="1260"/>
        </w:tabs>
        <w:jc w:val="center"/>
        <w:rPr>
          <w:lang w:val="ru-RU"/>
        </w:rPr>
      </w:pPr>
    </w:p>
    <w:p w:rsidR="00FF726B" w:rsidRDefault="00FF726B" w:rsidP="008D43AB">
      <w:pPr>
        <w:pStyle w:val="a5"/>
        <w:tabs>
          <w:tab w:val="num" w:pos="1260"/>
        </w:tabs>
        <w:jc w:val="center"/>
        <w:rPr>
          <w:lang w:val="ru-RU"/>
        </w:rPr>
      </w:pPr>
    </w:p>
    <w:p w:rsidR="00085171" w:rsidRPr="00085171" w:rsidRDefault="00085171" w:rsidP="008D43AB">
      <w:pPr>
        <w:pStyle w:val="a5"/>
        <w:tabs>
          <w:tab w:val="num" w:pos="1260"/>
        </w:tabs>
        <w:jc w:val="center"/>
        <w:rPr>
          <w:lang w:val="ru-RU"/>
        </w:rPr>
      </w:pPr>
    </w:p>
    <w:p w:rsidR="00244F16" w:rsidRPr="00F74A11" w:rsidRDefault="00244F16" w:rsidP="008D43AB">
      <w:pPr>
        <w:pStyle w:val="a5"/>
        <w:tabs>
          <w:tab w:val="num" w:pos="1260"/>
        </w:tabs>
        <w:jc w:val="center"/>
      </w:pPr>
    </w:p>
    <w:p w:rsidR="00AA27A9" w:rsidRPr="00E36430" w:rsidRDefault="00AB74CC" w:rsidP="008D43AB">
      <w:pPr>
        <w:pStyle w:val="a5"/>
        <w:tabs>
          <w:tab w:val="num" w:pos="1260"/>
        </w:tabs>
        <w:jc w:val="center"/>
        <w:rPr>
          <w:sz w:val="22"/>
          <w:szCs w:val="22"/>
        </w:rPr>
      </w:pPr>
      <w:r w:rsidRPr="00E36430">
        <w:rPr>
          <w:sz w:val="22"/>
          <w:szCs w:val="22"/>
        </w:rPr>
        <w:t>г. Нижневартовск</w:t>
      </w:r>
      <w:r w:rsidR="008D43AB" w:rsidRPr="00E36430">
        <w:rPr>
          <w:sz w:val="22"/>
          <w:szCs w:val="22"/>
        </w:rPr>
        <w:t xml:space="preserve"> </w:t>
      </w:r>
    </w:p>
    <w:sectPr w:rsidR="00AA27A9" w:rsidRPr="00E36430" w:rsidSect="00633EDA">
      <w:pgSz w:w="16838" w:h="11906" w:orient="landscape" w:code="9"/>
      <w:pgMar w:top="340" w:right="340" w:bottom="340" w:left="340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019" w:rsidRDefault="00BA0019">
      <w:r>
        <w:separator/>
      </w:r>
    </w:p>
  </w:endnote>
  <w:endnote w:type="continuationSeparator" w:id="1">
    <w:p w:rsidR="00BA0019" w:rsidRDefault="00BA0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019" w:rsidRDefault="00BA0019">
      <w:r>
        <w:separator/>
      </w:r>
    </w:p>
  </w:footnote>
  <w:footnote w:type="continuationSeparator" w:id="1">
    <w:p w:rsidR="00BA0019" w:rsidRDefault="00BA0019">
      <w:r>
        <w:continuationSeparator/>
      </w:r>
    </w:p>
  </w:footnote>
  <w:footnote w:id="2">
    <w:p w:rsidR="0090705C" w:rsidRPr="003C7C3E" w:rsidRDefault="0090705C" w:rsidP="003932A2">
      <w:pPr>
        <w:pStyle w:val="a3"/>
        <w:rPr>
          <w:sz w:val="18"/>
          <w:szCs w:val="18"/>
        </w:rPr>
      </w:pPr>
      <w:r w:rsidRPr="003C7C3E">
        <w:rPr>
          <w:rStyle w:val="a4"/>
          <w:sz w:val="18"/>
          <w:szCs w:val="18"/>
        </w:rPr>
        <w:footnoteRef/>
      </w:r>
      <w:r w:rsidRPr="003C7C3E">
        <w:rPr>
          <w:sz w:val="18"/>
          <w:szCs w:val="18"/>
        </w:rPr>
        <w:t xml:space="preserve"> Статья 59 Трудового Кодекса РФ</w:t>
      </w:r>
    </w:p>
  </w:footnote>
  <w:footnote w:id="3">
    <w:p w:rsidR="0090705C" w:rsidRDefault="0090705C">
      <w:pPr>
        <w:pStyle w:val="a3"/>
      </w:pPr>
      <w:r>
        <w:rPr>
          <w:rStyle w:val="a4"/>
        </w:rPr>
        <w:footnoteRef/>
      </w:r>
      <w:r>
        <w:t xml:space="preserve"> </w:t>
      </w:r>
      <w:r w:rsidRPr="00CA6A93">
        <w:rPr>
          <w:sz w:val="18"/>
          <w:szCs w:val="18"/>
        </w:rPr>
        <w:t>Главы 20, 21, 42 Трудового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6E0"/>
    <w:multiLevelType w:val="hybridMultilevel"/>
    <w:tmpl w:val="F11C661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21D0B"/>
    <w:multiLevelType w:val="hybridMultilevel"/>
    <w:tmpl w:val="8EE0B14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247860"/>
    <w:multiLevelType w:val="hybridMultilevel"/>
    <w:tmpl w:val="58308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B4291"/>
    <w:multiLevelType w:val="hybridMultilevel"/>
    <w:tmpl w:val="D49E4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9F3"/>
    <w:multiLevelType w:val="hybridMultilevel"/>
    <w:tmpl w:val="128A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72014"/>
    <w:multiLevelType w:val="hybridMultilevel"/>
    <w:tmpl w:val="B512E0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124E5"/>
    <w:multiLevelType w:val="hybridMultilevel"/>
    <w:tmpl w:val="D5325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A65F00">
      <w:numFmt w:val="bullet"/>
      <w:lvlText w:val="·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71D7A"/>
    <w:multiLevelType w:val="hybridMultilevel"/>
    <w:tmpl w:val="0032DC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516AC"/>
    <w:multiLevelType w:val="hybridMultilevel"/>
    <w:tmpl w:val="150015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6320F"/>
    <w:multiLevelType w:val="hybridMultilevel"/>
    <w:tmpl w:val="27265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608EF"/>
    <w:multiLevelType w:val="hybridMultilevel"/>
    <w:tmpl w:val="2F683824"/>
    <w:lvl w:ilvl="0" w:tplc="071AE63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21059"/>
    <w:multiLevelType w:val="hybridMultilevel"/>
    <w:tmpl w:val="6CB0246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364609"/>
    <w:multiLevelType w:val="hybridMultilevel"/>
    <w:tmpl w:val="73D06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D71C5"/>
    <w:multiLevelType w:val="hybridMultilevel"/>
    <w:tmpl w:val="A1886C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7725A3"/>
    <w:multiLevelType w:val="hybridMultilevel"/>
    <w:tmpl w:val="3F46C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7545B"/>
    <w:multiLevelType w:val="hybridMultilevel"/>
    <w:tmpl w:val="CC80CB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4DF5D1F"/>
    <w:multiLevelType w:val="hybridMultilevel"/>
    <w:tmpl w:val="72AE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8"/>
  </w:num>
  <w:num w:numId="9">
    <w:abstractNumId w:val="15"/>
  </w:num>
  <w:num w:numId="10">
    <w:abstractNumId w:val="1"/>
  </w:num>
  <w:num w:numId="11">
    <w:abstractNumId w:val="11"/>
  </w:num>
  <w:num w:numId="12">
    <w:abstractNumId w:val="5"/>
  </w:num>
  <w:num w:numId="13">
    <w:abstractNumId w:val="16"/>
  </w:num>
  <w:num w:numId="14">
    <w:abstractNumId w:val="14"/>
  </w:num>
  <w:num w:numId="15">
    <w:abstractNumId w:val="9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DFA"/>
    <w:rsid w:val="00005F50"/>
    <w:rsid w:val="000061ED"/>
    <w:rsid w:val="00010145"/>
    <w:rsid w:val="0001176E"/>
    <w:rsid w:val="0001597D"/>
    <w:rsid w:val="00017AFA"/>
    <w:rsid w:val="00020EFA"/>
    <w:rsid w:val="000243AC"/>
    <w:rsid w:val="00025ABE"/>
    <w:rsid w:val="00025FF5"/>
    <w:rsid w:val="000279D4"/>
    <w:rsid w:val="00031830"/>
    <w:rsid w:val="00033BED"/>
    <w:rsid w:val="00033D90"/>
    <w:rsid w:val="000344FB"/>
    <w:rsid w:val="00036714"/>
    <w:rsid w:val="00037CF3"/>
    <w:rsid w:val="00040172"/>
    <w:rsid w:val="000422FD"/>
    <w:rsid w:val="00043071"/>
    <w:rsid w:val="000555F1"/>
    <w:rsid w:val="0006328C"/>
    <w:rsid w:val="000644F6"/>
    <w:rsid w:val="000720B3"/>
    <w:rsid w:val="000741DA"/>
    <w:rsid w:val="00074417"/>
    <w:rsid w:val="000749D4"/>
    <w:rsid w:val="00077859"/>
    <w:rsid w:val="00080640"/>
    <w:rsid w:val="00082034"/>
    <w:rsid w:val="00084336"/>
    <w:rsid w:val="00085171"/>
    <w:rsid w:val="000874B0"/>
    <w:rsid w:val="00091D2D"/>
    <w:rsid w:val="00095BE6"/>
    <w:rsid w:val="00096009"/>
    <w:rsid w:val="00096CF0"/>
    <w:rsid w:val="000A35B8"/>
    <w:rsid w:val="000A682F"/>
    <w:rsid w:val="000B76F5"/>
    <w:rsid w:val="000C50B2"/>
    <w:rsid w:val="000C538B"/>
    <w:rsid w:val="000C6E64"/>
    <w:rsid w:val="000C7F89"/>
    <w:rsid w:val="000D5F0E"/>
    <w:rsid w:val="000D78AA"/>
    <w:rsid w:val="000E34F9"/>
    <w:rsid w:val="000F0E35"/>
    <w:rsid w:val="000F30F3"/>
    <w:rsid w:val="000F3F0B"/>
    <w:rsid w:val="000F446B"/>
    <w:rsid w:val="000F5EAC"/>
    <w:rsid w:val="000F6D8A"/>
    <w:rsid w:val="000F7F54"/>
    <w:rsid w:val="00100595"/>
    <w:rsid w:val="001051D1"/>
    <w:rsid w:val="001121BE"/>
    <w:rsid w:val="0011674E"/>
    <w:rsid w:val="001222AB"/>
    <w:rsid w:val="001238F9"/>
    <w:rsid w:val="001245DD"/>
    <w:rsid w:val="00126B14"/>
    <w:rsid w:val="001274E2"/>
    <w:rsid w:val="00134B7B"/>
    <w:rsid w:val="001350F7"/>
    <w:rsid w:val="0014214F"/>
    <w:rsid w:val="00150D07"/>
    <w:rsid w:val="00151313"/>
    <w:rsid w:val="0015259E"/>
    <w:rsid w:val="0015714C"/>
    <w:rsid w:val="001609C4"/>
    <w:rsid w:val="0016555B"/>
    <w:rsid w:val="00173E1C"/>
    <w:rsid w:val="00175CFE"/>
    <w:rsid w:val="00176083"/>
    <w:rsid w:val="00177D8B"/>
    <w:rsid w:val="001808E5"/>
    <w:rsid w:val="0018319D"/>
    <w:rsid w:val="00190DB3"/>
    <w:rsid w:val="00196BEE"/>
    <w:rsid w:val="001A06D8"/>
    <w:rsid w:val="001A1636"/>
    <w:rsid w:val="001A513A"/>
    <w:rsid w:val="001A7324"/>
    <w:rsid w:val="001B0DC8"/>
    <w:rsid w:val="001B3208"/>
    <w:rsid w:val="001B4B7A"/>
    <w:rsid w:val="001B4EF7"/>
    <w:rsid w:val="001B53F7"/>
    <w:rsid w:val="001B6996"/>
    <w:rsid w:val="001B7AC0"/>
    <w:rsid w:val="001C008B"/>
    <w:rsid w:val="001C0CAF"/>
    <w:rsid w:val="001C44DF"/>
    <w:rsid w:val="001C6ED9"/>
    <w:rsid w:val="001D0D78"/>
    <w:rsid w:val="001D1DA1"/>
    <w:rsid w:val="001D506C"/>
    <w:rsid w:val="001D55FF"/>
    <w:rsid w:val="001D781E"/>
    <w:rsid w:val="001D791F"/>
    <w:rsid w:val="001D79B3"/>
    <w:rsid w:val="001E1E40"/>
    <w:rsid w:val="001E3B9E"/>
    <w:rsid w:val="001E4D6B"/>
    <w:rsid w:val="001E6907"/>
    <w:rsid w:val="001E6A33"/>
    <w:rsid w:val="001F23B3"/>
    <w:rsid w:val="001F2E6E"/>
    <w:rsid w:val="001F3083"/>
    <w:rsid w:val="001F3E13"/>
    <w:rsid w:val="00200889"/>
    <w:rsid w:val="00202245"/>
    <w:rsid w:val="00202E9B"/>
    <w:rsid w:val="002041AE"/>
    <w:rsid w:val="00205721"/>
    <w:rsid w:val="00210164"/>
    <w:rsid w:val="0021343D"/>
    <w:rsid w:val="0021355B"/>
    <w:rsid w:val="002135F5"/>
    <w:rsid w:val="00214D77"/>
    <w:rsid w:val="00222402"/>
    <w:rsid w:val="00223C9F"/>
    <w:rsid w:val="0022518A"/>
    <w:rsid w:val="00225FF0"/>
    <w:rsid w:val="00232439"/>
    <w:rsid w:val="00233D27"/>
    <w:rsid w:val="00234B45"/>
    <w:rsid w:val="002351CF"/>
    <w:rsid w:val="00235BF5"/>
    <w:rsid w:val="00236029"/>
    <w:rsid w:val="00236E1C"/>
    <w:rsid w:val="00237520"/>
    <w:rsid w:val="00240175"/>
    <w:rsid w:val="0024428A"/>
    <w:rsid w:val="00244F16"/>
    <w:rsid w:val="0024517F"/>
    <w:rsid w:val="002454BF"/>
    <w:rsid w:val="002517D6"/>
    <w:rsid w:val="002558DA"/>
    <w:rsid w:val="002604F4"/>
    <w:rsid w:val="00260BA0"/>
    <w:rsid w:val="002626DA"/>
    <w:rsid w:val="00262A8F"/>
    <w:rsid w:val="00263350"/>
    <w:rsid w:val="00264FBD"/>
    <w:rsid w:val="00265820"/>
    <w:rsid w:val="00273376"/>
    <w:rsid w:val="00282767"/>
    <w:rsid w:val="00283E15"/>
    <w:rsid w:val="0028616C"/>
    <w:rsid w:val="00286519"/>
    <w:rsid w:val="002917EF"/>
    <w:rsid w:val="00291DD2"/>
    <w:rsid w:val="002938E7"/>
    <w:rsid w:val="00293D8B"/>
    <w:rsid w:val="002973B6"/>
    <w:rsid w:val="002A3613"/>
    <w:rsid w:val="002A396A"/>
    <w:rsid w:val="002A3F20"/>
    <w:rsid w:val="002A5177"/>
    <w:rsid w:val="002A6E36"/>
    <w:rsid w:val="002C08C6"/>
    <w:rsid w:val="002C1E62"/>
    <w:rsid w:val="002C408B"/>
    <w:rsid w:val="002D2D74"/>
    <w:rsid w:val="002D374B"/>
    <w:rsid w:val="002D4EB9"/>
    <w:rsid w:val="002E0B2A"/>
    <w:rsid w:val="002E135C"/>
    <w:rsid w:val="002E149A"/>
    <w:rsid w:val="002E6E98"/>
    <w:rsid w:val="002F14F4"/>
    <w:rsid w:val="002F21BD"/>
    <w:rsid w:val="002F4238"/>
    <w:rsid w:val="002F65A6"/>
    <w:rsid w:val="003077ED"/>
    <w:rsid w:val="003124B5"/>
    <w:rsid w:val="00317087"/>
    <w:rsid w:val="0032020E"/>
    <w:rsid w:val="0032097B"/>
    <w:rsid w:val="00321D9C"/>
    <w:rsid w:val="00321FFE"/>
    <w:rsid w:val="003303DF"/>
    <w:rsid w:val="00330DFA"/>
    <w:rsid w:val="003356B3"/>
    <w:rsid w:val="0034247E"/>
    <w:rsid w:val="00342834"/>
    <w:rsid w:val="00344182"/>
    <w:rsid w:val="003441E3"/>
    <w:rsid w:val="00344845"/>
    <w:rsid w:val="00347C11"/>
    <w:rsid w:val="003500F0"/>
    <w:rsid w:val="003508CA"/>
    <w:rsid w:val="0035157F"/>
    <w:rsid w:val="00351FE2"/>
    <w:rsid w:val="00353A54"/>
    <w:rsid w:val="003575EF"/>
    <w:rsid w:val="00360E31"/>
    <w:rsid w:val="00361128"/>
    <w:rsid w:val="003611C6"/>
    <w:rsid w:val="00364C00"/>
    <w:rsid w:val="003732EB"/>
    <w:rsid w:val="00374FC0"/>
    <w:rsid w:val="003777C0"/>
    <w:rsid w:val="003777FC"/>
    <w:rsid w:val="0038021A"/>
    <w:rsid w:val="0038484F"/>
    <w:rsid w:val="00384928"/>
    <w:rsid w:val="003859FD"/>
    <w:rsid w:val="003865FD"/>
    <w:rsid w:val="00386A5A"/>
    <w:rsid w:val="00390D85"/>
    <w:rsid w:val="00392B54"/>
    <w:rsid w:val="003932A2"/>
    <w:rsid w:val="00393832"/>
    <w:rsid w:val="00393B62"/>
    <w:rsid w:val="0039406F"/>
    <w:rsid w:val="00395FB9"/>
    <w:rsid w:val="00397F95"/>
    <w:rsid w:val="003A4A65"/>
    <w:rsid w:val="003A5DE3"/>
    <w:rsid w:val="003B1606"/>
    <w:rsid w:val="003B5240"/>
    <w:rsid w:val="003C2915"/>
    <w:rsid w:val="003C37AD"/>
    <w:rsid w:val="003C42B2"/>
    <w:rsid w:val="003C4611"/>
    <w:rsid w:val="003C7C3E"/>
    <w:rsid w:val="003D0765"/>
    <w:rsid w:val="003D2341"/>
    <w:rsid w:val="003D6105"/>
    <w:rsid w:val="003D79C1"/>
    <w:rsid w:val="003E7F52"/>
    <w:rsid w:val="003F2D9D"/>
    <w:rsid w:val="003F575E"/>
    <w:rsid w:val="003F5E2C"/>
    <w:rsid w:val="003F74B9"/>
    <w:rsid w:val="003F7500"/>
    <w:rsid w:val="003F7CE0"/>
    <w:rsid w:val="0040053A"/>
    <w:rsid w:val="004037D8"/>
    <w:rsid w:val="0041022E"/>
    <w:rsid w:val="00410501"/>
    <w:rsid w:val="00410594"/>
    <w:rsid w:val="00410B98"/>
    <w:rsid w:val="00414E99"/>
    <w:rsid w:val="00423675"/>
    <w:rsid w:val="00426336"/>
    <w:rsid w:val="00433517"/>
    <w:rsid w:val="00433ECF"/>
    <w:rsid w:val="00436F85"/>
    <w:rsid w:val="00437E0A"/>
    <w:rsid w:val="00440D2E"/>
    <w:rsid w:val="00444E1A"/>
    <w:rsid w:val="00445B01"/>
    <w:rsid w:val="0045032D"/>
    <w:rsid w:val="00450A6D"/>
    <w:rsid w:val="00452380"/>
    <w:rsid w:val="00454C35"/>
    <w:rsid w:val="00455F10"/>
    <w:rsid w:val="00455F70"/>
    <w:rsid w:val="00457E67"/>
    <w:rsid w:val="00464ED3"/>
    <w:rsid w:val="00465CE6"/>
    <w:rsid w:val="00467A48"/>
    <w:rsid w:val="0047222A"/>
    <w:rsid w:val="00475371"/>
    <w:rsid w:val="00476E21"/>
    <w:rsid w:val="00482BA3"/>
    <w:rsid w:val="00483AC6"/>
    <w:rsid w:val="00483DD0"/>
    <w:rsid w:val="00484E97"/>
    <w:rsid w:val="00491597"/>
    <w:rsid w:val="00494955"/>
    <w:rsid w:val="00496842"/>
    <w:rsid w:val="004A2768"/>
    <w:rsid w:val="004A3688"/>
    <w:rsid w:val="004A4FC9"/>
    <w:rsid w:val="004A5171"/>
    <w:rsid w:val="004B004F"/>
    <w:rsid w:val="004B0A0C"/>
    <w:rsid w:val="004B2135"/>
    <w:rsid w:val="004B5089"/>
    <w:rsid w:val="004B6DA2"/>
    <w:rsid w:val="004C1352"/>
    <w:rsid w:val="004C2443"/>
    <w:rsid w:val="004C43D1"/>
    <w:rsid w:val="004C5EC1"/>
    <w:rsid w:val="004C703F"/>
    <w:rsid w:val="004D0A04"/>
    <w:rsid w:val="004D31E8"/>
    <w:rsid w:val="004D6B4F"/>
    <w:rsid w:val="004D6FB4"/>
    <w:rsid w:val="004E360A"/>
    <w:rsid w:val="004E6D9A"/>
    <w:rsid w:val="004F52DB"/>
    <w:rsid w:val="00504611"/>
    <w:rsid w:val="0050474B"/>
    <w:rsid w:val="00507149"/>
    <w:rsid w:val="00510E19"/>
    <w:rsid w:val="00510EF4"/>
    <w:rsid w:val="0051171A"/>
    <w:rsid w:val="00513F17"/>
    <w:rsid w:val="00515FC6"/>
    <w:rsid w:val="00521598"/>
    <w:rsid w:val="00525F48"/>
    <w:rsid w:val="00526C07"/>
    <w:rsid w:val="00527D51"/>
    <w:rsid w:val="005330F7"/>
    <w:rsid w:val="005348D0"/>
    <w:rsid w:val="005350C2"/>
    <w:rsid w:val="00536967"/>
    <w:rsid w:val="00540AD5"/>
    <w:rsid w:val="00542DAF"/>
    <w:rsid w:val="005458F0"/>
    <w:rsid w:val="005475AE"/>
    <w:rsid w:val="00550F50"/>
    <w:rsid w:val="00557307"/>
    <w:rsid w:val="005602B2"/>
    <w:rsid w:val="0056161D"/>
    <w:rsid w:val="00570DCE"/>
    <w:rsid w:val="00570F37"/>
    <w:rsid w:val="00572CDA"/>
    <w:rsid w:val="00574550"/>
    <w:rsid w:val="0057675E"/>
    <w:rsid w:val="00576ADF"/>
    <w:rsid w:val="00577650"/>
    <w:rsid w:val="005778E5"/>
    <w:rsid w:val="00583678"/>
    <w:rsid w:val="0058472B"/>
    <w:rsid w:val="00587097"/>
    <w:rsid w:val="00587B11"/>
    <w:rsid w:val="00587EBD"/>
    <w:rsid w:val="00592FEB"/>
    <w:rsid w:val="00597476"/>
    <w:rsid w:val="005A2045"/>
    <w:rsid w:val="005A40A0"/>
    <w:rsid w:val="005A4A1C"/>
    <w:rsid w:val="005B16CF"/>
    <w:rsid w:val="005B2218"/>
    <w:rsid w:val="005B3720"/>
    <w:rsid w:val="005B3A6C"/>
    <w:rsid w:val="005B5629"/>
    <w:rsid w:val="005B6119"/>
    <w:rsid w:val="005C0551"/>
    <w:rsid w:val="005E1B6C"/>
    <w:rsid w:val="005E46BF"/>
    <w:rsid w:val="005E4C9F"/>
    <w:rsid w:val="005E670C"/>
    <w:rsid w:val="005F3C95"/>
    <w:rsid w:val="006015A2"/>
    <w:rsid w:val="00601B56"/>
    <w:rsid w:val="00605ACC"/>
    <w:rsid w:val="00606B52"/>
    <w:rsid w:val="00614DFA"/>
    <w:rsid w:val="00615D78"/>
    <w:rsid w:val="00620990"/>
    <w:rsid w:val="006261B3"/>
    <w:rsid w:val="00626FFB"/>
    <w:rsid w:val="0063374C"/>
    <w:rsid w:val="00633EDA"/>
    <w:rsid w:val="00634F0D"/>
    <w:rsid w:val="00635183"/>
    <w:rsid w:val="00635BB6"/>
    <w:rsid w:val="006400B8"/>
    <w:rsid w:val="00641475"/>
    <w:rsid w:val="0064638F"/>
    <w:rsid w:val="006510D6"/>
    <w:rsid w:val="00652344"/>
    <w:rsid w:val="0065276E"/>
    <w:rsid w:val="00661AFF"/>
    <w:rsid w:val="00661D6A"/>
    <w:rsid w:val="0066265B"/>
    <w:rsid w:val="00663315"/>
    <w:rsid w:val="00665195"/>
    <w:rsid w:val="00670924"/>
    <w:rsid w:val="00671537"/>
    <w:rsid w:val="00672BB1"/>
    <w:rsid w:val="00674B21"/>
    <w:rsid w:val="00681DA1"/>
    <w:rsid w:val="00683657"/>
    <w:rsid w:val="0068460C"/>
    <w:rsid w:val="00684924"/>
    <w:rsid w:val="00684EC4"/>
    <w:rsid w:val="00685771"/>
    <w:rsid w:val="006867F3"/>
    <w:rsid w:val="006973FE"/>
    <w:rsid w:val="006B1D44"/>
    <w:rsid w:val="006C174E"/>
    <w:rsid w:val="006C1A5F"/>
    <w:rsid w:val="006C6961"/>
    <w:rsid w:val="006C7076"/>
    <w:rsid w:val="006C7282"/>
    <w:rsid w:val="006C7727"/>
    <w:rsid w:val="006D0179"/>
    <w:rsid w:val="006D07DC"/>
    <w:rsid w:val="006D0C9D"/>
    <w:rsid w:val="006D427A"/>
    <w:rsid w:val="006D496F"/>
    <w:rsid w:val="006D76F7"/>
    <w:rsid w:val="006E2C53"/>
    <w:rsid w:val="006E3940"/>
    <w:rsid w:val="006F499E"/>
    <w:rsid w:val="00701678"/>
    <w:rsid w:val="007070CB"/>
    <w:rsid w:val="00707224"/>
    <w:rsid w:val="00711998"/>
    <w:rsid w:val="007121CD"/>
    <w:rsid w:val="00715C11"/>
    <w:rsid w:val="00722755"/>
    <w:rsid w:val="007305EE"/>
    <w:rsid w:val="0074452C"/>
    <w:rsid w:val="00746A14"/>
    <w:rsid w:val="00747C3D"/>
    <w:rsid w:val="00747CF6"/>
    <w:rsid w:val="00750241"/>
    <w:rsid w:val="00750571"/>
    <w:rsid w:val="00750F0B"/>
    <w:rsid w:val="00751CC7"/>
    <w:rsid w:val="00752404"/>
    <w:rsid w:val="00754C0D"/>
    <w:rsid w:val="007554F1"/>
    <w:rsid w:val="0076007C"/>
    <w:rsid w:val="0076411E"/>
    <w:rsid w:val="0076415A"/>
    <w:rsid w:val="00765337"/>
    <w:rsid w:val="0076540C"/>
    <w:rsid w:val="007675BB"/>
    <w:rsid w:val="007679C1"/>
    <w:rsid w:val="00771262"/>
    <w:rsid w:val="00771F71"/>
    <w:rsid w:val="00775165"/>
    <w:rsid w:val="00776722"/>
    <w:rsid w:val="00781DC6"/>
    <w:rsid w:val="00786286"/>
    <w:rsid w:val="00792F07"/>
    <w:rsid w:val="00794A92"/>
    <w:rsid w:val="007A7B5F"/>
    <w:rsid w:val="007B2A29"/>
    <w:rsid w:val="007B374A"/>
    <w:rsid w:val="007B3E2A"/>
    <w:rsid w:val="007B3EC2"/>
    <w:rsid w:val="007B575A"/>
    <w:rsid w:val="007C0AAE"/>
    <w:rsid w:val="007D0E22"/>
    <w:rsid w:val="007D3D59"/>
    <w:rsid w:val="007E5E91"/>
    <w:rsid w:val="007F0CE8"/>
    <w:rsid w:val="00801050"/>
    <w:rsid w:val="00805DB0"/>
    <w:rsid w:val="00806225"/>
    <w:rsid w:val="00810AF3"/>
    <w:rsid w:val="0081535B"/>
    <w:rsid w:val="00816682"/>
    <w:rsid w:val="00816870"/>
    <w:rsid w:val="00816CE5"/>
    <w:rsid w:val="008226AB"/>
    <w:rsid w:val="0082302A"/>
    <w:rsid w:val="008244F7"/>
    <w:rsid w:val="008246F8"/>
    <w:rsid w:val="0082581E"/>
    <w:rsid w:val="00832666"/>
    <w:rsid w:val="008351BA"/>
    <w:rsid w:val="00840BD8"/>
    <w:rsid w:val="00842A1C"/>
    <w:rsid w:val="00843E19"/>
    <w:rsid w:val="00845754"/>
    <w:rsid w:val="008527C5"/>
    <w:rsid w:val="008550FC"/>
    <w:rsid w:val="00856C08"/>
    <w:rsid w:val="00856D5F"/>
    <w:rsid w:val="00856E56"/>
    <w:rsid w:val="00857A0A"/>
    <w:rsid w:val="00870D38"/>
    <w:rsid w:val="008759E4"/>
    <w:rsid w:val="008803BA"/>
    <w:rsid w:val="008844DF"/>
    <w:rsid w:val="00884562"/>
    <w:rsid w:val="008863CB"/>
    <w:rsid w:val="0088722F"/>
    <w:rsid w:val="00887BCE"/>
    <w:rsid w:val="00893175"/>
    <w:rsid w:val="008974CE"/>
    <w:rsid w:val="008A083C"/>
    <w:rsid w:val="008A0A33"/>
    <w:rsid w:val="008A1BC0"/>
    <w:rsid w:val="008A5A12"/>
    <w:rsid w:val="008B0620"/>
    <w:rsid w:val="008B0E3E"/>
    <w:rsid w:val="008B32A5"/>
    <w:rsid w:val="008C02CB"/>
    <w:rsid w:val="008C05AC"/>
    <w:rsid w:val="008C0F4B"/>
    <w:rsid w:val="008C11B3"/>
    <w:rsid w:val="008C3D40"/>
    <w:rsid w:val="008C47A2"/>
    <w:rsid w:val="008D0A5C"/>
    <w:rsid w:val="008D3EAD"/>
    <w:rsid w:val="008D43AB"/>
    <w:rsid w:val="008D47D3"/>
    <w:rsid w:val="008D768D"/>
    <w:rsid w:val="008E0492"/>
    <w:rsid w:val="008E0C67"/>
    <w:rsid w:val="008E1038"/>
    <w:rsid w:val="008E3FDB"/>
    <w:rsid w:val="008F00A5"/>
    <w:rsid w:val="00902FE3"/>
    <w:rsid w:val="0090705C"/>
    <w:rsid w:val="009070F4"/>
    <w:rsid w:val="00917167"/>
    <w:rsid w:val="00921F91"/>
    <w:rsid w:val="009225C4"/>
    <w:rsid w:val="00924DFA"/>
    <w:rsid w:val="00927EF7"/>
    <w:rsid w:val="009315C0"/>
    <w:rsid w:val="00935A15"/>
    <w:rsid w:val="00937FBE"/>
    <w:rsid w:val="00942D3A"/>
    <w:rsid w:val="00943CE9"/>
    <w:rsid w:val="00945D14"/>
    <w:rsid w:val="00947861"/>
    <w:rsid w:val="00950254"/>
    <w:rsid w:val="00956476"/>
    <w:rsid w:val="00960B78"/>
    <w:rsid w:val="009612F7"/>
    <w:rsid w:val="00963150"/>
    <w:rsid w:val="00964243"/>
    <w:rsid w:val="009668BF"/>
    <w:rsid w:val="00972B46"/>
    <w:rsid w:val="00972DAF"/>
    <w:rsid w:val="00972E4D"/>
    <w:rsid w:val="009733BF"/>
    <w:rsid w:val="00975326"/>
    <w:rsid w:val="00981CD0"/>
    <w:rsid w:val="0098673D"/>
    <w:rsid w:val="00986C36"/>
    <w:rsid w:val="009906AD"/>
    <w:rsid w:val="009907AD"/>
    <w:rsid w:val="0099140B"/>
    <w:rsid w:val="00991BD0"/>
    <w:rsid w:val="00993404"/>
    <w:rsid w:val="00994FA1"/>
    <w:rsid w:val="00995025"/>
    <w:rsid w:val="009A264F"/>
    <w:rsid w:val="009B1730"/>
    <w:rsid w:val="009B7860"/>
    <w:rsid w:val="009C06B8"/>
    <w:rsid w:val="009C1D0D"/>
    <w:rsid w:val="009C454C"/>
    <w:rsid w:val="009C73D7"/>
    <w:rsid w:val="009D0EFF"/>
    <w:rsid w:val="009D181B"/>
    <w:rsid w:val="009D1875"/>
    <w:rsid w:val="009D1C35"/>
    <w:rsid w:val="009D1E1C"/>
    <w:rsid w:val="009D7F1E"/>
    <w:rsid w:val="009E142F"/>
    <w:rsid w:val="009E1F25"/>
    <w:rsid w:val="009E5EA2"/>
    <w:rsid w:val="009E5F59"/>
    <w:rsid w:val="009F08B2"/>
    <w:rsid w:val="009F3216"/>
    <w:rsid w:val="009F359D"/>
    <w:rsid w:val="009F387A"/>
    <w:rsid w:val="009F6622"/>
    <w:rsid w:val="009F7181"/>
    <w:rsid w:val="00A02CA6"/>
    <w:rsid w:val="00A0317F"/>
    <w:rsid w:val="00A0738B"/>
    <w:rsid w:val="00A101A3"/>
    <w:rsid w:val="00A11E50"/>
    <w:rsid w:val="00A11EB4"/>
    <w:rsid w:val="00A12127"/>
    <w:rsid w:val="00A12177"/>
    <w:rsid w:val="00A1219D"/>
    <w:rsid w:val="00A171D6"/>
    <w:rsid w:val="00A21609"/>
    <w:rsid w:val="00A242CE"/>
    <w:rsid w:val="00A25E95"/>
    <w:rsid w:val="00A32854"/>
    <w:rsid w:val="00A34AB7"/>
    <w:rsid w:val="00A36854"/>
    <w:rsid w:val="00A40ECE"/>
    <w:rsid w:val="00A42C65"/>
    <w:rsid w:val="00A44154"/>
    <w:rsid w:val="00A474F7"/>
    <w:rsid w:val="00A47615"/>
    <w:rsid w:val="00A47DF4"/>
    <w:rsid w:val="00A559C1"/>
    <w:rsid w:val="00A570D3"/>
    <w:rsid w:val="00A63329"/>
    <w:rsid w:val="00A63580"/>
    <w:rsid w:val="00A6362E"/>
    <w:rsid w:val="00A668A6"/>
    <w:rsid w:val="00A67C83"/>
    <w:rsid w:val="00A72881"/>
    <w:rsid w:val="00A746A7"/>
    <w:rsid w:val="00A83543"/>
    <w:rsid w:val="00A8698B"/>
    <w:rsid w:val="00A96F9A"/>
    <w:rsid w:val="00A97E99"/>
    <w:rsid w:val="00AA1195"/>
    <w:rsid w:val="00AA1FBB"/>
    <w:rsid w:val="00AA27A9"/>
    <w:rsid w:val="00AA3020"/>
    <w:rsid w:val="00AA37A6"/>
    <w:rsid w:val="00AA4341"/>
    <w:rsid w:val="00AA47A2"/>
    <w:rsid w:val="00AA53D3"/>
    <w:rsid w:val="00AB5369"/>
    <w:rsid w:val="00AB74CC"/>
    <w:rsid w:val="00AC0DBC"/>
    <w:rsid w:val="00AC2771"/>
    <w:rsid w:val="00AC6FC4"/>
    <w:rsid w:val="00AD1614"/>
    <w:rsid w:val="00AD60A5"/>
    <w:rsid w:val="00AD67D2"/>
    <w:rsid w:val="00AE21C0"/>
    <w:rsid w:val="00AE334B"/>
    <w:rsid w:val="00AE3A76"/>
    <w:rsid w:val="00AE51AA"/>
    <w:rsid w:val="00AE70DB"/>
    <w:rsid w:val="00AE7D10"/>
    <w:rsid w:val="00AF0CC6"/>
    <w:rsid w:val="00AF3258"/>
    <w:rsid w:val="00AF5B61"/>
    <w:rsid w:val="00B001EF"/>
    <w:rsid w:val="00B00FEF"/>
    <w:rsid w:val="00B0179D"/>
    <w:rsid w:val="00B020B6"/>
    <w:rsid w:val="00B04095"/>
    <w:rsid w:val="00B079EE"/>
    <w:rsid w:val="00B07BD7"/>
    <w:rsid w:val="00B11B45"/>
    <w:rsid w:val="00B17E9F"/>
    <w:rsid w:val="00B22117"/>
    <w:rsid w:val="00B24E22"/>
    <w:rsid w:val="00B261AE"/>
    <w:rsid w:val="00B27A0A"/>
    <w:rsid w:val="00B31CDA"/>
    <w:rsid w:val="00B32E93"/>
    <w:rsid w:val="00B42265"/>
    <w:rsid w:val="00B43271"/>
    <w:rsid w:val="00B46E36"/>
    <w:rsid w:val="00B50E82"/>
    <w:rsid w:val="00B5161A"/>
    <w:rsid w:val="00B52423"/>
    <w:rsid w:val="00B54314"/>
    <w:rsid w:val="00B54BE5"/>
    <w:rsid w:val="00B554B8"/>
    <w:rsid w:val="00B63B3E"/>
    <w:rsid w:val="00B675C8"/>
    <w:rsid w:val="00B67BD5"/>
    <w:rsid w:val="00B67CD5"/>
    <w:rsid w:val="00B727FC"/>
    <w:rsid w:val="00B73283"/>
    <w:rsid w:val="00B761F8"/>
    <w:rsid w:val="00B77B66"/>
    <w:rsid w:val="00B831E5"/>
    <w:rsid w:val="00B85216"/>
    <w:rsid w:val="00B85E34"/>
    <w:rsid w:val="00B87753"/>
    <w:rsid w:val="00B8791F"/>
    <w:rsid w:val="00B87A1B"/>
    <w:rsid w:val="00B87A2D"/>
    <w:rsid w:val="00B87D3F"/>
    <w:rsid w:val="00B90AE1"/>
    <w:rsid w:val="00B9145F"/>
    <w:rsid w:val="00BA0019"/>
    <w:rsid w:val="00BA17AB"/>
    <w:rsid w:val="00BB0030"/>
    <w:rsid w:val="00BB3B27"/>
    <w:rsid w:val="00BB682F"/>
    <w:rsid w:val="00BB7FBB"/>
    <w:rsid w:val="00BC0EBC"/>
    <w:rsid w:val="00BC4338"/>
    <w:rsid w:val="00BC5418"/>
    <w:rsid w:val="00BC6337"/>
    <w:rsid w:val="00BC63C9"/>
    <w:rsid w:val="00BD4626"/>
    <w:rsid w:val="00BD6C97"/>
    <w:rsid w:val="00BE1A7A"/>
    <w:rsid w:val="00BF14C3"/>
    <w:rsid w:val="00BF1C95"/>
    <w:rsid w:val="00BF4143"/>
    <w:rsid w:val="00BF4AE3"/>
    <w:rsid w:val="00BF4EB2"/>
    <w:rsid w:val="00BF62D8"/>
    <w:rsid w:val="00BF6334"/>
    <w:rsid w:val="00BF7906"/>
    <w:rsid w:val="00C04370"/>
    <w:rsid w:val="00C04C2B"/>
    <w:rsid w:val="00C051AE"/>
    <w:rsid w:val="00C07B36"/>
    <w:rsid w:val="00C12163"/>
    <w:rsid w:val="00C13274"/>
    <w:rsid w:val="00C13670"/>
    <w:rsid w:val="00C13A78"/>
    <w:rsid w:val="00C20302"/>
    <w:rsid w:val="00C32896"/>
    <w:rsid w:val="00C33F07"/>
    <w:rsid w:val="00C347A5"/>
    <w:rsid w:val="00C354E2"/>
    <w:rsid w:val="00C36658"/>
    <w:rsid w:val="00C36F33"/>
    <w:rsid w:val="00C42550"/>
    <w:rsid w:val="00C45AB9"/>
    <w:rsid w:val="00C47ACC"/>
    <w:rsid w:val="00C5158B"/>
    <w:rsid w:val="00C53174"/>
    <w:rsid w:val="00C53219"/>
    <w:rsid w:val="00C56A34"/>
    <w:rsid w:val="00C5707F"/>
    <w:rsid w:val="00C57283"/>
    <w:rsid w:val="00C6010C"/>
    <w:rsid w:val="00C67799"/>
    <w:rsid w:val="00C71F0C"/>
    <w:rsid w:val="00C75E50"/>
    <w:rsid w:val="00C80CD6"/>
    <w:rsid w:val="00C81862"/>
    <w:rsid w:val="00C87F78"/>
    <w:rsid w:val="00C91C57"/>
    <w:rsid w:val="00C94294"/>
    <w:rsid w:val="00CA2452"/>
    <w:rsid w:val="00CA48D5"/>
    <w:rsid w:val="00CA6A93"/>
    <w:rsid w:val="00CA6BCF"/>
    <w:rsid w:val="00CB07DB"/>
    <w:rsid w:val="00CB0BB8"/>
    <w:rsid w:val="00CB1B66"/>
    <w:rsid w:val="00CB417E"/>
    <w:rsid w:val="00CC0900"/>
    <w:rsid w:val="00CC66B0"/>
    <w:rsid w:val="00CC67A6"/>
    <w:rsid w:val="00CD015F"/>
    <w:rsid w:val="00CD1719"/>
    <w:rsid w:val="00CD2531"/>
    <w:rsid w:val="00CD2578"/>
    <w:rsid w:val="00CD350A"/>
    <w:rsid w:val="00CD366E"/>
    <w:rsid w:val="00CD4AD4"/>
    <w:rsid w:val="00CD5788"/>
    <w:rsid w:val="00CE0CB6"/>
    <w:rsid w:val="00CF09BF"/>
    <w:rsid w:val="00CF18A7"/>
    <w:rsid w:val="00CF454E"/>
    <w:rsid w:val="00CF4CA1"/>
    <w:rsid w:val="00CF5917"/>
    <w:rsid w:val="00D00403"/>
    <w:rsid w:val="00D05E24"/>
    <w:rsid w:val="00D11057"/>
    <w:rsid w:val="00D156C9"/>
    <w:rsid w:val="00D210A2"/>
    <w:rsid w:val="00D221BF"/>
    <w:rsid w:val="00D26C03"/>
    <w:rsid w:val="00D31CDC"/>
    <w:rsid w:val="00D34036"/>
    <w:rsid w:val="00D340D0"/>
    <w:rsid w:val="00D36538"/>
    <w:rsid w:val="00D421C4"/>
    <w:rsid w:val="00D42A3D"/>
    <w:rsid w:val="00D456AC"/>
    <w:rsid w:val="00D45772"/>
    <w:rsid w:val="00D5210C"/>
    <w:rsid w:val="00D540D7"/>
    <w:rsid w:val="00D57011"/>
    <w:rsid w:val="00D605AD"/>
    <w:rsid w:val="00D6166A"/>
    <w:rsid w:val="00D61915"/>
    <w:rsid w:val="00D63125"/>
    <w:rsid w:val="00D6515E"/>
    <w:rsid w:val="00D67722"/>
    <w:rsid w:val="00D74EF3"/>
    <w:rsid w:val="00D7632D"/>
    <w:rsid w:val="00D84BC1"/>
    <w:rsid w:val="00D852FB"/>
    <w:rsid w:val="00D87CBE"/>
    <w:rsid w:val="00D905D5"/>
    <w:rsid w:val="00D909E3"/>
    <w:rsid w:val="00D90D01"/>
    <w:rsid w:val="00D9173F"/>
    <w:rsid w:val="00D930AA"/>
    <w:rsid w:val="00D937D3"/>
    <w:rsid w:val="00D953BC"/>
    <w:rsid w:val="00DA2439"/>
    <w:rsid w:val="00DA2601"/>
    <w:rsid w:val="00DA3818"/>
    <w:rsid w:val="00DA381B"/>
    <w:rsid w:val="00DA6427"/>
    <w:rsid w:val="00DB20DD"/>
    <w:rsid w:val="00DB3F1B"/>
    <w:rsid w:val="00DB6456"/>
    <w:rsid w:val="00DB651E"/>
    <w:rsid w:val="00DC143B"/>
    <w:rsid w:val="00DC2076"/>
    <w:rsid w:val="00DC4C21"/>
    <w:rsid w:val="00DD3120"/>
    <w:rsid w:val="00DD3D89"/>
    <w:rsid w:val="00DD79C4"/>
    <w:rsid w:val="00DE09EE"/>
    <w:rsid w:val="00DE13CF"/>
    <w:rsid w:val="00DE1436"/>
    <w:rsid w:val="00DE1724"/>
    <w:rsid w:val="00DE1755"/>
    <w:rsid w:val="00DE2DEB"/>
    <w:rsid w:val="00DE5F62"/>
    <w:rsid w:val="00DE6739"/>
    <w:rsid w:val="00DE6B07"/>
    <w:rsid w:val="00DE7751"/>
    <w:rsid w:val="00DF035A"/>
    <w:rsid w:val="00DF0B40"/>
    <w:rsid w:val="00DF1168"/>
    <w:rsid w:val="00DF15B0"/>
    <w:rsid w:val="00DF1637"/>
    <w:rsid w:val="00DF5A29"/>
    <w:rsid w:val="00E00031"/>
    <w:rsid w:val="00E00761"/>
    <w:rsid w:val="00E01038"/>
    <w:rsid w:val="00E059A4"/>
    <w:rsid w:val="00E05EC2"/>
    <w:rsid w:val="00E07CDA"/>
    <w:rsid w:val="00E07EA9"/>
    <w:rsid w:val="00E104F2"/>
    <w:rsid w:val="00E109AD"/>
    <w:rsid w:val="00E10FAB"/>
    <w:rsid w:val="00E12E07"/>
    <w:rsid w:val="00E15754"/>
    <w:rsid w:val="00E1594F"/>
    <w:rsid w:val="00E174C9"/>
    <w:rsid w:val="00E214A2"/>
    <w:rsid w:val="00E23A27"/>
    <w:rsid w:val="00E25CD4"/>
    <w:rsid w:val="00E26FC1"/>
    <w:rsid w:val="00E36430"/>
    <w:rsid w:val="00E40FCF"/>
    <w:rsid w:val="00E54FD1"/>
    <w:rsid w:val="00E57AED"/>
    <w:rsid w:val="00E6087A"/>
    <w:rsid w:val="00E64D65"/>
    <w:rsid w:val="00E6594B"/>
    <w:rsid w:val="00E70564"/>
    <w:rsid w:val="00E751CB"/>
    <w:rsid w:val="00E776CF"/>
    <w:rsid w:val="00E82922"/>
    <w:rsid w:val="00E90B9B"/>
    <w:rsid w:val="00E90CC3"/>
    <w:rsid w:val="00E92045"/>
    <w:rsid w:val="00E93A6D"/>
    <w:rsid w:val="00E95628"/>
    <w:rsid w:val="00E96F5F"/>
    <w:rsid w:val="00EA1659"/>
    <w:rsid w:val="00EA4DBE"/>
    <w:rsid w:val="00EA5418"/>
    <w:rsid w:val="00EA7F31"/>
    <w:rsid w:val="00EB0626"/>
    <w:rsid w:val="00EB6FF5"/>
    <w:rsid w:val="00EC1AE6"/>
    <w:rsid w:val="00EC1C6B"/>
    <w:rsid w:val="00EC356D"/>
    <w:rsid w:val="00EC54F7"/>
    <w:rsid w:val="00EC6834"/>
    <w:rsid w:val="00ED1D65"/>
    <w:rsid w:val="00ED5D6A"/>
    <w:rsid w:val="00EE1C02"/>
    <w:rsid w:val="00EE1DBF"/>
    <w:rsid w:val="00EE2607"/>
    <w:rsid w:val="00EE3258"/>
    <w:rsid w:val="00EE3669"/>
    <w:rsid w:val="00EE4AD2"/>
    <w:rsid w:val="00EE6498"/>
    <w:rsid w:val="00EE71C6"/>
    <w:rsid w:val="00EF18BE"/>
    <w:rsid w:val="00EF40B4"/>
    <w:rsid w:val="00EF6BDB"/>
    <w:rsid w:val="00F00630"/>
    <w:rsid w:val="00F02A55"/>
    <w:rsid w:val="00F02B37"/>
    <w:rsid w:val="00F069AF"/>
    <w:rsid w:val="00F06E51"/>
    <w:rsid w:val="00F12375"/>
    <w:rsid w:val="00F1693D"/>
    <w:rsid w:val="00F1772A"/>
    <w:rsid w:val="00F17774"/>
    <w:rsid w:val="00F21F76"/>
    <w:rsid w:val="00F22DEA"/>
    <w:rsid w:val="00F264A3"/>
    <w:rsid w:val="00F270F1"/>
    <w:rsid w:val="00F3234B"/>
    <w:rsid w:val="00F40325"/>
    <w:rsid w:val="00F40D01"/>
    <w:rsid w:val="00F41F68"/>
    <w:rsid w:val="00F422D5"/>
    <w:rsid w:val="00F42F79"/>
    <w:rsid w:val="00F431E1"/>
    <w:rsid w:val="00F45040"/>
    <w:rsid w:val="00F5403F"/>
    <w:rsid w:val="00F57353"/>
    <w:rsid w:val="00F575C7"/>
    <w:rsid w:val="00F61F3C"/>
    <w:rsid w:val="00F737A1"/>
    <w:rsid w:val="00F744B6"/>
    <w:rsid w:val="00F74A11"/>
    <w:rsid w:val="00F758C4"/>
    <w:rsid w:val="00F8268E"/>
    <w:rsid w:val="00F82B45"/>
    <w:rsid w:val="00F83BDF"/>
    <w:rsid w:val="00F86B89"/>
    <w:rsid w:val="00F907E2"/>
    <w:rsid w:val="00F92F4F"/>
    <w:rsid w:val="00F931C0"/>
    <w:rsid w:val="00F95C91"/>
    <w:rsid w:val="00FA3E86"/>
    <w:rsid w:val="00FA4136"/>
    <w:rsid w:val="00FA50B8"/>
    <w:rsid w:val="00FB4263"/>
    <w:rsid w:val="00FB433D"/>
    <w:rsid w:val="00FB4C15"/>
    <w:rsid w:val="00FB5863"/>
    <w:rsid w:val="00FC6E8C"/>
    <w:rsid w:val="00FD2C82"/>
    <w:rsid w:val="00FD689A"/>
    <w:rsid w:val="00FD6D96"/>
    <w:rsid w:val="00FE0677"/>
    <w:rsid w:val="00FE1BD1"/>
    <w:rsid w:val="00FE1D51"/>
    <w:rsid w:val="00FE4E3C"/>
    <w:rsid w:val="00FF1818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72BB1"/>
    <w:rPr>
      <w:sz w:val="20"/>
      <w:szCs w:val="20"/>
    </w:rPr>
  </w:style>
  <w:style w:type="character" w:styleId="a4">
    <w:name w:val="footnote reference"/>
    <w:semiHidden/>
    <w:rsid w:val="00672BB1"/>
    <w:rPr>
      <w:vertAlign w:val="superscript"/>
    </w:rPr>
  </w:style>
  <w:style w:type="paragraph" w:styleId="2">
    <w:name w:val="Body Text Indent 2"/>
    <w:basedOn w:val="a"/>
    <w:rsid w:val="00100595"/>
    <w:pPr>
      <w:ind w:firstLine="539"/>
      <w:jc w:val="both"/>
    </w:pPr>
    <w:rPr>
      <w:rFonts w:ascii="Arial" w:hAnsi="Arial" w:cs="Arial"/>
      <w:color w:val="000080"/>
      <w:sz w:val="18"/>
      <w:szCs w:val="18"/>
    </w:rPr>
  </w:style>
  <w:style w:type="paragraph" w:styleId="a5">
    <w:name w:val="Body Text Indent"/>
    <w:basedOn w:val="a"/>
    <w:link w:val="a6"/>
    <w:rsid w:val="00B5161A"/>
    <w:pPr>
      <w:spacing w:after="120"/>
      <w:ind w:left="283"/>
    </w:pPr>
    <w:rPr>
      <w:lang/>
    </w:rPr>
  </w:style>
  <w:style w:type="paragraph" w:styleId="20">
    <w:name w:val="Body Text 2"/>
    <w:basedOn w:val="a"/>
    <w:link w:val="21"/>
    <w:rsid w:val="008D43AB"/>
    <w:pPr>
      <w:jc w:val="right"/>
    </w:pPr>
    <w:rPr>
      <w:sz w:val="18"/>
    </w:rPr>
  </w:style>
  <w:style w:type="paragraph" w:styleId="a7">
    <w:name w:val="footer"/>
    <w:basedOn w:val="a"/>
    <w:rsid w:val="00942D3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2D3A"/>
  </w:style>
  <w:style w:type="character" w:styleId="a9">
    <w:name w:val="Hyperlink"/>
    <w:rsid w:val="001E3B9E"/>
    <w:rPr>
      <w:color w:val="0000FF"/>
      <w:u w:val="single"/>
    </w:rPr>
  </w:style>
  <w:style w:type="character" w:styleId="aa">
    <w:name w:val="FollowedHyperlink"/>
    <w:rsid w:val="00EE3669"/>
    <w:rPr>
      <w:color w:val="800080"/>
      <w:u w:val="single"/>
    </w:rPr>
  </w:style>
  <w:style w:type="paragraph" w:customStyle="1" w:styleId="ConsNormal">
    <w:name w:val="ConsNormal"/>
    <w:rsid w:val="00C56A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7B3EC2"/>
    <w:rPr>
      <w:b/>
      <w:bCs/>
      <w:sz w:val="20"/>
      <w:szCs w:val="20"/>
    </w:rPr>
  </w:style>
  <w:style w:type="paragraph" w:customStyle="1" w:styleId="ConsPlusNormal">
    <w:name w:val="ConsPlusNormal"/>
    <w:rsid w:val="003611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rsid w:val="001F23B3"/>
    <w:pPr>
      <w:spacing w:after="120"/>
    </w:pPr>
  </w:style>
  <w:style w:type="paragraph" w:styleId="ad">
    <w:name w:val="Normal (Web)"/>
    <w:basedOn w:val="a"/>
    <w:uiPriority w:val="99"/>
    <w:rsid w:val="001F23B3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18319D"/>
    <w:rPr>
      <w:sz w:val="24"/>
      <w:szCs w:val="24"/>
    </w:rPr>
  </w:style>
  <w:style w:type="paragraph" w:styleId="ae">
    <w:name w:val="List Paragraph"/>
    <w:basedOn w:val="a"/>
    <w:uiPriority w:val="34"/>
    <w:qFormat/>
    <w:rsid w:val="009E142F"/>
    <w:pPr>
      <w:ind w:left="720"/>
      <w:contextualSpacing/>
    </w:pPr>
  </w:style>
  <w:style w:type="table" w:styleId="af">
    <w:name w:val="Table Grid"/>
    <w:basedOn w:val="a1"/>
    <w:rsid w:val="00B87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0B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2 Знак"/>
    <w:link w:val="20"/>
    <w:rsid w:val="00E36430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zannvg@nvt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bota-n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DF09-96C2-491A-B2F4-4B5622D5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  ОКАЗАЛИСЬ  В ТРУДНОЙ ЖИЗНЕННОЙ СИТУАЦИИ,</vt:lpstr>
    </vt:vector>
  </TitlesOfParts>
  <Company>Ugoriya</Company>
  <LinksUpToDate>false</LinksUpToDate>
  <CharactersWithSpaces>5561</CharactersWithSpaces>
  <SharedDoc>false</SharedDoc>
  <HLinks>
    <vt:vector size="18" baseType="variant">
      <vt:variant>
        <vt:i4>524326</vt:i4>
      </vt:variant>
      <vt:variant>
        <vt:i4>6</vt:i4>
      </vt:variant>
      <vt:variant>
        <vt:i4>0</vt:i4>
      </vt:variant>
      <vt:variant>
        <vt:i4>5</vt:i4>
      </vt:variant>
      <vt:variant>
        <vt:lpwstr>mailto:zannvg@nvtel.ru</vt:lpwstr>
      </vt:variant>
      <vt:variant>
        <vt:lpwstr/>
      </vt:variant>
      <vt:variant>
        <vt:i4>4784138</vt:i4>
      </vt:variant>
      <vt:variant>
        <vt:i4>3</vt:i4>
      </vt:variant>
      <vt:variant>
        <vt:i4>0</vt:i4>
      </vt:variant>
      <vt:variant>
        <vt:i4>5</vt:i4>
      </vt:variant>
      <vt:variant>
        <vt:lpwstr>http://www.rabota-nv.ru/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  ОКАЗАЛИСЬ  В ТРУДНОЙ ЖИЗНЕННОЙ СИТУАЦИИ,</dc:title>
  <dc:creator>User</dc:creator>
  <cp:lastModifiedBy>User</cp:lastModifiedBy>
  <cp:revision>2</cp:revision>
  <cp:lastPrinted>2023-05-02T05:42:00Z</cp:lastPrinted>
  <dcterms:created xsi:type="dcterms:W3CDTF">2023-05-02T05:42:00Z</dcterms:created>
  <dcterms:modified xsi:type="dcterms:W3CDTF">2023-05-02T05:42:00Z</dcterms:modified>
</cp:coreProperties>
</file>