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60" w:rsidRDefault="00880A0D" w:rsidP="00924E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7F02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526FB4" w:rsidRPr="00CD7F02" w:rsidRDefault="00880A0D" w:rsidP="00924E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7F02">
        <w:rPr>
          <w:rFonts w:ascii="Times New Roman" w:hAnsi="Times New Roman"/>
          <w:sz w:val="28"/>
          <w:szCs w:val="28"/>
        </w:rPr>
        <w:t>горо</w:t>
      </w:r>
      <w:r w:rsidR="007C6060">
        <w:rPr>
          <w:rFonts w:ascii="Times New Roman" w:hAnsi="Times New Roman"/>
          <w:sz w:val="28"/>
          <w:szCs w:val="28"/>
        </w:rPr>
        <w:t>да Нижневартовска детский сад №</w:t>
      </w:r>
      <w:r w:rsidRPr="00CD7F02">
        <w:rPr>
          <w:rFonts w:ascii="Times New Roman" w:hAnsi="Times New Roman"/>
          <w:sz w:val="28"/>
          <w:szCs w:val="28"/>
        </w:rPr>
        <w:t>32 «Брусничка»</w:t>
      </w:r>
    </w:p>
    <w:p w:rsidR="00880A0D" w:rsidRPr="00CD7F02" w:rsidRDefault="00880A0D" w:rsidP="00924E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EBC" w:rsidRPr="00CD7F02" w:rsidRDefault="00AF0EBC" w:rsidP="00924E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6DD0" w:rsidRPr="00CD7F02" w:rsidRDefault="00916DD0" w:rsidP="00924E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6DD0" w:rsidRPr="00CD7F02" w:rsidRDefault="00916DD0" w:rsidP="00924E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6DD0" w:rsidRPr="00CD7F02" w:rsidRDefault="00916DD0" w:rsidP="00924E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6DD0" w:rsidRPr="00CD7F02" w:rsidRDefault="00916DD0" w:rsidP="00924E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6DD0" w:rsidRPr="00CD7F02" w:rsidRDefault="00916DD0" w:rsidP="00924E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6DD0" w:rsidRPr="00CD7F02" w:rsidRDefault="00916DD0" w:rsidP="00924E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EBC" w:rsidRPr="00CD7F02" w:rsidRDefault="00AF0EBC" w:rsidP="00924E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EBC" w:rsidRPr="00CD7F02" w:rsidRDefault="00AF0EBC" w:rsidP="00924E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EBC" w:rsidRPr="00CD7F02" w:rsidRDefault="00AF0EBC" w:rsidP="00924E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7AD6" w:rsidRPr="00CD7F02" w:rsidRDefault="007B7AD6" w:rsidP="00924E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EBC" w:rsidRPr="00CD7F02" w:rsidRDefault="00AF0EBC" w:rsidP="00924E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0A0D" w:rsidRPr="00CD7F02" w:rsidRDefault="007B7AD6" w:rsidP="00924E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7F02">
        <w:rPr>
          <w:rFonts w:ascii="Times New Roman" w:hAnsi="Times New Roman"/>
          <w:sz w:val="28"/>
          <w:szCs w:val="28"/>
        </w:rPr>
        <w:t>Номинация «Лучший речевой проект»</w:t>
      </w:r>
    </w:p>
    <w:p w:rsidR="00AF0EBC" w:rsidRPr="00CD7F02" w:rsidRDefault="00AF0EBC" w:rsidP="00924E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AD6" w:rsidRPr="00CD7F02" w:rsidRDefault="007B7AD6" w:rsidP="00924E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AD6" w:rsidRPr="00CD7F02" w:rsidRDefault="007B7AD6" w:rsidP="00924E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0A0D" w:rsidRPr="00CD7F02" w:rsidRDefault="0008506D" w:rsidP="00924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«Расскажу стихи руками</w:t>
      </w:r>
      <w:r w:rsidR="00880A0D" w:rsidRPr="00CD7F02">
        <w:rPr>
          <w:rFonts w:ascii="Times New Roman" w:hAnsi="Times New Roman"/>
          <w:b/>
          <w:sz w:val="28"/>
          <w:szCs w:val="28"/>
        </w:rPr>
        <w:t>»</w:t>
      </w:r>
    </w:p>
    <w:p w:rsidR="007C6060" w:rsidRDefault="0008506D" w:rsidP="00924E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(Использование жестов</w:t>
      </w:r>
      <w:r w:rsidR="00722D77" w:rsidRPr="00CD7F02">
        <w:rPr>
          <w:rFonts w:ascii="Times New Roman" w:hAnsi="Times New Roman"/>
          <w:sz w:val="28"/>
          <w:szCs w:val="28"/>
        </w:rPr>
        <w:t xml:space="preserve"> на этапе автоматизации звуков </w:t>
      </w:r>
      <w:proofErr w:type="gramEnd"/>
    </w:p>
    <w:p w:rsidR="00722D77" w:rsidRPr="00CD7F02" w:rsidRDefault="00722D77" w:rsidP="00924E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7F02">
        <w:rPr>
          <w:rFonts w:ascii="Times New Roman" w:hAnsi="Times New Roman"/>
          <w:sz w:val="28"/>
          <w:szCs w:val="28"/>
        </w:rPr>
        <w:t>в связной речи)</w:t>
      </w:r>
    </w:p>
    <w:p w:rsidR="00AF0EBC" w:rsidRPr="00CD7F02" w:rsidRDefault="00722D77" w:rsidP="00924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F02">
        <w:rPr>
          <w:rFonts w:ascii="Times New Roman" w:hAnsi="Times New Roman"/>
          <w:sz w:val="28"/>
          <w:szCs w:val="28"/>
        </w:rPr>
        <w:t xml:space="preserve"> </w:t>
      </w:r>
    </w:p>
    <w:p w:rsidR="00916DD0" w:rsidRPr="00CD7F02" w:rsidRDefault="00916DD0" w:rsidP="00924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DD0" w:rsidRPr="00CD7F02" w:rsidRDefault="00916DD0" w:rsidP="00924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DD0" w:rsidRPr="00CD7F02" w:rsidRDefault="00916DD0" w:rsidP="00924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DD0" w:rsidRPr="00CD7F02" w:rsidRDefault="00916DD0" w:rsidP="00924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DD0" w:rsidRPr="00CD7F02" w:rsidRDefault="00916DD0" w:rsidP="00924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7AD6" w:rsidRPr="00CD7F02" w:rsidRDefault="007B7AD6" w:rsidP="00924E57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CD7F02">
        <w:rPr>
          <w:rFonts w:ascii="Times New Roman" w:hAnsi="Times New Roman"/>
          <w:sz w:val="28"/>
          <w:szCs w:val="28"/>
        </w:rPr>
        <w:t xml:space="preserve">Участник: </w:t>
      </w:r>
    </w:p>
    <w:p w:rsidR="00880A0D" w:rsidRPr="00CD7F02" w:rsidRDefault="0008506D" w:rsidP="00924E57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Акинина Анфиса</w:t>
      </w:r>
      <w:r w:rsidR="001D0D41">
        <w:rPr>
          <w:rFonts w:ascii="Times New Roman" w:hAnsi="Times New Roman"/>
          <w:sz w:val="28"/>
          <w:szCs w:val="28"/>
        </w:rPr>
        <w:t>, 6 лет</w:t>
      </w:r>
    </w:p>
    <w:p w:rsidR="007B7AD6" w:rsidRPr="00CD7F02" w:rsidRDefault="00880A0D" w:rsidP="00924E57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CD7F02">
        <w:rPr>
          <w:rFonts w:ascii="Times New Roman" w:hAnsi="Times New Roman"/>
          <w:sz w:val="28"/>
          <w:szCs w:val="28"/>
        </w:rPr>
        <w:t xml:space="preserve">Руководитель: </w:t>
      </w:r>
    </w:p>
    <w:p w:rsidR="007C6060" w:rsidRPr="00CD7F02" w:rsidRDefault="0008506D" w:rsidP="007C6060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Каспрук Елена Владимировна</w:t>
      </w:r>
      <w:r w:rsidR="007C6060">
        <w:rPr>
          <w:rFonts w:ascii="Times New Roman" w:hAnsi="Times New Roman"/>
          <w:sz w:val="28"/>
          <w:szCs w:val="28"/>
        </w:rPr>
        <w:t>,</w:t>
      </w:r>
      <w:r w:rsidR="007C6060" w:rsidRPr="007C6060">
        <w:rPr>
          <w:rFonts w:ascii="Times New Roman" w:hAnsi="Times New Roman"/>
          <w:sz w:val="28"/>
          <w:szCs w:val="28"/>
        </w:rPr>
        <w:t xml:space="preserve"> </w:t>
      </w:r>
      <w:r w:rsidR="007C6060" w:rsidRPr="00CD7F02">
        <w:rPr>
          <w:rFonts w:ascii="Times New Roman" w:hAnsi="Times New Roman"/>
          <w:sz w:val="28"/>
          <w:szCs w:val="28"/>
        </w:rPr>
        <w:t xml:space="preserve">учитель-логопед </w:t>
      </w:r>
    </w:p>
    <w:p w:rsidR="00880A0D" w:rsidRPr="00CD7F02" w:rsidRDefault="00880A0D" w:rsidP="00924E57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880A0D" w:rsidRPr="00CD7F02" w:rsidRDefault="00880A0D" w:rsidP="00924E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EBC" w:rsidRPr="00CD7F02" w:rsidRDefault="00AF0EBC" w:rsidP="00924E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EBC" w:rsidRPr="00CD7F02" w:rsidRDefault="00AF0EBC" w:rsidP="00924E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EBC" w:rsidRPr="00CD7F02" w:rsidRDefault="00AF0EBC" w:rsidP="00924E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EBC" w:rsidRPr="00CD7F02" w:rsidRDefault="00AF0EBC" w:rsidP="00924E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832" w:rsidRPr="00CD7F02" w:rsidRDefault="00215832" w:rsidP="00924E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832" w:rsidRPr="00CD7F02" w:rsidRDefault="00215832" w:rsidP="00924E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832" w:rsidRPr="00CD7F02" w:rsidRDefault="00215832" w:rsidP="00924E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832" w:rsidRPr="00CD7F02" w:rsidRDefault="00215832" w:rsidP="00924E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832" w:rsidRPr="00CD7F02" w:rsidRDefault="00215832" w:rsidP="00924E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832" w:rsidRPr="00CD7F02" w:rsidRDefault="00215832" w:rsidP="00924E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2CF3" w:rsidRPr="00CD7F02" w:rsidRDefault="00AF0EBC" w:rsidP="00924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F02">
        <w:rPr>
          <w:rFonts w:ascii="Times New Roman" w:hAnsi="Times New Roman"/>
          <w:b/>
          <w:sz w:val="28"/>
          <w:szCs w:val="28"/>
        </w:rPr>
        <w:lastRenderedPageBreak/>
        <w:t>Аннотация</w:t>
      </w:r>
      <w:r w:rsidR="00EE2CF3" w:rsidRPr="00CD7F02">
        <w:rPr>
          <w:rFonts w:ascii="Times New Roman" w:hAnsi="Times New Roman"/>
          <w:b/>
          <w:sz w:val="28"/>
          <w:szCs w:val="28"/>
        </w:rPr>
        <w:t xml:space="preserve"> </w:t>
      </w:r>
    </w:p>
    <w:p w:rsidR="00916DD0" w:rsidRPr="00CD7F02" w:rsidRDefault="00916DD0" w:rsidP="00924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270" w:rsidRDefault="006925FE" w:rsidP="00724270">
      <w:pPr>
        <w:spacing w:after="0" w:line="240" w:lineRule="auto"/>
        <w:ind w:firstLine="70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24270">
        <w:rPr>
          <w:rFonts w:ascii="Times New Roman" w:hAnsi="Times New Roman"/>
          <w:color w:val="000000" w:themeColor="text1"/>
          <w:sz w:val="28"/>
          <w:szCs w:val="28"/>
        </w:rPr>
        <w:t xml:space="preserve">Послушайте — и Вы забудете, </w:t>
      </w:r>
    </w:p>
    <w:p w:rsidR="00724270" w:rsidRDefault="006925FE" w:rsidP="00724270">
      <w:pPr>
        <w:spacing w:after="0" w:line="240" w:lineRule="auto"/>
        <w:ind w:firstLine="70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24270">
        <w:rPr>
          <w:rFonts w:ascii="Times New Roman" w:hAnsi="Times New Roman"/>
          <w:color w:val="000000" w:themeColor="text1"/>
          <w:sz w:val="28"/>
          <w:szCs w:val="28"/>
        </w:rPr>
        <w:t>посмотрите — и Вы запомните,</w:t>
      </w:r>
    </w:p>
    <w:p w:rsidR="00973E52" w:rsidRPr="00724270" w:rsidRDefault="006925FE" w:rsidP="00724270">
      <w:pPr>
        <w:spacing w:after="0" w:line="240" w:lineRule="auto"/>
        <w:ind w:firstLine="70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24270">
        <w:rPr>
          <w:rFonts w:ascii="Times New Roman" w:hAnsi="Times New Roman"/>
          <w:color w:val="000000" w:themeColor="text1"/>
          <w:sz w:val="28"/>
          <w:szCs w:val="28"/>
        </w:rPr>
        <w:t xml:space="preserve"> сделайте — и Вы поймете" </w:t>
      </w:r>
      <w:r w:rsidRPr="00724270">
        <w:rPr>
          <w:rFonts w:ascii="Times New Roman" w:hAnsi="Times New Roman"/>
          <w:color w:val="000000" w:themeColor="text1"/>
          <w:sz w:val="28"/>
          <w:szCs w:val="28"/>
        </w:rPr>
        <w:br/>
        <w:t>Конфуций</w:t>
      </w:r>
    </w:p>
    <w:p w:rsidR="0008506D" w:rsidRDefault="0008506D" w:rsidP="00B4110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8506D" w:rsidRDefault="0008506D" w:rsidP="00B4110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детском саду нам приходится очень часто учить стихотворения на разные тем</w:t>
      </w:r>
      <w:r w:rsidR="00F2131E">
        <w:rPr>
          <w:rFonts w:ascii="Times New Roman" w:hAnsi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к разным праздникам. Многим ребятам это делать трудно и неи</w:t>
      </w:r>
      <w:r w:rsidR="00F2131E">
        <w:rPr>
          <w:rFonts w:ascii="Times New Roman" w:hAnsi="Times New Roman"/>
          <w:color w:val="000000" w:themeColor="text1"/>
          <w:sz w:val="28"/>
          <w:szCs w:val="28"/>
        </w:rPr>
        <w:t>нтересно. На занятиях с учителем-логопедом мы пробовали разные способы запоминания</w:t>
      </w:r>
      <w:r w:rsidR="0072427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2131E">
        <w:rPr>
          <w:rFonts w:ascii="Times New Roman" w:hAnsi="Times New Roman"/>
          <w:color w:val="000000" w:themeColor="text1"/>
          <w:sz w:val="28"/>
          <w:szCs w:val="28"/>
        </w:rPr>
        <w:t xml:space="preserve"> и меня особенно заинтересовал способ рассказывания стихотворений с помощью рук</w:t>
      </w:r>
      <w:r w:rsidR="00724270">
        <w:rPr>
          <w:rFonts w:ascii="Times New Roman" w:hAnsi="Times New Roman"/>
          <w:color w:val="000000" w:themeColor="text1"/>
          <w:sz w:val="28"/>
          <w:szCs w:val="28"/>
        </w:rPr>
        <w:t xml:space="preserve"> и движений</w:t>
      </w:r>
      <w:r w:rsidR="00F2131E">
        <w:rPr>
          <w:rFonts w:ascii="Times New Roman" w:hAnsi="Times New Roman"/>
          <w:color w:val="000000" w:themeColor="text1"/>
          <w:sz w:val="28"/>
          <w:szCs w:val="28"/>
        </w:rPr>
        <w:t>. Такое рассказывание мы используем во время</w:t>
      </w:r>
      <w:r w:rsidR="00523C63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выполнения  физкультурных пауз</w:t>
      </w:r>
      <w:r w:rsidR="00F2131E">
        <w:rPr>
          <w:rFonts w:ascii="Times New Roman" w:hAnsi="Times New Roman"/>
          <w:color w:val="000000" w:themeColor="text1"/>
          <w:sz w:val="28"/>
          <w:szCs w:val="28"/>
        </w:rPr>
        <w:t xml:space="preserve">. Я подумала, что можно попробовать  </w:t>
      </w:r>
      <w:proofErr w:type="gramStart"/>
      <w:r w:rsidR="00F2131E">
        <w:rPr>
          <w:rFonts w:ascii="Times New Roman" w:hAnsi="Times New Roman"/>
          <w:color w:val="000000" w:themeColor="text1"/>
          <w:sz w:val="28"/>
          <w:szCs w:val="28"/>
        </w:rPr>
        <w:t>рассказать</w:t>
      </w:r>
      <w:proofErr w:type="gramEnd"/>
      <w:r w:rsidR="00F2131E">
        <w:rPr>
          <w:rFonts w:ascii="Times New Roman" w:hAnsi="Times New Roman"/>
          <w:color w:val="000000" w:themeColor="text1"/>
          <w:sz w:val="28"/>
          <w:szCs w:val="28"/>
        </w:rPr>
        <w:t xml:space="preserve"> таким образом любое стихотворение</w:t>
      </w:r>
      <w:r w:rsidR="0072427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2131E">
        <w:rPr>
          <w:rFonts w:ascii="Times New Roman" w:hAnsi="Times New Roman"/>
          <w:color w:val="000000" w:themeColor="text1"/>
          <w:sz w:val="28"/>
          <w:szCs w:val="28"/>
        </w:rPr>
        <w:t xml:space="preserve"> и это поможет запомнить его тем ребятам, кому  просто так сделать это трудно или неинтересно.</w:t>
      </w:r>
    </w:p>
    <w:p w:rsidR="0008506D" w:rsidRDefault="00F2131E" w:rsidP="00B4110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7F02">
        <w:rPr>
          <w:rFonts w:ascii="Times New Roman" w:hAnsi="Times New Roman"/>
          <w:sz w:val="28"/>
          <w:szCs w:val="28"/>
        </w:rPr>
        <w:t xml:space="preserve">Так началась работа над проектом </w:t>
      </w:r>
      <w:r>
        <w:rPr>
          <w:rFonts w:ascii="Times New Roman" w:hAnsi="Times New Roman"/>
          <w:color w:val="000000" w:themeColor="text1"/>
          <w:sz w:val="28"/>
          <w:szCs w:val="28"/>
        </w:rPr>
        <w:t>«Расскажу стихи руками»</w:t>
      </w:r>
      <w:r w:rsidRPr="00CD7F02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Дома вместе с мамой мы пробовали жестами и фигурами, построенными с помощью рук и пальцев, называть разные предметы, чтобы потом использовать эти изображения при разучивании стихотворений.</w:t>
      </w:r>
    </w:p>
    <w:p w:rsidR="00F2131E" w:rsidRDefault="00F2131E" w:rsidP="00B4110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D7F02">
        <w:rPr>
          <w:rFonts w:ascii="Times New Roman" w:hAnsi="Times New Roman"/>
          <w:color w:val="000000" w:themeColor="text1"/>
          <w:sz w:val="28"/>
          <w:szCs w:val="28"/>
        </w:rPr>
        <w:t xml:space="preserve">Проект  помог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мне </w:t>
      </w:r>
      <w:r w:rsidRPr="00CD7F02">
        <w:rPr>
          <w:rFonts w:ascii="Times New Roman" w:hAnsi="Times New Roman"/>
          <w:color w:val="000000" w:themeColor="text1"/>
          <w:sz w:val="28"/>
          <w:szCs w:val="28"/>
        </w:rPr>
        <w:t xml:space="preserve">узнать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попробовать сделать </w:t>
      </w:r>
      <w:r w:rsidRPr="00CD7F02">
        <w:rPr>
          <w:rFonts w:ascii="Times New Roman" w:hAnsi="Times New Roman"/>
          <w:color w:val="000000" w:themeColor="text1"/>
          <w:sz w:val="28"/>
          <w:szCs w:val="28"/>
        </w:rPr>
        <w:t xml:space="preserve">много </w:t>
      </w:r>
      <w:r w:rsidRPr="00CD7F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нового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почувствовать себя в роли  волшебника, помогающего своим друзьям. Я </w:t>
      </w:r>
      <w:r w:rsidR="00523C6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научилась </w:t>
      </w:r>
      <w:proofErr w:type="gramStart"/>
      <w:r w:rsidR="00523C6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представлять слова</w:t>
      </w:r>
      <w:proofErr w:type="gramEnd"/>
      <w:r w:rsidR="00523C6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показывать их разными способами. Это очень помогает мне быстро запоминать и вспоминать любые стихи.</w:t>
      </w:r>
    </w:p>
    <w:p w:rsidR="00F2131E" w:rsidRDefault="00523C63" w:rsidP="00B4110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7F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Результатом работы над проектом стал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альбом описаний слов</w:t>
      </w:r>
      <w:r w:rsidR="007C52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жестами и движениями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для разучивания и рассказывания стихотворений.</w:t>
      </w:r>
    </w:p>
    <w:p w:rsidR="008D7B4C" w:rsidRPr="00CD7F02" w:rsidRDefault="008D7B4C" w:rsidP="00924E5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D058F6" w:rsidRPr="00CD7F02" w:rsidRDefault="00FD0D5B" w:rsidP="00D058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7F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058F6" w:rsidRPr="00CD7F02" w:rsidRDefault="00E34139" w:rsidP="00D058F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7F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34139" w:rsidRPr="00CD7F02" w:rsidRDefault="00E34139" w:rsidP="00D058F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4139" w:rsidRPr="00CD7F02" w:rsidRDefault="00E34139" w:rsidP="00D058F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4139" w:rsidRPr="00CD7F02" w:rsidRDefault="00E34139" w:rsidP="00D058F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4139" w:rsidRPr="00CD7F02" w:rsidRDefault="00E34139" w:rsidP="00D058F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4139" w:rsidRDefault="00E34139" w:rsidP="00D058F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525F" w:rsidRDefault="007C525F" w:rsidP="00D058F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525F" w:rsidRDefault="007C525F" w:rsidP="00D058F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525F" w:rsidRDefault="007C525F" w:rsidP="00D058F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525F" w:rsidRDefault="007C525F" w:rsidP="00D058F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525F" w:rsidRDefault="007C525F" w:rsidP="00D058F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525F" w:rsidRDefault="007C525F" w:rsidP="00D058F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525F" w:rsidRDefault="007C525F" w:rsidP="00D058F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525F" w:rsidRDefault="007C525F" w:rsidP="00D058F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525F" w:rsidRPr="00CD7F02" w:rsidRDefault="007C525F" w:rsidP="00D058F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4139" w:rsidRPr="00CD7F02" w:rsidRDefault="00E34139" w:rsidP="00D058F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6060" w:rsidRDefault="007C6060" w:rsidP="00D058F6">
      <w:pPr>
        <w:pStyle w:val="a9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7AD6" w:rsidRPr="00CD7F02" w:rsidRDefault="007B7AD6" w:rsidP="00D058F6">
      <w:pPr>
        <w:pStyle w:val="a9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F02">
        <w:rPr>
          <w:rFonts w:ascii="Times New Roman" w:hAnsi="Times New Roman"/>
          <w:b/>
          <w:sz w:val="28"/>
          <w:szCs w:val="28"/>
        </w:rPr>
        <w:lastRenderedPageBreak/>
        <w:t>Паспорт проекта</w:t>
      </w:r>
    </w:p>
    <w:p w:rsidR="00D058F6" w:rsidRPr="00CD7F02" w:rsidRDefault="00D058F6" w:rsidP="00924E57">
      <w:pPr>
        <w:pStyle w:val="a9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1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7052"/>
      </w:tblGrid>
      <w:tr w:rsidR="007B7AD6" w:rsidRPr="00CD7F02" w:rsidTr="00D058F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D6" w:rsidRPr="00CD7F02" w:rsidRDefault="007B7AD6" w:rsidP="00924E5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CD7F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 проекта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D6" w:rsidRPr="00CD7F02" w:rsidRDefault="00A0374F" w:rsidP="00924E57">
            <w:pPr>
              <w:pStyle w:val="ac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«Расскажу стихи руками</w:t>
            </w:r>
            <w:r w:rsidR="007B7AD6" w:rsidRPr="00CD7F02">
              <w:rPr>
                <w:color w:val="000000" w:themeColor="text1"/>
                <w:sz w:val="28"/>
                <w:szCs w:val="28"/>
              </w:rPr>
              <w:t xml:space="preserve">»   </w:t>
            </w:r>
          </w:p>
          <w:p w:rsidR="007B7AD6" w:rsidRPr="00CD7F02" w:rsidRDefault="007B7AD6" w:rsidP="00924E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7B7AD6" w:rsidRPr="00CD7F02" w:rsidTr="00D058F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D6" w:rsidRPr="00CD7F02" w:rsidRDefault="007B7AD6" w:rsidP="00924E5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D7F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D6" w:rsidRPr="00CD7F02" w:rsidRDefault="007B7AD6" w:rsidP="00924E57">
            <w:pPr>
              <w:pStyle w:val="ac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D7F02">
              <w:rPr>
                <w:color w:val="000000" w:themeColor="text1"/>
                <w:sz w:val="28"/>
                <w:szCs w:val="28"/>
              </w:rPr>
              <w:t>Речевое развитие</w:t>
            </w:r>
          </w:p>
        </w:tc>
      </w:tr>
      <w:tr w:rsidR="007B7AD6" w:rsidRPr="00CD7F02" w:rsidTr="00D058F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D6" w:rsidRPr="00CD7F02" w:rsidRDefault="007B7AD6" w:rsidP="00924E5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CD7F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Цель проекта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D6" w:rsidRPr="00CD7F02" w:rsidRDefault="007B7AD6" w:rsidP="00A037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Формирование интереса </w:t>
            </w:r>
            <w:r w:rsidR="00A037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 процессу разучивания и рассказывания стихотворных текстов </w:t>
            </w:r>
            <w:r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коррекции </w:t>
            </w:r>
            <w:r w:rsidR="00AB66E0"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звукопроизношения </w:t>
            </w:r>
            <w:r w:rsidR="000B290F"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этапе автоматизации</w:t>
            </w:r>
            <w:r w:rsidR="00AB66E0"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связной речи ребенка-дошкольника.</w:t>
            </w:r>
          </w:p>
        </w:tc>
      </w:tr>
      <w:tr w:rsidR="007B7AD6" w:rsidRPr="00CD7F02" w:rsidTr="00D058F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D6" w:rsidRPr="00CD7F02" w:rsidRDefault="007B7AD6" w:rsidP="00924E5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CD7F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 проекта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2" w:rsidRPr="00CD7F02" w:rsidRDefault="00F11D97" w:rsidP="007C6060">
            <w:pPr>
              <w:pStyle w:val="msonormalcxspmiddle"/>
              <w:numPr>
                <w:ilvl w:val="0"/>
                <w:numId w:val="35"/>
              </w:numPr>
              <w:spacing w:before="0" w:beforeAutospacing="0" w:after="0" w:afterAutospacing="0"/>
              <w:ind w:left="316" w:hanging="316"/>
              <w:contextualSpacing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  <w:r>
              <w:rPr>
                <w:color w:val="000000" w:themeColor="text1"/>
                <w:kern w:val="28"/>
                <w:sz w:val="28"/>
                <w:szCs w:val="28"/>
              </w:rPr>
              <w:t>Определить</w:t>
            </w:r>
            <w:r w:rsidR="007C6060">
              <w:rPr>
                <w:color w:val="000000" w:themeColor="text1"/>
                <w:kern w:val="28"/>
                <w:sz w:val="28"/>
                <w:szCs w:val="28"/>
              </w:rPr>
              <w:t>,</w:t>
            </w:r>
            <w:r w:rsidR="000B290F" w:rsidRPr="00CD7F02">
              <w:rPr>
                <w:color w:val="000000" w:themeColor="text1"/>
                <w:kern w:val="28"/>
                <w:sz w:val="28"/>
                <w:szCs w:val="28"/>
              </w:rPr>
              <w:t xml:space="preserve"> что </w:t>
            </w:r>
            <w:r w:rsidR="00A0374F">
              <w:rPr>
                <w:color w:val="000000" w:themeColor="text1"/>
                <w:kern w:val="28"/>
                <w:sz w:val="28"/>
                <w:szCs w:val="28"/>
              </w:rPr>
              <w:t>каждое слово</w:t>
            </w:r>
            <w:r>
              <w:rPr>
                <w:color w:val="000000" w:themeColor="text1"/>
                <w:kern w:val="28"/>
                <w:sz w:val="28"/>
                <w:szCs w:val="28"/>
              </w:rPr>
              <w:t xml:space="preserve"> </w:t>
            </w:r>
            <w:r w:rsidR="00A0374F">
              <w:rPr>
                <w:color w:val="000000" w:themeColor="text1"/>
                <w:kern w:val="28"/>
                <w:sz w:val="28"/>
                <w:szCs w:val="28"/>
              </w:rPr>
              <w:t>-</w:t>
            </w:r>
            <w:r>
              <w:rPr>
                <w:color w:val="000000" w:themeColor="text1"/>
                <w:kern w:val="28"/>
                <w:sz w:val="28"/>
                <w:szCs w:val="28"/>
              </w:rPr>
              <w:t xml:space="preserve"> </w:t>
            </w:r>
            <w:r w:rsidR="00A0374F">
              <w:rPr>
                <w:color w:val="000000" w:themeColor="text1"/>
                <w:kern w:val="28"/>
                <w:sz w:val="28"/>
                <w:szCs w:val="28"/>
              </w:rPr>
              <w:t>это семантическая единица</w:t>
            </w:r>
            <w:r w:rsidR="000B290F" w:rsidRPr="00CD7F02">
              <w:rPr>
                <w:color w:val="000000" w:themeColor="text1"/>
                <w:kern w:val="28"/>
                <w:sz w:val="28"/>
                <w:szCs w:val="28"/>
              </w:rPr>
              <w:t xml:space="preserve"> и </w:t>
            </w:r>
            <w:r w:rsidR="003152C4" w:rsidRPr="00CD7F02">
              <w:rPr>
                <w:color w:val="000000" w:themeColor="text1"/>
                <w:kern w:val="28"/>
                <w:sz w:val="28"/>
                <w:szCs w:val="28"/>
              </w:rPr>
              <w:t>п</w:t>
            </w:r>
            <w:r w:rsidR="000B290F" w:rsidRPr="00CD7F02">
              <w:rPr>
                <w:color w:val="000000" w:themeColor="text1"/>
                <w:kern w:val="28"/>
                <w:sz w:val="28"/>
                <w:szCs w:val="28"/>
              </w:rPr>
              <w:t xml:space="preserve">олучить представление </w:t>
            </w:r>
            <w:r w:rsidR="00A0374F">
              <w:rPr>
                <w:color w:val="000000" w:themeColor="text1"/>
                <w:kern w:val="28"/>
                <w:sz w:val="28"/>
                <w:szCs w:val="28"/>
              </w:rPr>
              <w:t>о методах и приемах передачи</w:t>
            </w:r>
            <w:r>
              <w:rPr>
                <w:color w:val="000000" w:themeColor="text1"/>
                <w:kern w:val="28"/>
                <w:sz w:val="28"/>
                <w:szCs w:val="28"/>
              </w:rPr>
              <w:t xml:space="preserve"> его </w:t>
            </w:r>
            <w:r w:rsidR="00A0374F">
              <w:rPr>
                <w:color w:val="000000" w:themeColor="text1"/>
                <w:kern w:val="28"/>
                <w:sz w:val="28"/>
                <w:szCs w:val="28"/>
              </w:rPr>
              <w:t xml:space="preserve"> значения через жесты</w:t>
            </w:r>
            <w:r w:rsidR="000B290F" w:rsidRPr="00CD7F02">
              <w:rPr>
                <w:color w:val="000000" w:themeColor="text1"/>
                <w:kern w:val="28"/>
                <w:sz w:val="28"/>
                <w:szCs w:val="28"/>
              </w:rPr>
              <w:t xml:space="preserve">. </w:t>
            </w:r>
            <w:r w:rsidR="00973E52" w:rsidRPr="00CD7F02">
              <w:rPr>
                <w:color w:val="000000" w:themeColor="text1"/>
                <w:kern w:val="28"/>
                <w:sz w:val="28"/>
                <w:szCs w:val="28"/>
              </w:rPr>
              <w:t xml:space="preserve"> </w:t>
            </w:r>
            <w:r w:rsidR="000B290F" w:rsidRPr="00CD7F02">
              <w:rPr>
                <w:color w:val="000000" w:themeColor="text1"/>
                <w:kern w:val="28"/>
                <w:sz w:val="28"/>
                <w:szCs w:val="28"/>
              </w:rPr>
              <w:t xml:space="preserve"> </w:t>
            </w:r>
          </w:p>
          <w:p w:rsidR="000B290F" w:rsidRPr="00CD7F02" w:rsidRDefault="00F11D97" w:rsidP="007C6060">
            <w:pPr>
              <w:pStyle w:val="msonormalcxspmiddle"/>
              <w:numPr>
                <w:ilvl w:val="0"/>
                <w:numId w:val="35"/>
              </w:numPr>
              <w:spacing w:before="0" w:beforeAutospacing="0" w:after="0" w:afterAutospacing="0"/>
              <w:ind w:left="316" w:hanging="316"/>
              <w:contextualSpacing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  <w:r>
              <w:rPr>
                <w:color w:val="000000" w:themeColor="text1"/>
                <w:kern w:val="28"/>
                <w:sz w:val="28"/>
                <w:szCs w:val="28"/>
              </w:rPr>
              <w:t>Научиться изображать различные слова с помощью рук и движений</w:t>
            </w:r>
            <w:r w:rsidR="000B290F" w:rsidRPr="00CD7F02">
              <w:rPr>
                <w:color w:val="000000" w:themeColor="text1"/>
                <w:kern w:val="28"/>
                <w:sz w:val="28"/>
                <w:szCs w:val="28"/>
              </w:rPr>
              <w:t>.</w:t>
            </w:r>
          </w:p>
          <w:p w:rsidR="00232803" w:rsidRPr="00CD7F02" w:rsidRDefault="001C5E3D" w:rsidP="007C6060">
            <w:pPr>
              <w:pStyle w:val="msonormalcxspmiddle"/>
              <w:numPr>
                <w:ilvl w:val="0"/>
                <w:numId w:val="35"/>
              </w:numPr>
              <w:spacing w:before="0" w:beforeAutospacing="0" w:after="0" w:afterAutospacing="0"/>
              <w:ind w:left="316" w:hanging="316"/>
              <w:contextualSpacing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  <w:r>
              <w:rPr>
                <w:color w:val="000000" w:themeColor="text1"/>
                <w:kern w:val="28"/>
                <w:sz w:val="28"/>
                <w:szCs w:val="28"/>
              </w:rPr>
              <w:t>Научиться</w:t>
            </w:r>
            <w:r w:rsidR="00FE04F3" w:rsidRPr="00CD7F02">
              <w:rPr>
                <w:color w:val="000000" w:themeColor="text1"/>
                <w:kern w:val="28"/>
                <w:sz w:val="28"/>
                <w:szCs w:val="28"/>
              </w:rPr>
              <w:t xml:space="preserve"> связно и последовательно</w:t>
            </w:r>
            <w:r w:rsidR="00F11D97">
              <w:rPr>
                <w:color w:val="000000" w:themeColor="text1"/>
                <w:kern w:val="28"/>
                <w:sz w:val="28"/>
                <w:szCs w:val="28"/>
              </w:rPr>
              <w:t xml:space="preserve"> рассказывать стихотворные формы с опорой на различные жесты</w:t>
            </w:r>
            <w:r w:rsidR="000B290F" w:rsidRPr="00CD7F02">
              <w:rPr>
                <w:color w:val="000000" w:themeColor="text1"/>
                <w:kern w:val="28"/>
                <w:sz w:val="28"/>
                <w:szCs w:val="28"/>
              </w:rPr>
              <w:t xml:space="preserve">. </w:t>
            </w:r>
          </w:p>
          <w:p w:rsidR="000B290F" w:rsidRPr="00CD7F02" w:rsidRDefault="000B290F" w:rsidP="007C6060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D7F02"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  <w:t xml:space="preserve">Создать </w:t>
            </w:r>
            <w:r w:rsidR="003152C4" w:rsidRPr="00CD7F02"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  <w:t>альбо</w:t>
            </w:r>
            <w:proofErr w:type="gramStart"/>
            <w:r w:rsidR="003152C4" w:rsidRPr="00CD7F02"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  <w:t>м</w:t>
            </w:r>
            <w:r w:rsidR="00F11D97"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  <w:t>-</w:t>
            </w:r>
            <w:proofErr w:type="gramEnd"/>
            <w:r w:rsidR="00F11D97"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  <w:t xml:space="preserve"> описание показа слов для разучивания и рассказывания стихотворений</w:t>
            </w:r>
            <w:r w:rsidR="007C606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3152C4" w:rsidRPr="00CD7F0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7C606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D846F4" w:rsidRPr="00CD7F0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846F4" w:rsidRPr="00CD7F02" w:rsidRDefault="00D846F4" w:rsidP="007C6060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Обогатить родительский опыт приемами взаимодействия и сотрудничества в семье.</w:t>
            </w:r>
          </w:p>
        </w:tc>
      </w:tr>
      <w:tr w:rsidR="007B7AD6" w:rsidRPr="00CD7F02" w:rsidTr="00D058F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D6" w:rsidRPr="00CD7F02" w:rsidRDefault="007B7AD6" w:rsidP="00924E5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CD7F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Сроки  реализации проекта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D6" w:rsidRPr="00CD7F02" w:rsidRDefault="00F11D97" w:rsidP="00924E5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 февраля – 17</w:t>
            </w:r>
            <w:r w:rsidR="003152C4"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февраля</w:t>
            </w:r>
            <w:r w:rsidR="00766E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2022</w:t>
            </w:r>
            <w:r w:rsidR="007B7AD6"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(</w:t>
            </w:r>
            <w:r w:rsidR="003152C4"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7B7AD6"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недели)</w:t>
            </w:r>
          </w:p>
          <w:p w:rsidR="007B7AD6" w:rsidRPr="00CD7F02" w:rsidRDefault="007B7AD6" w:rsidP="00924E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7B7AD6" w:rsidRPr="00CD7F02" w:rsidTr="00D058F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D6" w:rsidRPr="00CD7F02" w:rsidRDefault="007B7AD6" w:rsidP="00924E5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CD7F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Ожидаемые результаты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C4" w:rsidRPr="00CD7F02" w:rsidRDefault="00D64233" w:rsidP="007C6060">
            <w:pPr>
              <w:pStyle w:val="a9"/>
              <w:numPr>
                <w:ilvl w:val="0"/>
                <w:numId w:val="36"/>
              </w:numPr>
              <w:spacing w:after="0" w:line="240" w:lineRule="auto"/>
              <w:ind w:left="31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02">
              <w:rPr>
                <w:rFonts w:ascii="Times New Roman" w:hAnsi="Times New Roman"/>
                <w:sz w:val="28"/>
                <w:szCs w:val="28"/>
              </w:rPr>
              <w:t>Стойкий интерес</w:t>
            </w:r>
            <w:r w:rsidR="003152C4" w:rsidRPr="00CD7F02">
              <w:rPr>
                <w:rFonts w:ascii="Times New Roman" w:hAnsi="Times New Roman"/>
                <w:sz w:val="28"/>
                <w:szCs w:val="28"/>
              </w:rPr>
              <w:t xml:space="preserve"> ребенка</w:t>
            </w:r>
            <w:r w:rsidRPr="00CD7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52C4" w:rsidRPr="00CD7F02">
              <w:rPr>
                <w:rFonts w:ascii="Times New Roman" w:hAnsi="Times New Roman"/>
                <w:sz w:val="28"/>
                <w:szCs w:val="28"/>
              </w:rPr>
              <w:t>к заявленной теме, сформированное представ</w:t>
            </w:r>
            <w:r w:rsidR="00F11D97">
              <w:rPr>
                <w:rFonts w:ascii="Times New Roman" w:hAnsi="Times New Roman"/>
                <w:sz w:val="28"/>
                <w:szCs w:val="28"/>
              </w:rPr>
              <w:t>ление о способах и возможностях её реализации</w:t>
            </w:r>
            <w:r w:rsidR="003152C4" w:rsidRPr="00CD7F0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52C4" w:rsidRPr="00CD7F02" w:rsidRDefault="00F11D97" w:rsidP="007C6060">
            <w:pPr>
              <w:pStyle w:val="msonormalcxspmiddle"/>
              <w:numPr>
                <w:ilvl w:val="0"/>
                <w:numId w:val="36"/>
              </w:numPr>
              <w:spacing w:before="0" w:beforeAutospacing="0" w:after="0" w:afterAutospacing="0"/>
              <w:ind w:left="316" w:hanging="284"/>
              <w:contextualSpacing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  <w:r>
              <w:rPr>
                <w:color w:val="000000" w:themeColor="text1"/>
                <w:kern w:val="28"/>
                <w:sz w:val="28"/>
                <w:szCs w:val="28"/>
              </w:rPr>
              <w:t>Умение подбирать</w:t>
            </w:r>
            <w:r w:rsidR="00E43E38">
              <w:rPr>
                <w:color w:val="000000" w:themeColor="text1"/>
                <w:kern w:val="28"/>
                <w:sz w:val="28"/>
                <w:szCs w:val="28"/>
              </w:rPr>
              <w:t xml:space="preserve"> и приме</w:t>
            </w:r>
            <w:r>
              <w:rPr>
                <w:color w:val="000000" w:themeColor="text1"/>
                <w:kern w:val="28"/>
                <w:sz w:val="28"/>
                <w:szCs w:val="28"/>
              </w:rPr>
              <w:t>нять в речевой  деятельности различные жестовые изображения</w:t>
            </w:r>
            <w:r w:rsidR="00E43E38">
              <w:rPr>
                <w:color w:val="000000" w:themeColor="text1"/>
                <w:kern w:val="28"/>
                <w:sz w:val="28"/>
                <w:szCs w:val="28"/>
              </w:rPr>
              <w:t xml:space="preserve">.  </w:t>
            </w:r>
          </w:p>
          <w:p w:rsidR="00F11D97" w:rsidRDefault="00D846F4" w:rsidP="007C6060">
            <w:pPr>
              <w:pStyle w:val="msonormalcxspmiddle"/>
              <w:numPr>
                <w:ilvl w:val="0"/>
                <w:numId w:val="36"/>
              </w:numPr>
              <w:spacing w:before="0" w:beforeAutospacing="0" w:after="0" w:afterAutospacing="0"/>
              <w:ind w:left="316" w:hanging="284"/>
              <w:contextualSpacing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  <w:r w:rsidRPr="00CD7F02">
              <w:rPr>
                <w:sz w:val="28"/>
                <w:szCs w:val="28"/>
              </w:rPr>
              <w:t xml:space="preserve">Положительная динамика в </w:t>
            </w:r>
            <w:r w:rsidRPr="00CD7F02">
              <w:rPr>
                <w:color w:val="000000" w:themeColor="text1"/>
                <w:kern w:val="28"/>
                <w:sz w:val="28"/>
                <w:szCs w:val="28"/>
              </w:rPr>
              <w:t xml:space="preserve">умении </w:t>
            </w:r>
            <w:r w:rsidR="00F11D97">
              <w:rPr>
                <w:color w:val="000000" w:themeColor="text1"/>
                <w:kern w:val="28"/>
                <w:sz w:val="28"/>
                <w:szCs w:val="28"/>
              </w:rPr>
              <w:t>быстро разучивать и правильно рассказывать стихотворения с опорой на жесты</w:t>
            </w:r>
          </w:p>
          <w:p w:rsidR="007B7AD6" w:rsidRPr="00CD7F02" w:rsidRDefault="00D846F4" w:rsidP="007C6060">
            <w:pPr>
              <w:pStyle w:val="msonormalcxspmiddle"/>
              <w:numPr>
                <w:ilvl w:val="0"/>
                <w:numId w:val="36"/>
              </w:numPr>
              <w:spacing w:before="0" w:beforeAutospacing="0" w:after="0" w:afterAutospacing="0"/>
              <w:ind w:left="316" w:hanging="284"/>
              <w:contextualSpacing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  <w:r w:rsidRPr="00CD7F02">
              <w:rPr>
                <w:color w:val="000000" w:themeColor="text1"/>
                <w:sz w:val="28"/>
                <w:szCs w:val="28"/>
              </w:rPr>
              <w:t>С</w:t>
            </w:r>
            <w:r w:rsidR="00232803" w:rsidRPr="00CD7F02">
              <w:rPr>
                <w:color w:val="000000" w:themeColor="text1"/>
                <w:sz w:val="28"/>
                <w:szCs w:val="28"/>
              </w:rPr>
              <w:t>оздан</w:t>
            </w:r>
            <w:r w:rsidR="007C525F">
              <w:rPr>
                <w:color w:val="000000" w:themeColor="text1"/>
                <w:sz w:val="28"/>
                <w:szCs w:val="28"/>
              </w:rPr>
              <w:t>ие</w:t>
            </w:r>
            <w:r w:rsidR="00232803" w:rsidRPr="00CD7F0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D7F02">
              <w:rPr>
                <w:color w:val="000000" w:themeColor="text1"/>
                <w:sz w:val="28"/>
                <w:szCs w:val="28"/>
              </w:rPr>
              <w:t>альбом</w:t>
            </w:r>
            <w:proofErr w:type="gramStart"/>
            <w:r w:rsidR="007C525F">
              <w:rPr>
                <w:color w:val="000000" w:themeColor="text1"/>
                <w:sz w:val="28"/>
                <w:szCs w:val="28"/>
              </w:rPr>
              <w:t>а</w:t>
            </w:r>
            <w:r w:rsidR="00F11D97">
              <w:rPr>
                <w:color w:val="000000" w:themeColor="text1"/>
                <w:sz w:val="28"/>
                <w:szCs w:val="28"/>
              </w:rPr>
              <w:t>-</w:t>
            </w:r>
            <w:proofErr w:type="gramEnd"/>
            <w:r w:rsidR="00F11D97">
              <w:rPr>
                <w:color w:val="000000" w:themeColor="text1"/>
                <w:sz w:val="28"/>
                <w:szCs w:val="28"/>
              </w:rPr>
              <w:t xml:space="preserve"> описани</w:t>
            </w:r>
            <w:r w:rsidR="007C525F">
              <w:rPr>
                <w:color w:val="000000" w:themeColor="text1"/>
                <w:sz w:val="28"/>
                <w:szCs w:val="28"/>
              </w:rPr>
              <w:t>я</w:t>
            </w:r>
            <w:r w:rsidRPr="00CD7F02">
              <w:rPr>
                <w:color w:val="000000" w:themeColor="text1"/>
                <w:sz w:val="28"/>
                <w:szCs w:val="28"/>
              </w:rPr>
              <w:t xml:space="preserve"> </w:t>
            </w:r>
            <w:r w:rsidR="007C525F">
              <w:rPr>
                <w:color w:val="000000" w:themeColor="text1"/>
                <w:kern w:val="28"/>
                <w:sz w:val="28"/>
                <w:szCs w:val="28"/>
              </w:rPr>
              <w:t>изображения</w:t>
            </w:r>
            <w:r w:rsidR="00F11D97">
              <w:rPr>
                <w:color w:val="000000" w:themeColor="text1"/>
                <w:kern w:val="28"/>
                <w:sz w:val="28"/>
                <w:szCs w:val="28"/>
              </w:rPr>
              <w:t xml:space="preserve"> слов </w:t>
            </w:r>
            <w:r w:rsidR="007B7AD6" w:rsidRPr="00CD7F02">
              <w:rPr>
                <w:color w:val="000000" w:themeColor="text1"/>
                <w:sz w:val="28"/>
                <w:szCs w:val="28"/>
              </w:rPr>
              <w:t xml:space="preserve">для практического   применения    в коррекции расстройств звукопроизношения  </w:t>
            </w:r>
            <w:r w:rsidR="00232803" w:rsidRPr="00CD7F02">
              <w:rPr>
                <w:color w:val="000000" w:themeColor="text1"/>
                <w:sz w:val="28"/>
                <w:szCs w:val="28"/>
              </w:rPr>
              <w:t xml:space="preserve">для детей </w:t>
            </w:r>
            <w:r w:rsidR="007B7AD6" w:rsidRPr="00CD7F02">
              <w:rPr>
                <w:color w:val="000000" w:themeColor="text1"/>
                <w:sz w:val="28"/>
                <w:szCs w:val="28"/>
              </w:rPr>
              <w:t>старшего дошкольного возраста</w:t>
            </w:r>
            <w:r w:rsidR="00F11D97">
              <w:rPr>
                <w:color w:val="000000" w:themeColor="text1"/>
                <w:kern w:val="28"/>
                <w:sz w:val="28"/>
                <w:szCs w:val="28"/>
              </w:rPr>
              <w:t xml:space="preserve"> при разучивании и рассказывании стихотворений</w:t>
            </w:r>
            <w:r w:rsidR="007B7AD6" w:rsidRPr="00CD7F02">
              <w:rPr>
                <w:color w:val="000000" w:themeColor="text1"/>
                <w:sz w:val="28"/>
                <w:szCs w:val="28"/>
              </w:rPr>
              <w:t>.</w:t>
            </w:r>
          </w:p>
          <w:p w:rsidR="007B7AD6" w:rsidRPr="00CD7F02" w:rsidRDefault="00057F4A" w:rsidP="004B15D8">
            <w:pPr>
              <w:pStyle w:val="a9"/>
              <w:numPr>
                <w:ilvl w:val="0"/>
                <w:numId w:val="36"/>
              </w:numPr>
              <w:spacing w:after="0" w:line="240" w:lineRule="auto"/>
              <w:ind w:left="316" w:hanging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Выступление </w:t>
            </w:r>
            <w:r w:rsidR="004B1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родителя воспитанницы, работавшей над проектом,</w:t>
            </w:r>
            <w:r w:rsidR="00E43E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заседании родительско</w:t>
            </w:r>
            <w:r w:rsidR="007C52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 собрания</w:t>
            </w:r>
            <w:r w:rsidR="004B1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</w:t>
            </w:r>
            <w:r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презентаци</w:t>
            </w:r>
            <w:r w:rsidR="004B1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ей</w:t>
            </w:r>
            <w:r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 работе над  проектом. </w:t>
            </w:r>
            <w:r w:rsidR="008B23AD"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4F253B" w:rsidRPr="00CD7F02" w:rsidRDefault="008B23AD" w:rsidP="00924E5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7F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D6AEF" w:rsidRPr="00CD7F02" w:rsidRDefault="00232803" w:rsidP="002328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7F0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D6AEF" w:rsidRDefault="005D6AEF" w:rsidP="00E8577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7C525F" w:rsidRPr="00CD7F02" w:rsidRDefault="007C525F" w:rsidP="00E8577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7C6060" w:rsidRDefault="007C6060" w:rsidP="00815E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23AD" w:rsidRPr="00CD7F02" w:rsidRDefault="008B23AD" w:rsidP="00815E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F02">
        <w:rPr>
          <w:rFonts w:ascii="Times New Roman" w:hAnsi="Times New Roman"/>
          <w:b/>
          <w:sz w:val="28"/>
          <w:szCs w:val="28"/>
        </w:rPr>
        <w:lastRenderedPageBreak/>
        <w:t>План проекта</w:t>
      </w:r>
    </w:p>
    <w:p w:rsidR="008B23AD" w:rsidRPr="00CD7F02" w:rsidRDefault="008B23AD" w:rsidP="008B23AD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Ind w:w="108" w:type="dxa"/>
        <w:tblLayout w:type="fixed"/>
        <w:tblLook w:val="04A0"/>
      </w:tblPr>
      <w:tblGrid>
        <w:gridCol w:w="3119"/>
        <w:gridCol w:w="3384"/>
        <w:gridCol w:w="3526"/>
      </w:tblGrid>
      <w:tr w:rsidR="005B1989" w:rsidRPr="00CD7F02" w:rsidTr="002B585C">
        <w:tc>
          <w:tcPr>
            <w:tcW w:w="3119" w:type="dxa"/>
            <w:vAlign w:val="center"/>
          </w:tcPr>
          <w:p w:rsidR="008B23AD" w:rsidRPr="00CD7F02" w:rsidRDefault="008B23AD" w:rsidP="00823E0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Этапы проекта</w:t>
            </w:r>
          </w:p>
        </w:tc>
        <w:tc>
          <w:tcPr>
            <w:tcW w:w="3384" w:type="dxa"/>
            <w:vAlign w:val="center"/>
          </w:tcPr>
          <w:p w:rsidR="008B23AD" w:rsidRPr="00CD7F02" w:rsidRDefault="008B23AD" w:rsidP="00823E0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Деятельность педагога</w:t>
            </w:r>
          </w:p>
        </w:tc>
        <w:tc>
          <w:tcPr>
            <w:tcW w:w="3526" w:type="dxa"/>
            <w:vAlign w:val="center"/>
          </w:tcPr>
          <w:p w:rsidR="008B23AD" w:rsidRPr="00CD7F02" w:rsidRDefault="008B23AD" w:rsidP="00823E0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Деятельность ребенка и родителей</w:t>
            </w:r>
          </w:p>
        </w:tc>
      </w:tr>
      <w:tr w:rsidR="005B1989" w:rsidRPr="00CD7F02" w:rsidTr="002B585C">
        <w:tc>
          <w:tcPr>
            <w:tcW w:w="3119" w:type="dxa"/>
          </w:tcPr>
          <w:p w:rsidR="008B23AD" w:rsidRPr="00CD7F02" w:rsidRDefault="002B585C" w:rsidP="002B585C">
            <w:pPr>
              <w:pStyle w:val="a9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Выявление проблемы и определение цели проекта</w:t>
            </w:r>
          </w:p>
        </w:tc>
        <w:tc>
          <w:tcPr>
            <w:tcW w:w="3384" w:type="dxa"/>
          </w:tcPr>
          <w:p w:rsidR="008B23AD" w:rsidRPr="00CD7F02" w:rsidRDefault="005B1989" w:rsidP="005B198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Формулирование проблемы. Определе</w:t>
            </w:r>
            <w:r w:rsidR="00823E09"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ние задач проекта и его продукта.</w:t>
            </w:r>
          </w:p>
        </w:tc>
        <w:tc>
          <w:tcPr>
            <w:tcW w:w="3526" w:type="dxa"/>
          </w:tcPr>
          <w:p w:rsidR="008B23AD" w:rsidRPr="00CD7F02" w:rsidRDefault="00823E09" w:rsidP="005B198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Осознание проблемы. Принятие задач проекта.</w:t>
            </w:r>
          </w:p>
        </w:tc>
      </w:tr>
      <w:tr w:rsidR="005B1989" w:rsidRPr="00CD7F02" w:rsidTr="002B585C">
        <w:tc>
          <w:tcPr>
            <w:tcW w:w="3119" w:type="dxa"/>
          </w:tcPr>
          <w:p w:rsidR="008B23AD" w:rsidRPr="00CD7F02" w:rsidRDefault="002B585C" w:rsidP="005B1989">
            <w:pPr>
              <w:pStyle w:val="a9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работы над проектом</w:t>
            </w:r>
          </w:p>
        </w:tc>
        <w:tc>
          <w:tcPr>
            <w:tcW w:w="3384" w:type="dxa"/>
          </w:tcPr>
          <w:p w:rsidR="008B23AD" w:rsidRPr="00CD7F02" w:rsidRDefault="00A067B8" w:rsidP="00A067B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Разъяснение </w:t>
            </w:r>
            <w:r w:rsidR="00823E09"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информации. Планирование и организация деятельности.</w:t>
            </w:r>
          </w:p>
        </w:tc>
        <w:tc>
          <w:tcPr>
            <w:tcW w:w="3526" w:type="dxa"/>
          </w:tcPr>
          <w:p w:rsidR="00823E09" w:rsidRPr="00CD7F02" w:rsidRDefault="00823E09" w:rsidP="005B198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Систематизация полученной информации, планирование своей деятельности.</w:t>
            </w:r>
          </w:p>
        </w:tc>
      </w:tr>
      <w:tr w:rsidR="005B1989" w:rsidRPr="00CD7F02" w:rsidTr="002B585C">
        <w:tc>
          <w:tcPr>
            <w:tcW w:w="3119" w:type="dxa"/>
          </w:tcPr>
          <w:p w:rsidR="008B23AD" w:rsidRPr="00CD7F02" w:rsidRDefault="002B585C" w:rsidP="005B1989">
            <w:pPr>
              <w:pStyle w:val="a9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Практическая деятельность по решению проблемы</w:t>
            </w:r>
          </w:p>
        </w:tc>
        <w:tc>
          <w:tcPr>
            <w:tcW w:w="3384" w:type="dxa"/>
          </w:tcPr>
          <w:p w:rsidR="008B23AD" w:rsidRPr="00CD7F02" w:rsidRDefault="00A067B8" w:rsidP="00A067B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Оказание стимулирующей </w:t>
            </w:r>
            <w:r w:rsidR="00823E09"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помощи детям и родителям. Осуществление контроля. </w:t>
            </w:r>
          </w:p>
        </w:tc>
        <w:tc>
          <w:tcPr>
            <w:tcW w:w="3526" w:type="dxa"/>
          </w:tcPr>
          <w:p w:rsidR="008B23AD" w:rsidRPr="00CD7F02" w:rsidRDefault="00A067B8" w:rsidP="004B15D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Овладение</w:t>
            </w:r>
            <w:r w:rsidR="004B1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способами показа слов различной семантики с помощью жестов и движений</w:t>
            </w:r>
            <w:r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067B8" w:rsidRPr="00CD7F02" w:rsidTr="002B585C">
        <w:tc>
          <w:tcPr>
            <w:tcW w:w="3119" w:type="dxa"/>
          </w:tcPr>
          <w:p w:rsidR="00A067B8" w:rsidRPr="00CD7F02" w:rsidRDefault="00A067B8" w:rsidP="005B1989">
            <w:pPr>
              <w:pStyle w:val="a9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3384" w:type="dxa"/>
          </w:tcPr>
          <w:p w:rsidR="00A067B8" w:rsidRPr="00CD7F02" w:rsidRDefault="00A067B8" w:rsidP="00A067B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Оказание практической помощи детям и родителям. Осуществление контроля. </w:t>
            </w:r>
          </w:p>
        </w:tc>
        <w:tc>
          <w:tcPr>
            <w:tcW w:w="3526" w:type="dxa"/>
          </w:tcPr>
          <w:p w:rsidR="00A067B8" w:rsidRPr="00CD7F02" w:rsidRDefault="00A067B8" w:rsidP="004B15D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альбома</w:t>
            </w:r>
            <w:r w:rsidR="004B1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описания </w:t>
            </w:r>
            <w:r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B15D8"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  <w:t>показа слов для разучивания и рассказывания стихотворений</w:t>
            </w:r>
            <w:r w:rsidR="004B15D8"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067B8" w:rsidRPr="00CD7F02" w:rsidTr="002B585C">
        <w:tc>
          <w:tcPr>
            <w:tcW w:w="3119" w:type="dxa"/>
          </w:tcPr>
          <w:p w:rsidR="00A067B8" w:rsidRPr="00CD7F02" w:rsidRDefault="00A067B8" w:rsidP="002B585C">
            <w:pPr>
              <w:pStyle w:val="a9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Информационно-презентационный</w:t>
            </w:r>
          </w:p>
        </w:tc>
        <w:tc>
          <w:tcPr>
            <w:tcW w:w="3384" w:type="dxa"/>
          </w:tcPr>
          <w:p w:rsidR="00A067B8" w:rsidRPr="00CD7F02" w:rsidRDefault="00A067B8" w:rsidP="004B15D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Организация выступления родителя участника проекта </w:t>
            </w:r>
            <w:r w:rsidR="004B1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родительском собрании</w:t>
            </w:r>
            <w:proofErr w:type="gramStart"/>
            <w:r w:rsidR="004B1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помощь в подготовке презентации.</w:t>
            </w:r>
          </w:p>
        </w:tc>
        <w:tc>
          <w:tcPr>
            <w:tcW w:w="3526" w:type="dxa"/>
          </w:tcPr>
          <w:p w:rsidR="00A067B8" w:rsidRPr="00CD7F02" w:rsidRDefault="00A067B8" w:rsidP="004B15D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Выступление родителя участника проекта на </w:t>
            </w:r>
            <w:r w:rsidR="004B1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родительском собрании образовательного учреждения.</w:t>
            </w:r>
          </w:p>
        </w:tc>
      </w:tr>
    </w:tbl>
    <w:p w:rsidR="005B1989" w:rsidRPr="00CD7F02" w:rsidRDefault="00823E09" w:rsidP="005B198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D7F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5B1989" w:rsidRPr="00CD7F02" w:rsidRDefault="005B1989" w:rsidP="00A067B8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7B8" w:rsidRPr="00CD7F02" w:rsidRDefault="00A067B8" w:rsidP="00A067B8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7B8" w:rsidRPr="00CD7F02" w:rsidRDefault="00A067B8" w:rsidP="00A067B8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7B8" w:rsidRPr="00CD7F02" w:rsidRDefault="00A067B8" w:rsidP="00A067B8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7B8" w:rsidRPr="00CD7F02" w:rsidRDefault="00A067B8" w:rsidP="00A067B8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7B8" w:rsidRPr="00CD7F02" w:rsidRDefault="00A067B8" w:rsidP="00A067B8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7B8" w:rsidRPr="00CD7F02" w:rsidRDefault="00A067B8" w:rsidP="00A067B8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7B8" w:rsidRPr="00CD7F02" w:rsidRDefault="00A067B8" w:rsidP="00A067B8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7B8" w:rsidRPr="00CD7F02" w:rsidRDefault="00A067B8" w:rsidP="00A067B8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7B8" w:rsidRPr="00CD7F02" w:rsidRDefault="00A067B8" w:rsidP="00A067B8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7B8" w:rsidRPr="00CD7F02" w:rsidRDefault="00A067B8" w:rsidP="00A067B8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7B8" w:rsidRPr="00CD7F02" w:rsidRDefault="00A067B8" w:rsidP="00A067B8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7B8" w:rsidRPr="00CD7F02" w:rsidRDefault="00A067B8" w:rsidP="00A067B8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7B8" w:rsidRPr="00CD7F02" w:rsidRDefault="00A067B8" w:rsidP="00A067B8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7B8" w:rsidRPr="00CD7F02" w:rsidRDefault="00A067B8" w:rsidP="00A067B8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7B8" w:rsidRPr="00CD7F02" w:rsidRDefault="00A067B8" w:rsidP="00A067B8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7B8" w:rsidRPr="00CD7F02" w:rsidRDefault="00A067B8" w:rsidP="00A067B8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7B8" w:rsidRPr="00CD7F02" w:rsidRDefault="00F03C2B" w:rsidP="00F03C2B">
      <w:pPr>
        <w:pStyle w:val="a9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F02">
        <w:rPr>
          <w:rFonts w:ascii="Times New Roman" w:hAnsi="Times New Roman"/>
          <w:b/>
          <w:sz w:val="28"/>
          <w:szCs w:val="28"/>
        </w:rPr>
        <w:lastRenderedPageBreak/>
        <w:t xml:space="preserve">Содержание  </w:t>
      </w:r>
      <w:r w:rsidR="00A067B8" w:rsidRPr="00CD7F02">
        <w:rPr>
          <w:rFonts w:ascii="Times New Roman" w:hAnsi="Times New Roman"/>
          <w:b/>
          <w:sz w:val="28"/>
          <w:szCs w:val="28"/>
        </w:rPr>
        <w:t xml:space="preserve">работы </w:t>
      </w:r>
      <w:r w:rsidRPr="00CD7F02">
        <w:rPr>
          <w:rFonts w:ascii="Times New Roman" w:hAnsi="Times New Roman"/>
          <w:b/>
          <w:sz w:val="28"/>
          <w:szCs w:val="28"/>
        </w:rPr>
        <w:t xml:space="preserve"> и мероприятия по реализации проекта</w:t>
      </w:r>
    </w:p>
    <w:p w:rsidR="00A067B8" w:rsidRPr="00CD7F02" w:rsidRDefault="00A067B8" w:rsidP="00A067B8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e"/>
        <w:tblW w:w="9746" w:type="dxa"/>
        <w:tblInd w:w="392" w:type="dxa"/>
        <w:tblLook w:val="04A0"/>
      </w:tblPr>
      <w:tblGrid>
        <w:gridCol w:w="2410"/>
        <w:gridCol w:w="1842"/>
        <w:gridCol w:w="5494"/>
      </w:tblGrid>
      <w:tr w:rsidR="00F03C2B" w:rsidRPr="00CD7F02" w:rsidTr="00C40C54">
        <w:tc>
          <w:tcPr>
            <w:tcW w:w="2410" w:type="dxa"/>
            <w:vAlign w:val="center"/>
          </w:tcPr>
          <w:p w:rsidR="00F03C2B" w:rsidRPr="00CD7F02" w:rsidRDefault="00F03C2B" w:rsidP="00F03C2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Этапы проекта</w:t>
            </w:r>
          </w:p>
        </w:tc>
        <w:tc>
          <w:tcPr>
            <w:tcW w:w="1842" w:type="dxa"/>
            <w:vAlign w:val="center"/>
          </w:tcPr>
          <w:p w:rsidR="00F03C2B" w:rsidRPr="00CD7F02" w:rsidRDefault="00F03C2B" w:rsidP="00F03C2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F02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5494" w:type="dxa"/>
            <w:vAlign w:val="center"/>
          </w:tcPr>
          <w:p w:rsidR="00F03C2B" w:rsidRPr="00CD7F02" w:rsidRDefault="00F03C2B" w:rsidP="00F03C2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F02">
              <w:rPr>
                <w:rFonts w:ascii="Times New Roman" w:hAnsi="Times New Roman"/>
                <w:sz w:val="28"/>
                <w:szCs w:val="28"/>
              </w:rPr>
              <w:t>Описание работы</w:t>
            </w:r>
          </w:p>
        </w:tc>
      </w:tr>
      <w:tr w:rsidR="00F03C2B" w:rsidRPr="00CD7F02" w:rsidTr="00C40C54">
        <w:tc>
          <w:tcPr>
            <w:tcW w:w="2410" w:type="dxa"/>
          </w:tcPr>
          <w:p w:rsidR="00F03C2B" w:rsidRPr="00CD7F02" w:rsidRDefault="00C40C54" w:rsidP="00F03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</w:t>
            </w:r>
            <w:r w:rsidR="00F03C2B"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Выявление проблемы и определение цели проекта</w:t>
            </w:r>
          </w:p>
        </w:tc>
        <w:tc>
          <w:tcPr>
            <w:tcW w:w="1842" w:type="dxa"/>
          </w:tcPr>
          <w:p w:rsidR="00F03C2B" w:rsidRPr="00CD7F02" w:rsidRDefault="004B15D8" w:rsidP="00C40C5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F03C2B" w:rsidRPr="00CD7F02">
              <w:rPr>
                <w:rFonts w:ascii="Times New Roman" w:hAnsi="Times New Roman"/>
                <w:sz w:val="28"/>
                <w:szCs w:val="28"/>
              </w:rPr>
              <w:t>.</w:t>
            </w:r>
            <w:r w:rsidR="00766EA7">
              <w:rPr>
                <w:rFonts w:ascii="Times New Roman" w:hAnsi="Times New Roman"/>
                <w:sz w:val="28"/>
                <w:szCs w:val="28"/>
              </w:rPr>
              <w:t>02.2022</w:t>
            </w:r>
            <w:r>
              <w:rPr>
                <w:rFonts w:ascii="Times New Roman" w:hAnsi="Times New Roman"/>
                <w:sz w:val="28"/>
                <w:szCs w:val="28"/>
              </w:rPr>
              <w:t>-07.02.20</w:t>
            </w:r>
            <w:r w:rsidR="00766EA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494" w:type="dxa"/>
          </w:tcPr>
          <w:p w:rsidR="00D56B35" w:rsidRPr="00CD7F02" w:rsidRDefault="00AC1BDA" w:rsidP="007C525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02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AD5FD6" w:rsidRPr="00CD7F02">
              <w:rPr>
                <w:rFonts w:ascii="Times New Roman" w:hAnsi="Times New Roman"/>
                <w:sz w:val="28"/>
                <w:szCs w:val="28"/>
              </w:rPr>
              <w:t>з</w:t>
            </w:r>
            <w:r w:rsidR="00D56B35" w:rsidRPr="00CD7F02">
              <w:rPr>
                <w:rFonts w:ascii="Times New Roman" w:hAnsi="Times New Roman"/>
                <w:sz w:val="28"/>
                <w:szCs w:val="28"/>
              </w:rPr>
              <w:t>аняти</w:t>
            </w:r>
            <w:r w:rsidRPr="00CD7F02">
              <w:rPr>
                <w:rFonts w:ascii="Times New Roman" w:hAnsi="Times New Roman"/>
                <w:sz w:val="28"/>
                <w:szCs w:val="28"/>
              </w:rPr>
              <w:t>и</w:t>
            </w:r>
            <w:r w:rsidR="00D56B35" w:rsidRPr="00CD7F02">
              <w:rPr>
                <w:rFonts w:ascii="Times New Roman" w:hAnsi="Times New Roman"/>
                <w:sz w:val="28"/>
                <w:szCs w:val="28"/>
              </w:rPr>
              <w:t xml:space="preserve"> по коррекции звукопроизношения на этапе автоматизации звуков  в связной речи </w:t>
            </w:r>
            <w:r w:rsidRPr="00CD7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5FD6" w:rsidRPr="00CD7F02">
              <w:rPr>
                <w:rFonts w:ascii="Times New Roman" w:hAnsi="Times New Roman"/>
                <w:sz w:val="28"/>
                <w:szCs w:val="28"/>
              </w:rPr>
              <w:t xml:space="preserve"> проводилась </w:t>
            </w:r>
            <w:r w:rsidR="004B15D8">
              <w:rPr>
                <w:rFonts w:ascii="Times New Roman" w:hAnsi="Times New Roman"/>
                <w:sz w:val="28"/>
                <w:szCs w:val="28"/>
              </w:rPr>
              <w:t>физкультурная пауза, сочетающая движения и стихотворный текст «Открывай скорее книжку</w:t>
            </w:r>
            <w:r w:rsidR="008A4899">
              <w:rPr>
                <w:rFonts w:ascii="Times New Roman" w:hAnsi="Times New Roman"/>
                <w:sz w:val="28"/>
                <w:szCs w:val="28"/>
              </w:rPr>
              <w:t>…</w:t>
            </w:r>
            <w:r w:rsidR="00D56B35" w:rsidRPr="00CD7F02">
              <w:rPr>
                <w:rFonts w:ascii="Times New Roman" w:hAnsi="Times New Roman"/>
                <w:sz w:val="28"/>
                <w:szCs w:val="28"/>
              </w:rPr>
              <w:t>».</w:t>
            </w:r>
            <w:r w:rsidR="00AD5FD6" w:rsidRPr="00CD7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3E38">
              <w:rPr>
                <w:rFonts w:ascii="Times New Roman" w:hAnsi="Times New Roman"/>
                <w:sz w:val="28"/>
                <w:szCs w:val="28"/>
              </w:rPr>
              <w:t xml:space="preserve">В результате </w:t>
            </w:r>
            <w:r w:rsidRPr="00CD7F02">
              <w:rPr>
                <w:rFonts w:ascii="Times New Roman" w:hAnsi="Times New Roman"/>
                <w:sz w:val="28"/>
                <w:szCs w:val="28"/>
              </w:rPr>
              <w:t>повысился интерес</w:t>
            </w:r>
            <w:r w:rsidR="00894C7D" w:rsidRPr="00CD7F02">
              <w:rPr>
                <w:rFonts w:ascii="Times New Roman" w:hAnsi="Times New Roman"/>
                <w:sz w:val="28"/>
                <w:szCs w:val="28"/>
              </w:rPr>
              <w:t xml:space="preserve"> ребенка </w:t>
            </w:r>
            <w:r w:rsidRPr="00CD7F02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4B15D8">
              <w:rPr>
                <w:rFonts w:ascii="Times New Roman" w:hAnsi="Times New Roman"/>
                <w:sz w:val="28"/>
                <w:szCs w:val="28"/>
              </w:rPr>
              <w:t xml:space="preserve"> рассказыванию</w:t>
            </w:r>
            <w:r w:rsidRPr="00CD7F02">
              <w:rPr>
                <w:rFonts w:ascii="Times New Roman" w:hAnsi="Times New Roman"/>
                <w:sz w:val="28"/>
                <w:szCs w:val="28"/>
              </w:rPr>
              <w:t xml:space="preserve">, облегчилось  запоминание. </w:t>
            </w:r>
          </w:p>
        </w:tc>
      </w:tr>
      <w:tr w:rsidR="00F03C2B" w:rsidRPr="00CD7F02" w:rsidTr="00C40C54">
        <w:tc>
          <w:tcPr>
            <w:tcW w:w="2410" w:type="dxa"/>
          </w:tcPr>
          <w:p w:rsidR="00F03C2B" w:rsidRPr="00CD7F02" w:rsidRDefault="00C40C54" w:rsidP="00F03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</w:t>
            </w:r>
            <w:r w:rsidR="00F03C2B"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работы над проектом</w:t>
            </w:r>
          </w:p>
        </w:tc>
        <w:tc>
          <w:tcPr>
            <w:tcW w:w="1842" w:type="dxa"/>
          </w:tcPr>
          <w:p w:rsidR="00F03C2B" w:rsidRPr="00CD7F02" w:rsidRDefault="004B15D8" w:rsidP="00C40C5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CD7F02">
              <w:rPr>
                <w:rFonts w:ascii="Times New Roman" w:hAnsi="Times New Roman"/>
                <w:sz w:val="28"/>
                <w:szCs w:val="28"/>
              </w:rPr>
              <w:t>.</w:t>
            </w:r>
            <w:r w:rsidR="00766EA7">
              <w:rPr>
                <w:rFonts w:ascii="Times New Roman" w:hAnsi="Times New Roman"/>
                <w:sz w:val="28"/>
                <w:szCs w:val="28"/>
              </w:rPr>
              <w:t>02.2022-09.02.2022</w:t>
            </w:r>
            <w:r w:rsidR="00F03C2B" w:rsidRPr="00CD7F0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3C2B" w:rsidRPr="00CD7F02" w:rsidRDefault="00F03C2B" w:rsidP="00C40C5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BB3703" w:rsidRPr="00CD7F02" w:rsidRDefault="00BB3703" w:rsidP="007C52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02">
              <w:rPr>
                <w:rFonts w:ascii="Times New Roman" w:hAnsi="Times New Roman"/>
                <w:sz w:val="28"/>
                <w:szCs w:val="28"/>
              </w:rPr>
              <w:t xml:space="preserve">Проведена беседа с родителями </w:t>
            </w:r>
            <w:r w:rsidR="00EA2D01">
              <w:rPr>
                <w:rFonts w:ascii="Times New Roman" w:hAnsi="Times New Roman"/>
                <w:sz w:val="28"/>
                <w:szCs w:val="28"/>
              </w:rPr>
              <w:t>заинтересовавшегося данной темой ребенка</w:t>
            </w:r>
            <w:r w:rsidR="007C525F">
              <w:rPr>
                <w:rFonts w:ascii="Times New Roman" w:hAnsi="Times New Roman"/>
                <w:sz w:val="28"/>
                <w:szCs w:val="28"/>
              </w:rPr>
              <w:t xml:space="preserve"> на тему</w:t>
            </w:r>
            <w:r w:rsidR="00EA2D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7F02">
              <w:rPr>
                <w:rFonts w:ascii="Times New Roman" w:hAnsi="Times New Roman"/>
                <w:sz w:val="28"/>
                <w:szCs w:val="28"/>
              </w:rPr>
              <w:t xml:space="preserve">«Использование проектной деятельности в речевом развитии дошкольника», в процессе которой маме было предложено </w:t>
            </w:r>
            <w:r w:rsidR="00894C7D" w:rsidRPr="00CD7F02">
              <w:rPr>
                <w:rFonts w:ascii="Times New Roman" w:hAnsi="Times New Roman"/>
                <w:sz w:val="28"/>
                <w:szCs w:val="28"/>
              </w:rPr>
              <w:t xml:space="preserve">оказать содействие ребенку </w:t>
            </w:r>
            <w:r w:rsidR="00AC2844" w:rsidRPr="00CD7F02">
              <w:rPr>
                <w:rFonts w:ascii="Times New Roman" w:hAnsi="Times New Roman"/>
                <w:sz w:val="28"/>
                <w:szCs w:val="28"/>
              </w:rPr>
              <w:t>в участии</w:t>
            </w:r>
            <w:r w:rsidRPr="00CD7F02">
              <w:rPr>
                <w:rFonts w:ascii="Times New Roman" w:hAnsi="Times New Roman"/>
                <w:sz w:val="28"/>
                <w:szCs w:val="28"/>
              </w:rPr>
              <w:t xml:space="preserve"> в проекте.</w:t>
            </w:r>
            <w:r w:rsidR="00AD5FD6" w:rsidRPr="00CD7F0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F03C2B" w:rsidRPr="00CD7F02" w:rsidRDefault="008A4899" w:rsidP="008A4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начале работы мы решили уточнит</w:t>
            </w:r>
            <w:r w:rsidRPr="00CD7F02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, как можно изображать предметы и действия</w:t>
            </w:r>
            <w:r w:rsidRPr="00CD7F02">
              <w:rPr>
                <w:rFonts w:ascii="Times New Roman" w:hAnsi="Times New Roman"/>
                <w:sz w:val="28"/>
                <w:szCs w:val="28"/>
              </w:rPr>
              <w:t>.  Чтобы найти ответ на вопрос мы обра</w:t>
            </w:r>
            <w:r>
              <w:rPr>
                <w:rFonts w:ascii="Times New Roman" w:hAnsi="Times New Roman"/>
                <w:sz w:val="28"/>
                <w:szCs w:val="28"/>
              </w:rPr>
              <w:t>тились к специальной литературе и  ресурсам</w:t>
            </w:r>
            <w:r w:rsidRPr="00CD7F02">
              <w:rPr>
                <w:rFonts w:ascii="Times New Roman" w:hAnsi="Times New Roman"/>
                <w:sz w:val="28"/>
                <w:szCs w:val="28"/>
              </w:rPr>
              <w:t xml:space="preserve"> интернета. Мы у</w:t>
            </w:r>
            <w:r>
              <w:rPr>
                <w:rFonts w:ascii="Times New Roman" w:hAnsi="Times New Roman"/>
                <w:sz w:val="28"/>
                <w:szCs w:val="28"/>
              </w:rPr>
              <w:t>знали, что показывать слова можно пальцами, руками, мимическим выражением лица, движениями рук и ног.</w:t>
            </w:r>
            <w:r w:rsidR="00C40C54" w:rsidRPr="00CD7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4C7D"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Что же</w:t>
            </w:r>
            <w:r w:rsidR="004B1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можно изобразить таким образом</w:t>
            </w:r>
            <w:r w:rsidR="00894C7D"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? Оказалось, что</w:t>
            </w:r>
            <w:r w:rsidR="003124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изображать можно очень многое</w:t>
            </w:r>
            <w:r w:rsidR="00894C7D"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Это може</w:t>
            </w:r>
            <w:r w:rsidR="004B1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 быть и человек, и животное, и неживой предмет. Жестами можно изобразить движение  и качество объекта, мимико</w:t>
            </w:r>
            <w:proofErr w:type="gramStart"/>
            <w:r w:rsidR="004B1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й-</w:t>
            </w:r>
            <w:proofErr w:type="gramEnd"/>
            <w:r w:rsidR="004B1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эмоции, характер и настроение</w:t>
            </w:r>
            <w:r w:rsidR="00894C7D"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персонажей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F03C2B" w:rsidRPr="00CD7F02" w:rsidTr="00C40C54">
        <w:tc>
          <w:tcPr>
            <w:tcW w:w="2410" w:type="dxa"/>
          </w:tcPr>
          <w:p w:rsidR="00F03C2B" w:rsidRPr="00CD7F02" w:rsidRDefault="00AD5FD6" w:rsidP="00F03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C2844"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 Практическая деятельность по решению проблемы</w:t>
            </w:r>
          </w:p>
        </w:tc>
        <w:tc>
          <w:tcPr>
            <w:tcW w:w="1842" w:type="dxa"/>
          </w:tcPr>
          <w:p w:rsidR="00AB42B2" w:rsidRPr="00CD7F02" w:rsidRDefault="00AD5FD6" w:rsidP="00AB42B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42B2">
              <w:rPr>
                <w:rFonts w:ascii="Times New Roman" w:hAnsi="Times New Roman"/>
                <w:sz w:val="28"/>
                <w:szCs w:val="28"/>
              </w:rPr>
              <w:t>10</w:t>
            </w:r>
            <w:r w:rsidR="00AB42B2" w:rsidRPr="00CD7F02">
              <w:rPr>
                <w:rFonts w:ascii="Times New Roman" w:hAnsi="Times New Roman"/>
                <w:sz w:val="28"/>
                <w:szCs w:val="28"/>
              </w:rPr>
              <w:t>.</w:t>
            </w:r>
            <w:r w:rsidR="00AB42B2">
              <w:rPr>
                <w:rFonts w:ascii="Times New Roman" w:hAnsi="Times New Roman"/>
                <w:sz w:val="28"/>
                <w:szCs w:val="28"/>
              </w:rPr>
              <w:t>02.20</w:t>
            </w:r>
            <w:r w:rsidR="00766EA7">
              <w:rPr>
                <w:rFonts w:ascii="Times New Roman" w:hAnsi="Times New Roman"/>
                <w:sz w:val="28"/>
                <w:szCs w:val="28"/>
              </w:rPr>
              <w:t>22</w:t>
            </w:r>
            <w:r w:rsidR="00AB42B2" w:rsidRPr="00CD7F0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3C2B" w:rsidRPr="00CD7F02" w:rsidRDefault="00F03C2B" w:rsidP="00C40C5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6925FE" w:rsidRDefault="00C236A6" w:rsidP="0063422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своей работы мы выбрали </w:t>
            </w:r>
            <w:r w:rsidR="00AB42B2">
              <w:rPr>
                <w:rFonts w:ascii="Times New Roman" w:hAnsi="Times New Roman"/>
                <w:sz w:val="28"/>
                <w:szCs w:val="28"/>
              </w:rPr>
              <w:t>следующее четверостишие:</w:t>
            </w:r>
          </w:p>
          <w:p w:rsidR="00AB42B2" w:rsidRDefault="006925FE" w:rsidP="0063422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Недовольна мама Жучка:</w:t>
            </w:r>
          </w:p>
          <w:p w:rsidR="006925FE" w:rsidRDefault="006925FE" w:rsidP="0063422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Дождик капает из тучки.</w:t>
            </w:r>
          </w:p>
          <w:p w:rsidR="006925FE" w:rsidRDefault="006925FE" w:rsidP="0063422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И, наверно, весь промок</w:t>
            </w:r>
          </w:p>
          <w:p w:rsidR="006925FE" w:rsidRDefault="006925FE" w:rsidP="0063422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Где-то бегавший щенок.</w:t>
            </w:r>
          </w:p>
          <w:p w:rsidR="00C236A6" w:rsidRDefault="00C236A6" w:rsidP="007C525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прочтения, мы определили, кто герои данного произведения и как их можно изобразить. Затем подобрали слова-действия и слов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описания действующих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лиц</w:t>
            </w:r>
            <w:r w:rsidR="00AB42B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925FE">
              <w:rPr>
                <w:rFonts w:ascii="Times New Roman" w:hAnsi="Times New Roman"/>
                <w:sz w:val="28"/>
                <w:szCs w:val="28"/>
              </w:rPr>
              <w:t xml:space="preserve">Следующим этапом стало придумывание жестов и движений для демонстрации стихотворения. </w:t>
            </w:r>
            <w:r w:rsidR="00AB42B2">
              <w:rPr>
                <w:rFonts w:ascii="Times New Roman" w:hAnsi="Times New Roman"/>
                <w:sz w:val="28"/>
                <w:szCs w:val="28"/>
              </w:rPr>
              <w:t>После этого, мы стали читать каждую строчку и изображать жестами и движениями проговариваемые слова.</w:t>
            </w:r>
          </w:p>
          <w:p w:rsidR="00C40C54" w:rsidRPr="00CD7F02" w:rsidRDefault="00634225" w:rsidP="007C525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02">
              <w:rPr>
                <w:rFonts w:ascii="Times New Roman" w:hAnsi="Times New Roman"/>
                <w:sz w:val="28"/>
                <w:szCs w:val="28"/>
              </w:rPr>
              <w:t>Мы поняли, что на каждое слово или словос</w:t>
            </w:r>
            <w:r w:rsidR="00AB42B2">
              <w:rPr>
                <w:rFonts w:ascii="Times New Roman" w:hAnsi="Times New Roman"/>
                <w:sz w:val="28"/>
                <w:szCs w:val="28"/>
              </w:rPr>
              <w:t xml:space="preserve">очетание придумывается </w:t>
            </w:r>
            <w:r w:rsidR="00964DE4">
              <w:rPr>
                <w:rFonts w:ascii="Times New Roman" w:hAnsi="Times New Roman"/>
                <w:sz w:val="28"/>
                <w:szCs w:val="28"/>
              </w:rPr>
              <w:t>фигура или движение пальцами, и</w:t>
            </w:r>
            <w:r w:rsidR="00AB42B2">
              <w:rPr>
                <w:rFonts w:ascii="Times New Roman" w:hAnsi="Times New Roman"/>
                <w:sz w:val="28"/>
                <w:szCs w:val="28"/>
              </w:rPr>
              <w:t>,</w:t>
            </w:r>
            <w:r w:rsidR="00964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7F02">
              <w:rPr>
                <w:rFonts w:ascii="Times New Roman" w:hAnsi="Times New Roman"/>
                <w:sz w:val="28"/>
                <w:szCs w:val="28"/>
              </w:rPr>
              <w:t>та</w:t>
            </w:r>
            <w:r w:rsidR="00AB42B2">
              <w:rPr>
                <w:rFonts w:ascii="Times New Roman" w:hAnsi="Times New Roman"/>
                <w:sz w:val="28"/>
                <w:szCs w:val="28"/>
              </w:rPr>
              <w:t xml:space="preserve">ким образом, можно изобразить </w:t>
            </w:r>
            <w:r w:rsidRPr="00CD7F02">
              <w:rPr>
                <w:rFonts w:ascii="Times New Roman" w:hAnsi="Times New Roman"/>
                <w:sz w:val="28"/>
                <w:szCs w:val="28"/>
              </w:rPr>
              <w:t>весь текст.</w:t>
            </w:r>
          </w:p>
        </w:tc>
      </w:tr>
      <w:tr w:rsidR="00F03C2B" w:rsidRPr="00CD7F02" w:rsidTr="00C40C54">
        <w:tc>
          <w:tcPr>
            <w:tcW w:w="2410" w:type="dxa"/>
          </w:tcPr>
          <w:p w:rsidR="00F03C2B" w:rsidRPr="00CD7F02" w:rsidRDefault="00C40C54" w:rsidP="00F03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4. </w:t>
            </w:r>
            <w:r w:rsidR="00F03C2B"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1842" w:type="dxa"/>
          </w:tcPr>
          <w:p w:rsidR="00AB42B2" w:rsidRPr="00CD7F02" w:rsidRDefault="00AB42B2" w:rsidP="00AB42B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CD7F02">
              <w:rPr>
                <w:rFonts w:ascii="Times New Roman" w:hAnsi="Times New Roman"/>
                <w:sz w:val="28"/>
                <w:szCs w:val="28"/>
              </w:rPr>
              <w:t>.</w:t>
            </w:r>
            <w:r w:rsidR="00766EA7">
              <w:rPr>
                <w:rFonts w:ascii="Times New Roman" w:hAnsi="Times New Roman"/>
                <w:sz w:val="28"/>
                <w:szCs w:val="28"/>
              </w:rPr>
              <w:t>02.2022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6925FE">
              <w:rPr>
                <w:rFonts w:ascii="Times New Roman" w:hAnsi="Times New Roman"/>
                <w:sz w:val="28"/>
                <w:szCs w:val="28"/>
              </w:rPr>
              <w:t>6</w:t>
            </w:r>
            <w:r w:rsidR="00766EA7">
              <w:rPr>
                <w:rFonts w:ascii="Times New Roman" w:hAnsi="Times New Roman"/>
                <w:sz w:val="28"/>
                <w:szCs w:val="28"/>
              </w:rPr>
              <w:t>.02.2022</w:t>
            </w:r>
            <w:r w:rsidRPr="00CD7F0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3C2B" w:rsidRPr="00CD7F02" w:rsidRDefault="00F03C2B" w:rsidP="008C32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F03C2B" w:rsidRPr="00CD7F02" w:rsidRDefault="008C3229" w:rsidP="007C525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02">
              <w:rPr>
                <w:rFonts w:ascii="Times New Roman" w:hAnsi="Times New Roman"/>
                <w:sz w:val="28"/>
                <w:szCs w:val="28"/>
              </w:rPr>
              <w:t xml:space="preserve">В течение отведенного срока мы отрабатывали произношение и </w:t>
            </w:r>
            <w:r w:rsidR="00AB42B2">
              <w:rPr>
                <w:rFonts w:ascii="Times New Roman" w:hAnsi="Times New Roman"/>
                <w:sz w:val="28"/>
                <w:szCs w:val="28"/>
              </w:rPr>
              <w:t>придумывали жесты, фигуры и движения, для показа тех или иных слов.</w:t>
            </w:r>
            <w:r w:rsidR="007D4C71" w:rsidRPr="00CD7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7F02">
              <w:rPr>
                <w:rFonts w:ascii="Times New Roman" w:hAnsi="Times New Roman"/>
                <w:sz w:val="28"/>
                <w:szCs w:val="28"/>
              </w:rPr>
              <w:t>Резул</w:t>
            </w:r>
            <w:r w:rsidR="00AB42B2">
              <w:rPr>
                <w:rFonts w:ascii="Times New Roman" w:hAnsi="Times New Roman"/>
                <w:sz w:val="28"/>
                <w:szCs w:val="28"/>
              </w:rPr>
              <w:t>ьтатом нашей работы стал альбом, описывающий способы изображения различных  слов.</w:t>
            </w:r>
          </w:p>
        </w:tc>
      </w:tr>
      <w:tr w:rsidR="00F03C2B" w:rsidRPr="00CD7F02" w:rsidTr="00C40C54">
        <w:tc>
          <w:tcPr>
            <w:tcW w:w="2410" w:type="dxa"/>
          </w:tcPr>
          <w:p w:rsidR="00F03C2B" w:rsidRPr="00CD7F02" w:rsidRDefault="00C40C54" w:rsidP="00F03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5. </w:t>
            </w:r>
            <w:r w:rsidR="00F03C2B" w:rsidRPr="00CD7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Информационно-презентационный</w:t>
            </w:r>
          </w:p>
        </w:tc>
        <w:tc>
          <w:tcPr>
            <w:tcW w:w="1842" w:type="dxa"/>
          </w:tcPr>
          <w:p w:rsidR="00F03C2B" w:rsidRPr="00CD7F02" w:rsidRDefault="00766EA7" w:rsidP="00C40C5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17.02.2022</w:t>
            </w:r>
            <w:r w:rsidR="00C40C54" w:rsidRPr="00CD7F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94" w:type="dxa"/>
          </w:tcPr>
          <w:p w:rsidR="00F03C2B" w:rsidRPr="00CD7F02" w:rsidRDefault="008C3229" w:rsidP="007C525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02">
              <w:rPr>
                <w:rFonts w:ascii="Times New Roman" w:hAnsi="Times New Roman"/>
                <w:sz w:val="28"/>
                <w:szCs w:val="28"/>
              </w:rPr>
              <w:t xml:space="preserve">После завершения работы </w:t>
            </w:r>
            <w:r w:rsidR="006925FE">
              <w:rPr>
                <w:rFonts w:ascii="Times New Roman" w:hAnsi="Times New Roman"/>
                <w:sz w:val="28"/>
                <w:szCs w:val="28"/>
              </w:rPr>
              <w:t xml:space="preserve">над альбомом </w:t>
            </w:r>
            <w:r w:rsidR="00470A34" w:rsidRPr="00CD7F02">
              <w:rPr>
                <w:rFonts w:ascii="Times New Roman" w:hAnsi="Times New Roman"/>
                <w:sz w:val="28"/>
                <w:szCs w:val="28"/>
              </w:rPr>
              <w:t xml:space="preserve">мама </w:t>
            </w:r>
            <w:r w:rsidRPr="00CD7F02">
              <w:rPr>
                <w:rFonts w:ascii="Times New Roman" w:hAnsi="Times New Roman"/>
                <w:sz w:val="28"/>
                <w:szCs w:val="28"/>
              </w:rPr>
              <w:t xml:space="preserve"> выступ</w:t>
            </w:r>
            <w:r w:rsidR="00470A34" w:rsidRPr="00CD7F02">
              <w:rPr>
                <w:rFonts w:ascii="Times New Roman" w:hAnsi="Times New Roman"/>
                <w:sz w:val="28"/>
                <w:szCs w:val="28"/>
              </w:rPr>
              <w:t>и</w:t>
            </w:r>
            <w:r w:rsidRPr="00CD7F02">
              <w:rPr>
                <w:rFonts w:ascii="Times New Roman" w:hAnsi="Times New Roman"/>
                <w:sz w:val="28"/>
                <w:szCs w:val="28"/>
              </w:rPr>
              <w:t>л</w:t>
            </w:r>
            <w:r w:rsidR="00470A34" w:rsidRPr="00CD7F02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792836">
              <w:rPr>
                <w:rFonts w:ascii="Times New Roman" w:hAnsi="Times New Roman"/>
                <w:sz w:val="28"/>
                <w:szCs w:val="28"/>
              </w:rPr>
              <w:t>н</w:t>
            </w:r>
            <w:r w:rsidRPr="00CD7F02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6925FE">
              <w:rPr>
                <w:rFonts w:ascii="Times New Roman" w:hAnsi="Times New Roman"/>
                <w:sz w:val="28"/>
                <w:szCs w:val="28"/>
              </w:rPr>
              <w:t xml:space="preserve">родительском собрании </w:t>
            </w:r>
            <w:r w:rsidRPr="00CD7F02">
              <w:rPr>
                <w:rFonts w:ascii="Times New Roman" w:hAnsi="Times New Roman"/>
                <w:sz w:val="28"/>
                <w:szCs w:val="28"/>
              </w:rPr>
              <w:t xml:space="preserve">с показом презентации </w:t>
            </w:r>
            <w:r w:rsidR="00470A34" w:rsidRPr="00CD7F02">
              <w:rPr>
                <w:rFonts w:ascii="Times New Roman" w:hAnsi="Times New Roman"/>
                <w:sz w:val="28"/>
                <w:szCs w:val="28"/>
              </w:rPr>
              <w:t>о</w:t>
            </w:r>
            <w:r w:rsidR="00634225" w:rsidRPr="00CD7F02">
              <w:rPr>
                <w:rFonts w:ascii="Times New Roman" w:hAnsi="Times New Roman"/>
                <w:sz w:val="28"/>
                <w:szCs w:val="28"/>
              </w:rPr>
              <w:t>б</w:t>
            </w:r>
            <w:r w:rsidR="00470A34" w:rsidRPr="00CD7F02">
              <w:rPr>
                <w:rFonts w:ascii="Times New Roman" w:hAnsi="Times New Roman"/>
                <w:sz w:val="28"/>
                <w:szCs w:val="28"/>
              </w:rPr>
              <w:t xml:space="preserve"> этапах работы над проектом.</w:t>
            </w:r>
            <w:r w:rsidR="00634225" w:rsidRPr="00CD7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23E09" w:rsidRPr="00CD7F02" w:rsidRDefault="00823E09" w:rsidP="00AC2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832" w:rsidRPr="00CD7F02" w:rsidRDefault="00215832" w:rsidP="00924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832" w:rsidRPr="00CD7F02" w:rsidRDefault="00215832" w:rsidP="00924E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4C71" w:rsidRPr="00CD7F02" w:rsidRDefault="007D4C71" w:rsidP="00924E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4C71" w:rsidRPr="00CD7F02" w:rsidRDefault="007D4C71" w:rsidP="00924E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4C71" w:rsidRPr="00CD7F02" w:rsidRDefault="007D4C71" w:rsidP="00924E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4C71" w:rsidRPr="00CD7F02" w:rsidRDefault="007D4C71" w:rsidP="00924E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4C71" w:rsidRPr="00CD7F02" w:rsidRDefault="007D4C71" w:rsidP="00924E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4C71" w:rsidRPr="00CD7F02" w:rsidRDefault="007D4C71" w:rsidP="00924E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4C71" w:rsidRPr="00CD7F02" w:rsidRDefault="007D4C71" w:rsidP="00924E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4C71" w:rsidRPr="00CD7F02" w:rsidRDefault="007D4C71" w:rsidP="00924E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4C71" w:rsidRPr="00CD7F02" w:rsidRDefault="007D4C71" w:rsidP="00924E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4C71" w:rsidRPr="00CD7F02" w:rsidRDefault="007D4C71" w:rsidP="00924E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4C71" w:rsidRPr="00CD7F02" w:rsidRDefault="007D4C71" w:rsidP="00924E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4C71" w:rsidRPr="00CD7F02" w:rsidRDefault="007D4C71" w:rsidP="00924E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4C71" w:rsidRPr="00CD7F02" w:rsidRDefault="007D4C71" w:rsidP="00924E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4C71" w:rsidRPr="00CD7F02" w:rsidRDefault="007D4C71" w:rsidP="00924E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4C71" w:rsidRPr="00CD7F02" w:rsidRDefault="007D4C71" w:rsidP="00924E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4C71" w:rsidRPr="00CD7F02" w:rsidRDefault="007D4C71" w:rsidP="00924E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4C71" w:rsidRPr="00CD7F02" w:rsidRDefault="007D4C71" w:rsidP="00924E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4C71" w:rsidRPr="00CD7F02" w:rsidRDefault="007D4C71" w:rsidP="00924E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4C71" w:rsidRPr="00CD7F02" w:rsidRDefault="007D4C71" w:rsidP="00924E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4C71" w:rsidRPr="00CD7F02" w:rsidRDefault="007D4C71" w:rsidP="00924E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4C71" w:rsidRPr="00CD7F02" w:rsidRDefault="007D4C71" w:rsidP="00924E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3C63" w:rsidRPr="00CD7F02" w:rsidRDefault="00470A34" w:rsidP="00964DE4">
      <w:pPr>
        <w:spacing w:after="0" w:line="240" w:lineRule="auto"/>
        <w:ind w:left="363"/>
        <w:jc w:val="center"/>
        <w:rPr>
          <w:rFonts w:ascii="Times New Roman" w:hAnsi="Times New Roman"/>
          <w:b/>
          <w:sz w:val="28"/>
          <w:szCs w:val="28"/>
        </w:rPr>
      </w:pPr>
      <w:r w:rsidRPr="00CD7F02">
        <w:rPr>
          <w:rFonts w:ascii="Times New Roman" w:hAnsi="Times New Roman"/>
          <w:b/>
          <w:sz w:val="28"/>
          <w:szCs w:val="28"/>
        </w:rPr>
        <w:lastRenderedPageBreak/>
        <w:t>Конечный результат</w:t>
      </w:r>
    </w:p>
    <w:p w:rsidR="00470A34" w:rsidRPr="00CD7F02" w:rsidRDefault="00470A34" w:rsidP="00924E57">
      <w:pPr>
        <w:spacing w:after="0" w:line="240" w:lineRule="auto"/>
        <w:ind w:left="363"/>
        <w:jc w:val="both"/>
        <w:rPr>
          <w:rFonts w:ascii="Times New Roman" w:hAnsi="Times New Roman"/>
          <w:b/>
          <w:sz w:val="28"/>
          <w:szCs w:val="28"/>
        </w:rPr>
      </w:pPr>
    </w:p>
    <w:p w:rsidR="00523C63" w:rsidRDefault="008E4F26" w:rsidP="00067065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7065">
        <w:rPr>
          <w:rFonts w:ascii="Times New Roman" w:hAnsi="Times New Roman"/>
          <w:color w:val="000000" w:themeColor="text1"/>
          <w:sz w:val="28"/>
          <w:szCs w:val="28"/>
        </w:rPr>
        <w:t xml:space="preserve">В результате проведенной работы </w:t>
      </w:r>
      <w:r w:rsidR="00067065" w:rsidRPr="00067065">
        <w:rPr>
          <w:rFonts w:ascii="Times New Roman" w:hAnsi="Times New Roman"/>
          <w:color w:val="000000" w:themeColor="text1"/>
          <w:sz w:val="28"/>
          <w:szCs w:val="28"/>
        </w:rPr>
        <w:t xml:space="preserve">мы </w:t>
      </w:r>
      <w:r w:rsidR="00067065">
        <w:rPr>
          <w:rFonts w:ascii="Times New Roman" w:hAnsi="Times New Roman"/>
          <w:color w:val="000000" w:themeColor="text1"/>
          <w:sz w:val="28"/>
          <w:szCs w:val="28"/>
        </w:rPr>
        <w:t>выяснили,</w:t>
      </w:r>
      <w:r w:rsidR="00523C63">
        <w:rPr>
          <w:rFonts w:ascii="Times New Roman" w:hAnsi="Times New Roman"/>
          <w:color w:val="000000" w:themeColor="text1"/>
          <w:sz w:val="28"/>
          <w:szCs w:val="28"/>
        </w:rPr>
        <w:t xml:space="preserve"> что использование  жестов и фигур, выстроенных руками, помогает быстрее запоминать и рассказывать любые  </w:t>
      </w:r>
      <w:r w:rsidR="00523C63" w:rsidRPr="00067065">
        <w:rPr>
          <w:rFonts w:ascii="Times New Roman" w:hAnsi="Times New Roman"/>
          <w:color w:val="000000" w:themeColor="text1"/>
          <w:sz w:val="28"/>
          <w:szCs w:val="28"/>
        </w:rPr>
        <w:t xml:space="preserve">специально подобранных </w:t>
      </w:r>
      <w:r w:rsidR="00523C63">
        <w:rPr>
          <w:rFonts w:ascii="Times New Roman" w:hAnsi="Times New Roman"/>
          <w:color w:val="000000" w:themeColor="text1"/>
          <w:sz w:val="28"/>
          <w:szCs w:val="28"/>
        </w:rPr>
        <w:t>учителем-логопедом произведения для</w:t>
      </w:r>
      <w:r w:rsidR="00523C63" w:rsidRPr="000670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3C63">
        <w:rPr>
          <w:rFonts w:ascii="Times New Roman" w:hAnsi="Times New Roman"/>
          <w:color w:val="000000" w:themeColor="text1"/>
          <w:sz w:val="28"/>
          <w:szCs w:val="28"/>
        </w:rPr>
        <w:t>автоматизации звуков в речи.</w:t>
      </w:r>
    </w:p>
    <w:p w:rsidR="00523C63" w:rsidRDefault="002B2122" w:rsidP="00067065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67065">
        <w:rPr>
          <w:rFonts w:ascii="Times New Roman" w:hAnsi="Times New Roman"/>
          <w:color w:val="000000" w:themeColor="text1"/>
          <w:sz w:val="28"/>
          <w:szCs w:val="28"/>
        </w:rPr>
        <w:t xml:space="preserve">ы поняли, что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такая работа </w:t>
      </w:r>
      <w:r w:rsidRPr="000670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учит творчеству, развивает фантазию, помогает  выделять в предметах свойства и</w:t>
      </w:r>
      <w:r w:rsidRPr="00067065">
        <w:rPr>
          <w:rFonts w:ascii="Times New Roman" w:hAnsi="Times New Roman"/>
          <w:color w:val="000000" w:themeColor="text1"/>
          <w:sz w:val="28"/>
          <w:szCs w:val="28"/>
        </w:rPr>
        <w:t xml:space="preserve"> признаки, 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067065">
        <w:rPr>
          <w:rFonts w:ascii="Times New Roman" w:hAnsi="Times New Roman"/>
          <w:color w:val="000000" w:themeColor="text1"/>
          <w:sz w:val="28"/>
          <w:szCs w:val="28"/>
        </w:rPr>
        <w:t>равнивать  и устанавливать связи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между словами.</w:t>
      </w:r>
    </w:p>
    <w:p w:rsidR="008E4F26" w:rsidRDefault="00067065" w:rsidP="00067065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0DE7">
        <w:rPr>
          <w:rFonts w:ascii="Times New Roman" w:hAnsi="Times New Roman"/>
          <w:color w:val="000000" w:themeColor="text1"/>
          <w:sz w:val="28"/>
          <w:szCs w:val="28"/>
        </w:rPr>
        <w:t xml:space="preserve"> Н</w:t>
      </w:r>
      <w:r w:rsidR="00E60DE7" w:rsidRPr="00067065">
        <w:rPr>
          <w:rFonts w:ascii="Times New Roman" w:hAnsi="Times New Roman"/>
          <w:color w:val="000000" w:themeColor="text1"/>
          <w:sz w:val="28"/>
          <w:szCs w:val="28"/>
        </w:rPr>
        <w:t xml:space="preserve">ами были сделаны </w:t>
      </w:r>
      <w:r w:rsidR="002B2122">
        <w:rPr>
          <w:rFonts w:ascii="Times New Roman" w:hAnsi="Times New Roman"/>
          <w:color w:val="000000" w:themeColor="text1"/>
          <w:sz w:val="28"/>
          <w:szCs w:val="28"/>
        </w:rPr>
        <w:t xml:space="preserve">выводы о том, что разучивание и рассказывание текстов с помощью рук </w:t>
      </w:r>
      <w:r w:rsidR="00E60DE7" w:rsidRPr="00067065">
        <w:rPr>
          <w:rFonts w:ascii="Times New Roman" w:hAnsi="Times New Roman"/>
          <w:color w:val="000000" w:themeColor="text1"/>
          <w:sz w:val="28"/>
          <w:szCs w:val="28"/>
        </w:rPr>
        <w:t xml:space="preserve">помогает чувствовать уверенность в собственных силах, </w:t>
      </w:r>
      <w:r w:rsidR="00EA2D01">
        <w:rPr>
          <w:rFonts w:ascii="Times New Roman" w:hAnsi="Times New Roman"/>
          <w:color w:val="000000" w:themeColor="text1"/>
          <w:sz w:val="28"/>
          <w:szCs w:val="28"/>
        </w:rPr>
        <w:t>убирает</w:t>
      </w:r>
      <w:r w:rsidR="00E60DE7" w:rsidRPr="00067065">
        <w:rPr>
          <w:rFonts w:ascii="Times New Roman" w:hAnsi="Times New Roman"/>
          <w:color w:val="000000" w:themeColor="text1"/>
          <w:sz w:val="28"/>
          <w:szCs w:val="28"/>
        </w:rPr>
        <w:t xml:space="preserve"> боязнь ответа, так как </w:t>
      </w:r>
      <w:r w:rsidR="00C11CD2">
        <w:rPr>
          <w:rFonts w:ascii="Times New Roman" w:hAnsi="Times New Roman"/>
          <w:color w:val="000000" w:themeColor="text1"/>
          <w:sz w:val="28"/>
          <w:szCs w:val="28"/>
        </w:rPr>
        <w:t>жестикулировани</w:t>
      </w:r>
      <w:proofErr w:type="gramStart"/>
      <w:r w:rsidR="00C11CD2">
        <w:rPr>
          <w:rFonts w:ascii="Times New Roman" w:hAnsi="Times New Roman"/>
          <w:color w:val="000000" w:themeColor="text1"/>
          <w:sz w:val="28"/>
          <w:szCs w:val="28"/>
        </w:rPr>
        <w:t>е-</w:t>
      </w:r>
      <w:proofErr w:type="gramEnd"/>
      <w:r w:rsidR="00C11CD2">
        <w:rPr>
          <w:rFonts w:ascii="Times New Roman" w:hAnsi="Times New Roman"/>
          <w:color w:val="000000" w:themeColor="text1"/>
          <w:sz w:val="28"/>
          <w:szCs w:val="28"/>
        </w:rPr>
        <w:t xml:space="preserve"> это естественное движение для большинства людей и оно создаёт дополнительную, в том числе эмоциональную,  опору для говорящего</w:t>
      </w:r>
      <w:r w:rsidR="00E60DE7" w:rsidRPr="0006706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60D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B2122" w:rsidRDefault="008E4F26" w:rsidP="00FF75AA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75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374F">
        <w:rPr>
          <w:rFonts w:ascii="Times New Roman" w:hAnsi="Times New Roman"/>
          <w:color w:val="000000" w:themeColor="text1"/>
          <w:sz w:val="28"/>
          <w:szCs w:val="28"/>
        </w:rPr>
        <w:t>Использование</w:t>
      </w:r>
      <w:r w:rsidR="002B2122">
        <w:rPr>
          <w:rFonts w:ascii="Times New Roman" w:hAnsi="Times New Roman"/>
          <w:color w:val="000000" w:themeColor="text1"/>
          <w:sz w:val="28"/>
          <w:szCs w:val="28"/>
        </w:rPr>
        <w:t xml:space="preserve"> таких </w:t>
      </w:r>
      <w:r w:rsidR="00E60DE7" w:rsidRPr="00FF75AA">
        <w:rPr>
          <w:rFonts w:ascii="Times New Roman" w:hAnsi="Times New Roman"/>
          <w:color w:val="000000" w:themeColor="text1"/>
          <w:sz w:val="28"/>
          <w:szCs w:val="28"/>
        </w:rPr>
        <w:t xml:space="preserve"> приемов</w:t>
      </w:r>
      <w:r w:rsidR="002B2122">
        <w:rPr>
          <w:rFonts w:ascii="Times New Roman" w:hAnsi="Times New Roman"/>
          <w:color w:val="000000" w:themeColor="text1"/>
          <w:sz w:val="28"/>
          <w:szCs w:val="28"/>
        </w:rPr>
        <w:t xml:space="preserve"> запоминания и рассказывания делают </w:t>
      </w:r>
      <w:r w:rsidR="00E60DE7" w:rsidRPr="00FF75AA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FF75AA">
        <w:rPr>
          <w:rFonts w:ascii="Times New Roman" w:hAnsi="Times New Roman"/>
          <w:color w:val="000000" w:themeColor="text1"/>
          <w:sz w:val="28"/>
          <w:szCs w:val="28"/>
        </w:rPr>
        <w:t>огопедически</w:t>
      </w:r>
      <w:r w:rsidR="00E60DE7" w:rsidRPr="00FF75AA"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 w:rsidRPr="00FF75AA">
        <w:rPr>
          <w:rFonts w:ascii="Times New Roman" w:hAnsi="Times New Roman"/>
          <w:color w:val="000000" w:themeColor="text1"/>
          <w:sz w:val="28"/>
          <w:szCs w:val="28"/>
        </w:rPr>
        <w:t xml:space="preserve"> занятия</w:t>
      </w:r>
      <w:r w:rsidR="002B2122">
        <w:rPr>
          <w:rFonts w:ascii="Times New Roman" w:hAnsi="Times New Roman"/>
          <w:color w:val="000000" w:themeColor="text1"/>
          <w:sz w:val="28"/>
          <w:szCs w:val="28"/>
        </w:rPr>
        <w:t xml:space="preserve">  более интересными и ве</w:t>
      </w:r>
      <w:r w:rsidR="00A0374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2B2122">
        <w:rPr>
          <w:rFonts w:ascii="Times New Roman" w:hAnsi="Times New Roman"/>
          <w:color w:val="000000" w:themeColor="text1"/>
          <w:sz w:val="28"/>
          <w:szCs w:val="28"/>
        </w:rPr>
        <w:t>ёлыми,</w:t>
      </w:r>
      <w:r w:rsidR="00E60DE7" w:rsidRPr="00FF75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75AA">
        <w:rPr>
          <w:rFonts w:ascii="Times New Roman" w:hAnsi="Times New Roman"/>
          <w:color w:val="000000" w:themeColor="text1"/>
          <w:sz w:val="28"/>
          <w:szCs w:val="28"/>
        </w:rPr>
        <w:t>о чём свидетельству</w:t>
      </w:r>
      <w:r w:rsidR="00E60DE7" w:rsidRPr="00FF75A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F75AA">
        <w:rPr>
          <w:rFonts w:ascii="Times New Roman" w:hAnsi="Times New Roman"/>
          <w:color w:val="000000" w:themeColor="text1"/>
          <w:sz w:val="28"/>
          <w:szCs w:val="28"/>
        </w:rPr>
        <w:t xml:space="preserve">т результат </w:t>
      </w:r>
      <w:r w:rsidR="002B2122">
        <w:rPr>
          <w:rFonts w:ascii="Times New Roman" w:hAnsi="Times New Roman"/>
          <w:color w:val="000000" w:themeColor="text1"/>
          <w:sz w:val="28"/>
          <w:szCs w:val="28"/>
        </w:rPr>
        <w:t>работы над проектом – альбом с описанием изображений для рассказывания стихотворений.</w:t>
      </w:r>
      <w:r w:rsidR="00FF75AA" w:rsidRPr="00FF75AA">
        <w:rPr>
          <w:rFonts w:ascii="Times New Roman" w:hAnsi="Times New Roman"/>
          <w:color w:val="000000" w:themeColor="text1"/>
          <w:sz w:val="28"/>
          <w:szCs w:val="28"/>
        </w:rPr>
        <w:t xml:space="preserve"> Мы считаем, что это и есть самая важная часть нашей работы, так как созданный альбом поможет</w:t>
      </w:r>
      <w:r w:rsidRPr="00FF75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2122">
        <w:rPr>
          <w:rFonts w:ascii="Times New Roman" w:hAnsi="Times New Roman"/>
          <w:color w:val="000000" w:themeColor="text1"/>
          <w:sz w:val="28"/>
          <w:szCs w:val="28"/>
        </w:rPr>
        <w:t>взрослым научить детей быстро запоминать, а детям -  красиво и правильно рассказывать стихи, когда они учатся произносить трудные звуки.</w:t>
      </w:r>
    </w:p>
    <w:p w:rsidR="00D364CF" w:rsidRPr="002B2122" w:rsidRDefault="002B2122" w:rsidP="002B212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Я думаю, что опыт такой проектной деятельности п</w:t>
      </w:r>
      <w:r w:rsidR="00A0374F">
        <w:rPr>
          <w:rFonts w:ascii="Times New Roman" w:hAnsi="Times New Roman"/>
          <w:color w:val="000000" w:themeColor="text1"/>
          <w:sz w:val="28"/>
          <w:szCs w:val="28"/>
        </w:rPr>
        <w:t>ригодится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мне в школе  при решении других интересных задач, а результат и приобретённые умения помо</w:t>
      </w:r>
      <w:r w:rsidR="00A0374F">
        <w:rPr>
          <w:rFonts w:ascii="Times New Roman" w:hAnsi="Times New Roman"/>
          <w:color w:val="000000" w:themeColor="text1"/>
          <w:sz w:val="28"/>
          <w:szCs w:val="28"/>
        </w:rPr>
        <w:t>гут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быстро запоминать трудный материал</w:t>
      </w:r>
      <w:r w:rsidR="00A0374F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75AA" w:rsidRPr="00FF75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75AA" w:rsidRPr="002B2122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D364CF" w:rsidRPr="002B2122">
        <w:rPr>
          <w:rFonts w:ascii="Times New Roman" w:hAnsi="Times New Roman"/>
          <w:color w:val="000000" w:themeColor="text1"/>
          <w:sz w:val="28"/>
          <w:szCs w:val="28"/>
        </w:rPr>
        <w:t>ы довольны своей работой.</w:t>
      </w:r>
    </w:p>
    <w:p w:rsidR="00E85015" w:rsidRDefault="00E85015" w:rsidP="00792836">
      <w:pPr>
        <w:spacing w:after="0" w:line="240" w:lineRule="auto"/>
        <w:ind w:left="363"/>
        <w:jc w:val="both"/>
        <w:rPr>
          <w:rFonts w:ascii="Times New Roman" w:hAnsi="Times New Roman"/>
          <w:b/>
          <w:sz w:val="28"/>
          <w:szCs w:val="28"/>
        </w:rPr>
      </w:pPr>
    </w:p>
    <w:p w:rsidR="00FF75AA" w:rsidRDefault="00964DE4" w:rsidP="00964D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128010" cy="2085340"/>
            <wp:effectExtent l="19050" t="0" r="0" b="0"/>
            <wp:docPr id="3" name="Рисунок 3" descr="C:\Users\Logoped\Desktop\анфиса\IMG_8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goped\Desktop\анфиса\IMG_81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208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DE4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486025" cy="3729038"/>
            <wp:effectExtent l="19050" t="0" r="9525" b="0"/>
            <wp:docPr id="4" name="Рисунок 2" descr="C:\Users\Logoped\Desktop\анфиса\IMG_8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goped\Desktop\анфиса\IMG_81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276" cy="372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5AA" w:rsidRDefault="00FF75AA" w:rsidP="00E85015">
      <w:pPr>
        <w:spacing w:after="0" w:line="240" w:lineRule="auto"/>
        <w:ind w:left="363"/>
        <w:jc w:val="center"/>
        <w:rPr>
          <w:rFonts w:ascii="Times New Roman" w:hAnsi="Times New Roman"/>
          <w:b/>
          <w:sz w:val="28"/>
          <w:szCs w:val="28"/>
        </w:rPr>
      </w:pPr>
    </w:p>
    <w:p w:rsidR="00E31BCA" w:rsidRDefault="00E31BCA" w:rsidP="00E85015">
      <w:pPr>
        <w:spacing w:after="0" w:line="240" w:lineRule="auto"/>
        <w:ind w:left="36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D7F02">
        <w:rPr>
          <w:rFonts w:ascii="Times New Roman" w:hAnsi="Times New Roman"/>
          <w:b/>
          <w:sz w:val="28"/>
          <w:szCs w:val="28"/>
        </w:rPr>
        <w:lastRenderedPageBreak/>
        <w:t>Список используемых ресурсов</w:t>
      </w:r>
    </w:p>
    <w:p w:rsidR="00733307" w:rsidRDefault="00733307" w:rsidP="00E85015">
      <w:pPr>
        <w:spacing w:after="0" w:line="240" w:lineRule="auto"/>
        <w:ind w:left="36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Verdana" w:hAnsi="Verdana"/>
          <w:sz w:val="20"/>
          <w:szCs w:val="20"/>
        </w:rPr>
        <w:t>.</w:t>
      </w:r>
    </w:p>
    <w:p w:rsidR="00724270" w:rsidRPr="00CD7F02" w:rsidRDefault="00724270" w:rsidP="00924E57">
      <w:pPr>
        <w:spacing w:after="0" w:line="240" w:lineRule="auto"/>
        <w:ind w:left="363"/>
        <w:jc w:val="both"/>
        <w:rPr>
          <w:rFonts w:ascii="Times New Roman" w:hAnsi="Times New Roman"/>
          <w:b/>
          <w:sz w:val="28"/>
          <w:szCs w:val="28"/>
        </w:rPr>
      </w:pPr>
    </w:p>
    <w:p w:rsidR="00724270" w:rsidRDefault="00724270" w:rsidP="00724270">
      <w:pPr>
        <w:spacing w:after="0" w:line="240" w:lineRule="auto"/>
        <w:ind w:left="363"/>
        <w:jc w:val="center"/>
        <w:rPr>
          <w:rFonts w:ascii="Times New Roman" w:hAnsi="Times New Roman"/>
          <w:b/>
          <w:sz w:val="28"/>
          <w:szCs w:val="28"/>
        </w:rPr>
      </w:pPr>
    </w:p>
    <w:p w:rsidR="00724270" w:rsidRDefault="00724270" w:rsidP="00724270">
      <w:pPr>
        <w:pStyle w:val="a9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24270">
        <w:rPr>
          <w:rFonts w:ascii="Times New Roman" w:hAnsi="Times New Roman"/>
          <w:sz w:val="28"/>
          <w:szCs w:val="28"/>
        </w:rPr>
        <w:t>Ковалько</w:t>
      </w:r>
      <w:r w:rsidR="008A4899">
        <w:rPr>
          <w:rFonts w:ascii="Times New Roman" w:hAnsi="Times New Roman"/>
          <w:sz w:val="28"/>
          <w:szCs w:val="28"/>
        </w:rPr>
        <w:t>,</w:t>
      </w:r>
      <w:r w:rsidRPr="00724270">
        <w:rPr>
          <w:rFonts w:ascii="Times New Roman" w:hAnsi="Times New Roman"/>
          <w:sz w:val="28"/>
          <w:szCs w:val="28"/>
        </w:rPr>
        <w:t xml:space="preserve"> В.И. Азбука физкультминуток для дошкольников: Средняя, старшая, подготовительная группы. – М.: ВАКО, 2008.-176с</w:t>
      </w:r>
    </w:p>
    <w:p w:rsidR="00E85015" w:rsidRPr="00E85015" w:rsidRDefault="00E85015" w:rsidP="00E85015">
      <w:pPr>
        <w:pStyle w:val="a9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5015">
        <w:rPr>
          <w:rFonts w:ascii="Times New Roman" w:hAnsi="Times New Roman"/>
          <w:sz w:val="28"/>
          <w:szCs w:val="28"/>
        </w:rPr>
        <w:t xml:space="preserve">Коррекция звукопроизношения у детей: дидактические материалы / авт.-сост. Л.Е. Кыласова. – 2-е изд. – Волгоград: Учитель, 2012. – 367 </w:t>
      </w:r>
      <w:proofErr w:type="gramStart"/>
      <w:r w:rsidRPr="00E85015">
        <w:rPr>
          <w:rFonts w:ascii="Times New Roman" w:hAnsi="Times New Roman"/>
          <w:sz w:val="28"/>
          <w:szCs w:val="28"/>
        </w:rPr>
        <w:t>с</w:t>
      </w:r>
      <w:proofErr w:type="gramEnd"/>
      <w:r w:rsidRPr="00E85015">
        <w:rPr>
          <w:rFonts w:ascii="Times New Roman" w:hAnsi="Times New Roman"/>
          <w:sz w:val="28"/>
          <w:szCs w:val="28"/>
        </w:rPr>
        <w:t>.</w:t>
      </w:r>
    </w:p>
    <w:p w:rsidR="00E85015" w:rsidRDefault="00E85015" w:rsidP="00E85015">
      <w:pPr>
        <w:pStyle w:val="a9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5015">
        <w:rPr>
          <w:rFonts w:ascii="Times New Roman" w:hAnsi="Times New Roman"/>
          <w:sz w:val="28"/>
          <w:szCs w:val="28"/>
        </w:rPr>
        <w:t>Куликовская Т.А. Говорим и играем. Картотека упражнений, игр, текстов для автоматизации звуков. – СПб</w:t>
      </w:r>
      <w:proofErr w:type="gramStart"/>
      <w:r w:rsidRPr="00E85015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E85015">
        <w:rPr>
          <w:rFonts w:ascii="Times New Roman" w:hAnsi="Times New Roman"/>
          <w:sz w:val="28"/>
          <w:szCs w:val="28"/>
        </w:rPr>
        <w:t>ООО «ИЗДАТЕЛЬСТВО «ДЕТСТВО-ПРЕСС», 2015.- 128 с. – (Кабинет логопеда).</w:t>
      </w:r>
    </w:p>
    <w:p w:rsidR="008A4899" w:rsidRPr="00E85015" w:rsidRDefault="008A4899" w:rsidP="00E85015">
      <w:pPr>
        <w:pStyle w:val="a9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Лопухина, И.С. Логопедия - речь, ритм, движение: Пособие для логопедов и родителей. – СПб.</w:t>
      </w:r>
      <w:proofErr w:type="gramStart"/>
      <w:r>
        <w:rPr>
          <w:rFonts w:ascii="Times New Roman" w:hAnsi="Times New Roman"/>
          <w:sz w:val="28"/>
          <w:szCs w:val="28"/>
        </w:rPr>
        <w:t>:Д</w:t>
      </w:r>
      <w:proofErr w:type="gramEnd"/>
      <w:r>
        <w:rPr>
          <w:rFonts w:ascii="Times New Roman" w:hAnsi="Times New Roman"/>
          <w:sz w:val="28"/>
          <w:szCs w:val="28"/>
        </w:rPr>
        <w:t>ельта,1997. – 256 с.,ил.</w:t>
      </w:r>
    </w:p>
    <w:p w:rsidR="00E85015" w:rsidRPr="00E85015" w:rsidRDefault="00E85015" w:rsidP="00E85015">
      <w:pPr>
        <w:pStyle w:val="a9"/>
        <w:widowControl w:val="0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5015">
        <w:rPr>
          <w:rFonts w:ascii="Times New Roman" w:hAnsi="Times New Roman"/>
          <w:color w:val="000000" w:themeColor="text1"/>
          <w:sz w:val="28"/>
          <w:szCs w:val="28"/>
        </w:rPr>
        <w:t>Максаков А. И., Туманова Г. А. Учите, играя. ООО «ИЗДАТЕЛЬСТВО «ДЕТСТВО-ПРЕСС», 2011. А. И., Максаков Г. А. Туманова - М., 1983.</w:t>
      </w:r>
    </w:p>
    <w:p w:rsidR="00724270" w:rsidRPr="00724270" w:rsidRDefault="00E85015" w:rsidP="00724270">
      <w:pPr>
        <w:pStyle w:val="a9"/>
        <w:numPr>
          <w:ilvl w:val="0"/>
          <w:numId w:val="40"/>
        </w:numPr>
        <w:shd w:val="clear" w:color="auto" w:fill="FFFFFF" w:themeFill="background1"/>
        <w:tabs>
          <w:tab w:val="left" w:pos="142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85015">
        <w:rPr>
          <w:rFonts w:ascii="Times New Roman" w:hAnsi="Times New Roman"/>
          <w:color w:val="000000" w:themeColor="text1"/>
          <w:sz w:val="28"/>
          <w:szCs w:val="28"/>
        </w:rPr>
        <w:t>Парамонова Л. Г. «Развитие словарного запаса у детей», СПб,2007г.</w:t>
      </w:r>
    </w:p>
    <w:p w:rsidR="00724270" w:rsidRPr="00724270" w:rsidRDefault="00724270" w:rsidP="00724270">
      <w:pPr>
        <w:pStyle w:val="a9"/>
        <w:numPr>
          <w:ilvl w:val="0"/>
          <w:numId w:val="40"/>
        </w:numPr>
        <w:shd w:val="clear" w:color="auto" w:fill="FFFFFF" w:themeFill="background1"/>
        <w:tabs>
          <w:tab w:val="left" w:pos="142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Сайкина, Е.Г., Фрилёва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,Ж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.Е. </w:t>
      </w:r>
      <w:r w:rsidRPr="00724270">
        <w:rPr>
          <w:rFonts w:ascii="Times New Roman" w:hAnsi="Times New Roman"/>
          <w:color w:val="000000" w:themeColor="text1"/>
          <w:sz w:val="28"/>
          <w:szCs w:val="28"/>
        </w:rPr>
        <w:t>Физкульт-привет минуткам и паузам! [Текст] / Е. Г. Сайкина, Ж. Е. Фрилева // Сборник физических упражнений для дошкольников школьников: Учебно-методическое пособие для педагогов школьных и дошкольных учреждений. – СПб</w:t>
      </w:r>
      <w:proofErr w:type="gramStart"/>
      <w:r w:rsidRPr="00724270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  <w:r w:rsidRPr="00724270">
        <w:rPr>
          <w:rFonts w:ascii="Times New Roman" w:hAnsi="Times New Roman"/>
          <w:color w:val="000000" w:themeColor="text1"/>
          <w:sz w:val="28"/>
          <w:szCs w:val="28"/>
        </w:rPr>
        <w:t>: «ДЕТСТВО-ПРЕСС», 2005. – 128с</w:t>
      </w:r>
    </w:p>
    <w:p w:rsidR="00724270" w:rsidRPr="00E85015" w:rsidRDefault="00724270" w:rsidP="00E85015">
      <w:pPr>
        <w:pStyle w:val="a9"/>
        <w:numPr>
          <w:ilvl w:val="0"/>
          <w:numId w:val="40"/>
        </w:numPr>
        <w:shd w:val="clear" w:color="auto" w:fill="FFFFFF" w:themeFill="background1"/>
        <w:tabs>
          <w:tab w:val="left" w:pos="142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Томашевский</w:t>
      </w:r>
      <w:r w:rsidRPr="00724270">
        <w:rPr>
          <w:rStyle w:val="ad"/>
          <w:sz w:val="18"/>
          <w:szCs w:val="18"/>
        </w:rPr>
        <w:t xml:space="preserve"> </w:t>
      </w:r>
      <w:r w:rsidRPr="00724270">
        <w:rPr>
          <w:rFonts w:ascii="Times New Roman" w:hAnsi="Times New Roman"/>
          <w:iCs/>
          <w:color w:val="000000" w:themeColor="text1"/>
          <w:sz w:val="28"/>
          <w:szCs w:val="28"/>
        </w:rPr>
        <w:t>Б.В. Теория литературы. Поэтика — М., 1999 г.</w:t>
      </w:r>
    </w:p>
    <w:p w:rsidR="00E85015" w:rsidRDefault="00E85015" w:rsidP="00E85015">
      <w:pPr>
        <w:pStyle w:val="ac"/>
        <w:numPr>
          <w:ilvl w:val="0"/>
          <w:numId w:val="40"/>
        </w:numPr>
        <w:shd w:val="clear" w:color="auto" w:fill="FFFFFF" w:themeFill="background1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CD7F02">
        <w:rPr>
          <w:color w:val="000000" w:themeColor="text1"/>
          <w:sz w:val="28"/>
          <w:szCs w:val="28"/>
        </w:rPr>
        <w:t>Успенская Л.П., Успенский М.Б. Учись говорить правильно: Сб</w:t>
      </w:r>
      <w:proofErr w:type="gramStart"/>
      <w:r w:rsidRPr="00CD7F02">
        <w:rPr>
          <w:color w:val="000000" w:themeColor="text1"/>
          <w:sz w:val="28"/>
          <w:szCs w:val="28"/>
        </w:rPr>
        <w:t>.р</w:t>
      </w:r>
      <w:proofErr w:type="gramEnd"/>
      <w:r w:rsidRPr="00CD7F02">
        <w:rPr>
          <w:color w:val="000000" w:themeColor="text1"/>
          <w:sz w:val="28"/>
          <w:szCs w:val="28"/>
        </w:rPr>
        <w:t>ечевого материала для логопедических занятий с детьми. - 2-е изд., испр. и доп.- Кызыл, 1993.</w:t>
      </w:r>
    </w:p>
    <w:p w:rsidR="00E85015" w:rsidRDefault="00E85015" w:rsidP="00E85015">
      <w:pPr>
        <w:pStyle w:val="a9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85015">
        <w:rPr>
          <w:rFonts w:ascii="Times New Roman" w:hAnsi="Times New Roman"/>
          <w:sz w:val="28"/>
          <w:szCs w:val="28"/>
        </w:rPr>
        <w:t>Учимся, говорим, играем. Коррекционно-развивающая деятельность в ДОУ. Сост. Г.Н. Сергиенко. - Воронеж, 2006.</w:t>
      </w:r>
      <w:r w:rsidR="00E60DE7">
        <w:rPr>
          <w:rFonts w:ascii="Times New Roman" w:hAnsi="Times New Roman"/>
          <w:sz w:val="28"/>
          <w:szCs w:val="28"/>
        </w:rPr>
        <w:t xml:space="preserve"> </w:t>
      </w:r>
    </w:p>
    <w:p w:rsidR="00964DE4" w:rsidRDefault="00964DE4" w:rsidP="00E85015">
      <w:pPr>
        <w:pStyle w:val="a9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Цвынтарный, В.В. играе, слушаем, подражаем</w:t>
      </w:r>
      <w:proofErr w:type="gramStart"/>
      <w:r>
        <w:rPr>
          <w:rFonts w:ascii="Times New Roman" w:hAnsi="Times New Roman"/>
          <w:sz w:val="28"/>
          <w:szCs w:val="28"/>
        </w:rPr>
        <w:t>,з</w:t>
      </w:r>
      <w:proofErr w:type="gramEnd"/>
      <w:r>
        <w:rPr>
          <w:rFonts w:ascii="Times New Roman" w:hAnsi="Times New Roman"/>
          <w:sz w:val="28"/>
          <w:szCs w:val="28"/>
        </w:rPr>
        <w:t xml:space="preserve">вуки получаем. – СПб.: «Лань», 2000 – 64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24270" w:rsidRPr="00724270" w:rsidRDefault="00380674" w:rsidP="00724270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724270" w:rsidRPr="00724270">
          <w:rPr>
            <w:rStyle w:val="ab"/>
            <w:rFonts w:ascii="Times New Roman" w:hAnsi="Times New Roman"/>
            <w:sz w:val="28"/>
            <w:szCs w:val="28"/>
          </w:rPr>
          <w:t>http://www.e-ng.ru/literatura/ustnaya_rech.html</w:t>
        </w:r>
      </w:hyperlink>
      <w:r w:rsidR="00724270" w:rsidRPr="00724270">
        <w:rPr>
          <w:rFonts w:ascii="Times New Roman" w:hAnsi="Times New Roman"/>
          <w:sz w:val="28"/>
          <w:szCs w:val="28"/>
        </w:rPr>
        <w:t xml:space="preserve"> </w:t>
      </w:r>
    </w:p>
    <w:p w:rsidR="00724270" w:rsidRPr="00724270" w:rsidRDefault="00380674" w:rsidP="00724270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724270" w:rsidRPr="00724270">
          <w:rPr>
            <w:rStyle w:val="ab"/>
            <w:rFonts w:ascii="Times New Roman" w:hAnsi="Times New Roman"/>
            <w:sz w:val="28"/>
            <w:szCs w:val="28"/>
          </w:rPr>
          <w:t>http://nsportal.ru/detskiy-sad/materialy-dlya-roditeley/2013/07/01/konsultatsiya-dlya-roditeley-dvizhenie-i-rech</w:t>
        </w:r>
      </w:hyperlink>
      <w:r w:rsidR="00724270" w:rsidRPr="00724270">
        <w:rPr>
          <w:rFonts w:ascii="Times New Roman" w:hAnsi="Times New Roman"/>
          <w:sz w:val="28"/>
          <w:szCs w:val="28"/>
        </w:rPr>
        <w:t xml:space="preserve"> </w:t>
      </w:r>
    </w:p>
    <w:p w:rsidR="00470A34" w:rsidRPr="00724270" w:rsidRDefault="00470A34" w:rsidP="00724270">
      <w:pPr>
        <w:pStyle w:val="a9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065" w:rsidRPr="008E4F26" w:rsidRDefault="00067065" w:rsidP="00E8501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253B" w:rsidRPr="00E85015" w:rsidRDefault="008E4F26" w:rsidP="00E85015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850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F253B" w:rsidRPr="00E85015" w:rsidRDefault="008E4F26" w:rsidP="00E85015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850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D39B1" w:rsidRPr="00280E09" w:rsidRDefault="006D39B1" w:rsidP="00280E09">
      <w:pPr>
        <w:shd w:val="clear" w:color="auto" w:fill="FFFFFF"/>
        <w:spacing w:after="0" w:line="240" w:lineRule="auto"/>
        <w:rPr>
          <w:rFonts w:ascii="Times New Roman" w:hAnsi="Times New Roman"/>
          <w:color w:val="555555"/>
          <w:sz w:val="28"/>
          <w:szCs w:val="28"/>
        </w:rPr>
      </w:pPr>
    </w:p>
    <w:sectPr w:rsidR="006D39B1" w:rsidRPr="00280E09" w:rsidSect="00C62DDD">
      <w:footerReference w:type="defaul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B0A" w:rsidRDefault="00804B0A" w:rsidP="00815EFA">
      <w:pPr>
        <w:spacing w:after="0" w:line="240" w:lineRule="auto"/>
      </w:pPr>
      <w:r>
        <w:separator/>
      </w:r>
    </w:p>
  </w:endnote>
  <w:endnote w:type="continuationSeparator" w:id="0">
    <w:p w:rsidR="00804B0A" w:rsidRDefault="00804B0A" w:rsidP="0081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9761378"/>
      <w:docPartObj>
        <w:docPartGallery w:val="Page Numbers (Bottom of Page)"/>
        <w:docPartUnique/>
      </w:docPartObj>
    </w:sdtPr>
    <w:sdtContent>
      <w:p w:rsidR="004B15D8" w:rsidRDefault="00380674">
        <w:pPr>
          <w:pStyle w:val="af3"/>
          <w:jc w:val="center"/>
        </w:pPr>
        <w:fldSimple w:instr="PAGE   \* MERGEFORMAT">
          <w:r w:rsidR="00766EA7">
            <w:rPr>
              <w:noProof/>
            </w:rPr>
            <w:t>2</w:t>
          </w:r>
        </w:fldSimple>
      </w:p>
    </w:sdtContent>
  </w:sdt>
  <w:p w:rsidR="004B15D8" w:rsidRDefault="004B15D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B0A" w:rsidRDefault="00804B0A" w:rsidP="00815EFA">
      <w:pPr>
        <w:spacing w:after="0" w:line="240" w:lineRule="auto"/>
      </w:pPr>
      <w:r>
        <w:separator/>
      </w:r>
    </w:p>
  </w:footnote>
  <w:footnote w:type="continuationSeparator" w:id="0">
    <w:p w:rsidR="00804B0A" w:rsidRDefault="00804B0A" w:rsidP="00815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878"/>
    <w:multiLevelType w:val="hybridMultilevel"/>
    <w:tmpl w:val="14346E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CA80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C21A7E"/>
    <w:multiLevelType w:val="multilevel"/>
    <w:tmpl w:val="EDA67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61170"/>
    <w:multiLevelType w:val="multilevel"/>
    <w:tmpl w:val="3828C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27DC0"/>
    <w:multiLevelType w:val="multilevel"/>
    <w:tmpl w:val="115A23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97D139B"/>
    <w:multiLevelType w:val="multilevel"/>
    <w:tmpl w:val="C6A2C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27A45"/>
    <w:multiLevelType w:val="multilevel"/>
    <w:tmpl w:val="0D40C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86931"/>
    <w:multiLevelType w:val="multilevel"/>
    <w:tmpl w:val="79FC4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D22D50"/>
    <w:multiLevelType w:val="multilevel"/>
    <w:tmpl w:val="3D845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FE0F94"/>
    <w:multiLevelType w:val="multilevel"/>
    <w:tmpl w:val="A9C80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21327E"/>
    <w:multiLevelType w:val="multilevel"/>
    <w:tmpl w:val="ABC8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5A49DE"/>
    <w:multiLevelType w:val="hybridMultilevel"/>
    <w:tmpl w:val="B72CAC08"/>
    <w:lvl w:ilvl="0" w:tplc="3FDEA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D0778"/>
    <w:multiLevelType w:val="multilevel"/>
    <w:tmpl w:val="5F9C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30143D"/>
    <w:multiLevelType w:val="hybridMultilevel"/>
    <w:tmpl w:val="859EA1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107AE"/>
    <w:multiLevelType w:val="multilevel"/>
    <w:tmpl w:val="7902D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1016F1"/>
    <w:multiLevelType w:val="multilevel"/>
    <w:tmpl w:val="B7AA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4306559"/>
    <w:multiLevelType w:val="hybridMultilevel"/>
    <w:tmpl w:val="6B46D458"/>
    <w:lvl w:ilvl="0" w:tplc="9CCA80E4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6">
    <w:nsid w:val="36EC396F"/>
    <w:multiLevelType w:val="multilevel"/>
    <w:tmpl w:val="0888B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6670E7"/>
    <w:multiLevelType w:val="multilevel"/>
    <w:tmpl w:val="1F20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155C33"/>
    <w:multiLevelType w:val="multilevel"/>
    <w:tmpl w:val="9BBC1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ED6E57"/>
    <w:multiLevelType w:val="hybridMultilevel"/>
    <w:tmpl w:val="84C4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25B4F"/>
    <w:multiLevelType w:val="multilevel"/>
    <w:tmpl w:val="54CA1C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48CF7FF3"/>
    <w:multiLevelType w:val="hybridMultilevel"/>
    <w:tmpl w:val="AF60A030"/>
    <w:lvl w:ilvl="0" w:tplc="9CCA80E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4BC62098"/>
    <w:multiLevelType w:val="multilevel"/>
    <w:tmpl w:val="1D464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DD49AD"/>
    <w:multiLevelType w:val="hybridMultilevel"/>
    <w:tmpl w:val="0A3632B6"/>
    <w:lvl w:ilvl="0" w:tplc="A9325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3001C"/>
    <w:multiLevelType w:val="hybridMultilevel"/>
    <w:tmpl w:val="E6143412"/>
    <w:lvl w:ilvl="0" w:tplc="9CCA80E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53FF3324"/>
    <w:multiLevelType w:val="hybridMultilevel"/>
    <w:tmpl w:val="F5821E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D1A21"/>
    <w:multiLevelType w:val="multilevel"/>
    <w:tmpl w:val="1B20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9C6195"/>
    <w:multiLevelType w:val="hybridMultilevel"/>
    <w:tmpl w:val="47AC1A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190D75"/>
    <w:multiLevelType w:val="multilevel"/>
    <w:tmpl w:val="043A9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3D470D"/>
    <w:multiLevelType w:val="multilevel"/>
    <w:tmpl w:val="F3665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9E5E56"/>
    <w:multiLevelType w:val="hybridMultilevel"/>
    <w:tmpl w:val="B74669FE"/>
    <w:lvl w:ilvl="0" w:tplc="9CCA80E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5DF82DC9"/>
    <w:multiLevelType w:val="multilevel"/>
    <w:tmpl w:val="7340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2424E24"/>
    <w:multiLevelType w:val="multilevel"/>
    <w:tmpl w:val="182CD8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A66FD5"/>
    <w:multiLevelType w:val="hybridMultilevel"/>
    <w:tmpl w:val="27F425CE"/>
    <w:lvl w:ilvl="0" w:tplc="04190009">
      <w:start w:val="1"/>
      <w:numFmt w:val="bullet"/>
      <w:lvlText w:val="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4">
    <w:nsid w:val="653C0087"/>
    <w:multiLevelType w:val="multilevel"/>
    <w:tmpl w:val="D2549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796AF4"/>
    <w:multiLevelType w:val="multilevel"/>
    <w:tmpl w:val="B2FAC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7A855D5"/>
    <w:multiLevelType w:val="multilevel"/>
    <w:tmpl w:val="4DB6B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C4255D"/>
    <w:multiLevelType w:val="hybridMultilevel"/>
    <w:tmpl w:val="CB700260"/>
    <w:lvl w:ilvl="0" w:tplc="6FCAFA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CD6699"/>
    <w:multiLevelType w:val="multilevel"/>
    <w:tmpl w:val="84AAF2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7E3FD7"/>
    <w:multiLevelType w:val="hybridMultilevel"/>
    <w:tmpl w:val="2D1E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23313D"/>
    <w:multiLevelType w:val="multilevel"/>
    <w:tmpl w:val="4CC6D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FD6350"/>
    <w:multiLevelType w:val="hybridMultilevel"/>
    <w:tmpl w:val="478C3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9"/>
  </w:num>
  <w:num w:numId="4">
    <w:abstractNumId w:val="5"/>
  </w:num>
  <w:num w:numId="5">
    <w:abstractNumId w:val="9"/>
  </w:num>
  <w:num w:numId="6">
    <w:abstractNumId w:val="17"/>
  </w:num>
  <w:num w:numId="7">
    <w:abstractNumId w:val="6"/>
  </w:num>
  <w:num w:numId="8">
    <w:abstractNumId w:val="40"/>
  </w:num>
  <w:num w:numId="9">
    <w:abstractNumId w:val="16"/>
  </w:num>
  <w:num w:numId="10">
    <w:abstractNumId w:val="35"/>
  </w:num>
  <w:num w:numId="11">
    <w:abstractNumId w:val="2"/>
  </w:num>
  <w:num w:numId="12">
    <w:abstractNumId w:val="18"/>
  </w:num>
  <w:num w:numId="13">
    <w:abstractNumId w:val="7"/>
  </w:num>
  <w:num w:numId="14">
    <w:abstractNumId w:val="8"/>
  </w:num>
  <w:num w:numId="15">
    <w:abstractNumId w:val="32"/>
  </w:num>
  <w:num w:numId="16">
    <w:abstractNumId w:val="34"/>
  </w:num>
  <w:num w:numId="17">
    <w:abstractNumId w:val="4"/>
  </w:num>
  <w:num w:numId="18">
    <w:abstractNumId w:val="38"/>
  </w:num>
  <w:num w:numId="19">
    <w:abstractNumId w:val="1"/>
  </w:num>
  <w:num w:numId="20">
    <w:abstractNumId w:val="19"/>
  </w:num>
  <w:num w:numId="21">
    <w:abstractNumId w:val="14"/>
  </w:num>
  <w:num w:numId="22">
    <w:abstractNumId w:val="31"/>
  </w:num>
  <w:num w:numId="23">
    <w:abstractNumId w:val="27"/>
  </w:num>
  <w:num w:numId="24">
    <w:abstractNumId w:val="33"/>
  </w:num>
  <w:num w:numId="25">
    <w:abstractNumId w:val="12"/>
  </w:num>
  <w:num w:numId="26">
    <w:abstractNumId w:val="3"/>
  </w:num>
  <w:num w:numId="27">
    <w:abstractNumId w:val="30"/>
  </w:num>
  <w:num w:numId="28">
    <w:abstractNumId w:val="21"/>
  </w:num>
  <w:num w:numId="29">
    <w:abstractNumId w:val="24"/>
  </w:num>
  <w:num w:numId="30">
    <w:abstractNumId w:val="0"/>
  </w:num>
  <w:num w:numId="31">
    <w:abstractNumId w:val="15"/>
  </w:num>
  <w:num w:numId="32">
    <w:abstractNumId w:val="20"/>
  </w:num>
  <w:num w:numId="33">
    <w:abstractNumId w:val="28"/>
  </w:num>
  <w:num w:numId="34">
    <w:abstractNumId w:val="36"/>
  </w:num>
  <w:num w:numId="35">
    <w:abstractNumId w:val="41"/>
  </w:num>
  <w:num w:numId="36">
    <w:abstractNumId w:val="39"/>
  </w:num>
  <w:num w:numId="37">
    <w:abstractNumId w:val="10"/>
  </w:num>
  <w:num w:numId="38">
    <w:abstractNumId w:val="25"/>
  </w:num>
  <w:num w:numId="39">
    <w:abstractNumId w:val="23"/>
  </w:num>
  <w:num w:numId="40">
    <w:abstractNumId w:val="37"/>
  </w:num>
  <w:num w:numId="41">
    <w:abstractNumId w:val="26"/>
  </w:num>
  <w:num w:numId="42">
    <w:abstractNumId w:val="1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923"/>
    <w:rsid w:val="00051B91"/>
    <w:rsid w:val="00057F4A"/>
    <w:rsid w:val="00067065"/>
    <w:rsid w:val="0008506D"/>
    <w:rsid w:val="000B290F"/>
    <w:rsid w:val="000B686C"/>
    <w:rsid w:val="001363BC"/>
    <w:rsid w:val="001B2D63"/>
    <w:rsid w:val="001C5E3D"/>
    <w:rsid w:val="001D0D41"/>
    <w:rsid w:val="00215832"/>
    <w:rsid w:val="00232803"/>
    <w:rsid w:val="00280E09"/>
    <w:rsid w:val="002B2122"/>
    <w:rsid w:val="002B585C"/>
    <w:rsid w:val="003124BA"/>
    <w:rsid w:val="003152C4"/>
    <w:rsid w:val="00343797"/>
    <w:rsid w:val="0035524E"/>
    <w:rsid w:val="00380674"/>
    <w:rsid w:val="00426654"/>
    <w:rsid w:val="00470A34"/>
    <w:rsid w:val="0048428C"/>
    <w:rsid w:val="004B15D8"/>
    <w:rsid w:val="004B5DB4"/>
    <w:rsid w:val="004F253B"/>
    <w:rsid w:val="00523C63"/>
    <w:rsid w:val="00526FB4"/>
    <w:rsid w:val="005B1989"/>
    <w:rsid w:val="005D6AEF"/>
    <w:rsid w:val="00611300"/>
    <w:rsid w:val="00634225"/>
    <w:rsid w:val="00682923"/>
    <w:rsid w:val="006925FE"/>
    <w:rsid w:val="006B489A"/>
    <w:rsid w:val="006D39B1"/>
    <w:rsid w:val="006D5E13"/>
    <w:rsid w:val="00722D77"/>
    <w:rsid w:val="00724270"/>
    <w:rsid w:val="00733307"/>
    <w:rsid w:val="0073346A"/>
    <w:rsid w:val="00766EA7"/>
    <w:rsid w:val="00767E48"/>
    <w:rsid w:val="00792836"/>
    <w:rsid w:val="007B1C57"/>
    <w:rsid w:val="007B7AD6"/>
    <w:rsid w:val="007C4CE6"/>
    <w:rsid w:val="007C525F"/>
    <w:rsid w:val="007C6060"/>
    <w:rsid w:val="007D2D8E"/>
    <w:rsid w:val="007D4C71"/>
    <w:rsid w:val="007E75A2"/>
    <w:rsid w:val="00804B0A"/>
    <w:rsid w:val="00815EFA"/>
    <w:rsid w:val="00820C26"/>
    <w:rsid w:val="00823E09"/>
    <w:rsid w:val="00880A0D"/>
    <w:rsid w:val="00894C7D"/>
    <w:rsid w:val="008A4899"/>
    <w:rsid w:val="008B23AD"/>
    <w:rsid w:val="008C3229"/>
    <w:rsid w:val="008D7B4C"/>
    <w:rsid w:val="008E4F26"/>
    <w:rsid w:val="008F1AD9"/>
    <w:rsid w:val="00916DD0"/>
    <w:rsid w:val="00924E57"/>
    <w:rsid w:val="00962BEE"/>
    <w:rsid w:val="00964DE4"/>
    <w:rsid w:val="009651F4"/>
    <w:rsid w:val="00971145"/>
    <w:rsid w:val="00973E52"/>
    <w:rsid w:val="00997033"/>
    <w:rsid w:val="009A105D"/>
    <w:rsid w:val="009A2CB5"/>
    <w:rsid w:val="009F61FD"/>
    <w:rsid w:val="00A0374F"/>
    <w:rsid w:val="00A067B8"/>
    <w:rsid w:val="00A2228B"/>
    <w:rsid w:val="00A4635A"/>
    <w:rsid w:val="00A67BAD"/>
    <w:rsid w:val="00A724DE"/>
    <w:rsid w:val="00AA31C1"/>
    <w:rsid w:val="00AA5D32"/>
    <w:rsid w:val="00AB42B2"/>
    <w:rsid w:val="00AB66E0"/>
    <w:rsid w:val="00AC1BDA"/>
    <w:rsid w:val="00AC2844"/>
    <w:rsid w:val="00AD5FD6"/>
    <w:rsid w:val="00AD7836"/>
    <w:rsid w:val="00AE232D"/>
    <w:rsid w:val="00AF0EBC"/>
    <w:rsid w:val="00B0389D"/>
    <w:rsid w:val="00B30BD8"/>
    <w:rsid w:val="00B4110B"/>
    <w:rsid w:val="00B9702D"/>
    <w:rsid w:val="00BB3703"/>
    <w:rsid w:val="00BC53D8"/>
    <w:rsid w:val="00BE55E1"/>
    <w:rsid w:val="00C11CD2"/>
    <w:rsid w:val="00C132F2"/>
    <w:rsid w:val="00C236A6"/>
    <w:rsid w:val="00C40C54"/>
    <w:rsid w:val="00C62DDD"/>
    <w:rsid w:val="00C63677"/>
    <w:rsid w:val="00C9275C"/>
    <w:rsid w:val="00CA14FC"/>
    <w:rsid w:val="00CA153D"/>
    <w:rsid w:val="00CD7F02"/>
    <w:rsid w:val="00D058F6"/>
    <w:rsid w:val="00D14C16"/>
    <w:rsid w:val="00D364CF"/>
    <w:rsid w:val="00D56B35"/>
    <w:rsid w:val="00D64233"/>
    <w:rsid w:val="00D7545A"/>
    <w:rsid w:val="00D75E27"/>
    <w:rsid w:val="00D846F4"/>
    <w:rsid w:val="00DA52D2"/>
    <w:rsid w:val="00DC1949"/>
    <w:rsid w:val="00E31BCA"/>
    <w:rsid w:val="00E31FB0"/>
    <w:rsid w:val="00E34139"/>
    <w:rsid w:val="00E43E38"/>
    <w:rsid w:val="00E60DE7"/>
    <w:rsid w:val="00E85015"/>
    <w:rsid w:val="00E85771"/>
    <w:rsid w:val="00EA2D01"/>
    <w:rsid w:val="00EE2CF3"/>
    <w:rsid w:val="00F03C2B"/>
    <w:rsid w:val="00F11D97"/>
    <w:rsid w:val="00F2131E"/>
    <w:rsid w:val="00FD0D5B"/>
    <w:rsid w:val="00FE04F3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AD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7BAD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6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6A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67BAD"/>
    <w:rPr>
      <w:rFonts w:ascii="Times New Roman" w:hAnsi="Times New Roman"/>
      <w:b/>
      <w:bCs/>
      <w:szCs w:val="24"/>
    </w:rPr>
  </w:style>
  <w:style w:type="paragraph" w:styleId="a3">
    <w:name w:val="Title"/>
    <w:basedOn w:val="a"/>
    <w:link w:val="a4"/>
    <w:qFormat/>
    <w:rsid w:val="00A67BAD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A67BAD"/>
    <w:rPr>
      <w:rFonts w:ascii="Times New Roman" w:hAnsi="Times New Roman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A67BAD"/>
    <w:pPr>
      <w:spacing w:after="0" w:line="240" w:lineRule="auto"/>
    </w:pPr>
    <w:rPr>
      <w:rFonts w:ascii="Times New Roman" w:hAnsi="Times New Roman"/>
      <w:sz w:val="32"/>
      <w:szCs w:val="28"/>
      <w:u w:val="single"/>
    </w:rPr>
  </w:style>
  <w:style w:type="character" w:customStyle="1" w:styleId="a6">
    <w:name w:val="Подзаголовок Знак"/>
    <w:basedOn w:val="a0"/>
    <w:link w:val="a5"/>
    <w:rsid w:val="00A67BAD"/>
    <w:rPr>
      <w:rFonts w:ascii="Times New Roman" w:hAnsi="Times New Roman"/>
      <w:sz w:val="32"/>
      <w:szCs w:val="28"/>
      <w:u w:val="single"/>
      <w:lang w:eastAsia="ru-RU"/>
    </w:rPr>
  </w:style>
  <w:style w:type="paragraph" w:styleId="a7">
    <w:name w:val="No Spacing"/>
    <w:link w:val="a8"/>
    <w:uiPriority w:val="1"/>
    <w:qFormat/>
    <w:rsid w:val="00A67BAD"/>
    <w:rPr>
      <w:rFonts w:eastAsia="Calibri"/>
      <w:sz w:val="22"/>
      <w:szCs w:val="22"/>
    </w:rPr>
  </w:style>
  <w:style w:type="paragraph" w:styleId="a9">
    <w:name w:val="List Paragraph"/>
    <w:basedOn w:val="a"/>
    <w:uiPriority w:val="34"/>
    <w:qFormat/>
    <w:rsid w:val="00A67BAD"/>
    <w:pPr>
      <w:ind w:left="720"/>
      <w:contextualSpacing/>
    </w:pPr>
  </w:style>
  <w:style w:type="character" w:styleId="aa">
    <w:name w:val="Strong"/>
    <w:basedOn w:val="a0"/>
    <w:uiPriority w:val="22"/>
    <w:qFormat/>
    <w:rsid w:val="00D14C16"/>
    <w:rPr>
      <w:b/>
      <w:bCs/>
    </w:rPr>
  </w:style>
  <w:style w:type="character" w:styleId="ab">
    <w:name w:val="Hyperlink"/>
    <w:basedOn w:val="a0"/>
    <w:uiPriority w:val="99"/>
    <w:unhideWhenUsed/>
    <w:rsid w:val="00E31FB0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1F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Emphasis"/>
    <w:basedOn w:val="a0"/>
    <w:uiPriority w:val="20"/>
    <w:qFormat/>
    <w:rsid w:val="00E31FB0"/>
    <w:rPr>
      <w:i/>
      <w:iCs/>
    </w:rPr>
  </w:style>
  <w:style w:type="paragraph" w:customStyle="1" w:styleId="c1">
    <w:name w:val="c1"/>
    <w:basedOn w:val="a"/>
    <w:rsid w:val="009F61FD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9F61FD"/>
  </w:style>
  <w:style w:type="paragraph" w:customStyle="1" w:styleId="goluboy">
    <w:name w:val="goluboy"/>
    <w:basedOn w:val="a"/>
    <w:rsid w:val="006B489A"/>
    <w:pPr>
      <w:spacing w:after="105" w:line="240" w:lineRule="auto"/>
      <w:jc w:val="both"/>
    </w:pPr>
    <w:rPr>
      <w:rFonts w:ascii="Times New Roman" w:hAnsi="Times New Roman"/>
      <w:color w:val="0E1B98"/>
      <w:sz w:val="21"/>
      <w:szCs w:val="21"/>
    </w:rPr>
  </w:style>
  <w:style w:type="character" w:customStyle="1" w:styleId="goluboy1">
    <w:name w:val="goluboy1"/>
    <w:basedOn w:val="a0"/>
    <w:rsid w:val="006B489A"/>
    <w:rPr>
      <w:color w:val="0E1B98"/>
      <w:sz w:val="21"/>
      <w:szCs w:val="21"/>
    </w:rPr>
  </w:style>
  <w:style w:type="paragraph" w:customStyle="1" w:styleId="msonormalcxspmiddle">
    <w:name w:val="msonormalcxspmiddle"/>
    <w:basedOn w:val="a"/>
    <w:rsid w:val="00AF0E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rsid w:val="004F253B"/>
  </w:style>
  <w:style w:type="paragraph" w:customStyle="1" w:styleId="c22">
    <w:name w:val="c22"/>
    <w:basedOn w:val="a"/>
    <w:rsid w:val="004F25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253B"/>
  </w:style>
  <w:style w:type="character" w:customStyle="1" w:styleId="a8">
    <w:name w:val="Без интервала Знак"/>
    <w:basedOn w:val="a0"/>
    <w:link w:val="a7"/>
    <w:uiPriority w:val="1"/>
    <w:locked/>
    <w:rsid w:val="004F253B"/>
    <w:rPr>
      <w:rFonts w:eastAsia="Calibri"/>
      <w:sz w:val="22"/>
      <w:szCs w:val="22"/>
    </w:rPr>
  </w:style>
  <w:style w:type="paragraph" w:styleId="31">
    <w:name w:val="Body Text Indent 3"/>
    <w:basedOn w:val="a"/>
    <w:link w:val="32"/>
    <w:uiPriority w:val="99"/>
    <w:unhideWhenUsed/>
    <w:rsid w:val="004F253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F253B"/>
    <w:rPr>
      <w:rFonts w:ascii="Times New Roman" w:hAnsi="Times New Roman"/>
      <w:sz w:val="16"/>
      <w:szCs w:val="16"/>
      <w:lang w:eastAsia="ru-RU"/>
    </w:rPr>
  </w:style>
  <w:style w:type="character" w:customStyle="1" w:styleId="c0">
    <w:name w:val="c0"/>
    <w:basedOn w:val="a0"/>
    <w:rsid w:val="009A2CB5"/>
  </w:style>
  <w:style w:type="table" w:styleId="ae">
    <w:name w:val="Table Grid"/>
    <w:basedOn w:val="a1"/>
    <w:uiPriority w:val="59"/>
    <w:rsid w:val="007C4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6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6AE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store2">
    <w:name w:val="store2"/>
    <w:basedOn w:val="a0"/>
    <w:rsid w:val="005D6AEF"/>
    <w:rPr>
      <w:b/>
      <w:bCs/>
      <w:color w:val="008738"/>
    </w:rPr>
  </w:style>
  <w:style w:type="character" w:customStyle="1" w:styleId="amount">
    <w:name w:val="amount"/>
    <w:basedOn w:val="a0"/>
    <w:rsid w:val="005D6AEF"/>
  </w:style>
  <w:style w:type="paragraph" w:styleId="af">
    <w:name w:val="Balloon Text"/>
    <w:basedOn w:val="a"/>
    <w:link w:val="af0"/>
    <w:uiPriority w:val="99"/>
    <w:semiHidden/>
    <w:unhideWhenUsed/>
    <w:rsid w:val="005D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D6AEF"/>
    <w:rPr>
      <w:rFonts w:ascii="Tahoma" w:hAnsi="Tahoma" w:cs="Tahoma"/>
      <w:sz w:val="16"/>
      <w:szCs w:val="16"/>
      <w:lang w:eastAsia="ru-RU"/>
    </w:rPr>
  </w:style>
  <w:style w:type="paragraph" w:customStyle="1" w:styleId="c5">
    <w:name w:val="c5"/>
    <w:basedOn w:val="a"/>
    <w:rsid w:val="00B4110B"/>
    <w:pPr>
      <w:spacing w:before="180" w:after="180" w:line="240" w:lineRule="auto"/>
    </w:pPr>
    <w:rPr>
      <w:rFonts w:ascii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815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15EFA"/>
    <w:rPr>
      <w:sz w:val="22"/>
      <w:szCs w:val="22"/>
      <w:lang w:eastAsia="ru-RU"/>
    </w:rPr>
  </w:style>
  <w:style w:type="paragraph" w:styleId="af3">
    <w:name w:val="footer"/>
    <w:basedOn w:val="a"/>
    <w:link w:val="af4"/>
    <w:uiPriority w:val="99"/>
    <w:unhideWhenUsed/>
    <w:rsid w:val="00815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15EFA"/>
    <w:rPr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AD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7BAD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67BAD"/>
    <w:rPr>
      <w:rFonts w:ascii="Times New Roman" w:hAnsi="Times New Roman"/>
      <w:b/>
      <w:bCs/>
      <w:szCs w:val="24"/>
    </w:rPr>
  </w:style>
  <w:style w:type="paragraph" w:styleId="a3">
    <w:name w:val="Title"/>
    <w:basedOn w:val="a"/>
    <w:link w:val="a4"/>
    <w:qFormat/>
    <w:rsid w:val="00A67BAD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A67BAD"/>
    <w:rPr>
      <w:rFonts w:ascii="Times New Roman" w:hAnsi="Times New Roman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A67BAD"/>
    <w:pPr>
      <w:spacing w:after="0" w:line="240" w:lineRule="auto"/>
    </w:pPr>
    <w:rPr>
      <w:rFonts w:ascii="Times New Roman" w:hAnsi="Times New Roman"/>
      <w:sz w:val="32"/>
      <w:szCs w:val="28"/>
      <w:u w:val="single"/>
    </w:rPr>
  </w:style>
  <w:style w:type="character" w:customStyle="1" w:styleId="a6">
    <w:name w:val="Подзаголовок Знак"/>
    <w:basedOn w:val="a0"/>
    <w:link w:val="a5"/>
    <w:rsid w:val="00A67BAD"/>
    <w:rPr>
      <w:rFonts w:ascii="Times New Roman" w:hAnsi="Times New Roman"/>
      <w:sz w:val="32"/>
      <w:szCs w:val="28"/>
      <w:u w:val="single"/>
      <w:lang w:eastAsia="ru-RU"/>
    </w:rPr>
  </w:style>
  <w:style w:type="paragraph" w:styleId="a7">
    <w:name w:val="No Spacing"/>
    <w:link w:val="a8"/>
    <w:uiPriority w:val="1"/>
    <w:qFormat/>
    <w:rsid w:val="00A67BAD"/>
    <w:rPr>
      <w:rFonts w:eastAsia="Calibri"/>
      <w:sz w:val="22"/>
      <w:szCs w:val="22"/>
    </w:rPr>
  </w:style>
  <w:style w:type="paragraph" w:styleId="a9">
    <w:name w:val="List Paragraph"/>
    <w:basedOn w:val="a"/>
    <w:uiPriority w:val="34"/>
    <w:qFormat/>
    <w:rsid w:val="00A67BAD"/>
    <w:pPr>
      <w:ind w:left="720"/>
      <w:contextualSpacing/>
    </w:pPr>
  </w:style>
  <w:style w:type="character" w:styleId="aa">
    <w:name w:val="Strong"/>
    <w:basedOn w:val="a0"/>
    <w:uiPriority w:val="22"/>
    <w:qFormat/>
    <w:rsid w:val="00D14C16"/>
    <w:rPr>
      <w:b/>
      <w:bCs/>
    </w:rPr>
  </w:style>
  <w:style w:type="character" w:styleId="ab">
    <w:name w:val="Hyperlink"/>
    <w:basedOn w:val="a0"/>
    <w:uiPriority w:val="99"/>
    <w:unhideWhenUsed/>
    <w:rsid w:val="00E31FB0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1F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Emphasis"/>
    <w:basedOn w:val="a0"/>
    <w:uiPriority w:val="20"/>
    <w:qFormat/>
    <w:rsid w:val="00E31FB0"/>
    <w:rPr>
      <w:i/>
      <w:iCs/>
    </w:rPr>
  </w:style>
  <w:style w:type="paragraph" w:customStyle="1" w:styleId="c1">
    <w:name w:val="c1"/>
    <w:basedOn w:val="a"/>
    <w:rsid w:val="009F61FD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9F61FD"/>
  </w:style>
  <w:style w:type="paragraph" w:customStyle="1" w:styleId="goluboy">
    <w:name w:val="goluboy"/>
    <w:basedOn w:val="a"/>
    <w:rsid w:val="006B489A"/>
    <w:pPr>
      <w:spacing w:after="105" w:line="240" w:lineRule="auto"/>
      <w:jc w:val="both"/>
    </w:pPr>
    <w:rPr>
      <w:rFonts w:ascii="Times New Roman" w:hAnsi="Times New Roman"/>
      <w:color w:val="0E1B98"/>
      <w:sz w:val="21"/>
      <w:szCs w:val="21"/>
    </w:rPr>
  </w:style>
  <w:style w:type="character" w:customStyle="1" w:styleId="goluboy1">
    <w:name w:val="goluboy1"/>
    <w:basedOn w:val="a0"/>
    <w:rsid w:val="006B489A"/>
    <w:rPr>
      <w:color w:val="0E1B98"/>
      <w:sz w:val="21"/>
      <w:szCs w:val="21"/>
    </w:rPr>
  </w:style>
  <w:style w:type="paragraph" w:customStyle="1" w:styleId="msonormalcxspmiddle">
    <w:name w:val="msonormalcxspmiddle"/>
    <w:basedOn w:val="a"/>
    <w:rsid w:val="00AF0E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rsid w:val="004F253B"/>
  </w:style>
  <w:style w:type="paragraph" w:customStyle="1" w:styleId="c22">
    <w:name w:val="c22"/>
    <w:basedOn w:val="a"/>
    <w:rsid w:val="004F25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253B"/>
  </w:style>
  <w:style w:type="character" w:customStyle="1" w:styleId="a8">
    <w:name w:val="Без интервала Знак"/>
    <w:basedOn w:val="a0"/>
    <w:link w:val="a7"/>
    <w:uiPriority w:val="1"/>
    <w:locked/>
    <w:rsid w:val="004F253B"/>
    <w:rPr>
      <w:rFonts w:eastAsia="Calibri"/>
      <w:sz w:val="22"/>
      <w:szCs w:val="22"/>
    </w:rPr>
  </w:style>
  <w:style w:type="paragraph" w:styleId="31">
    <w:name w:val="Body Text Indent 3"/>
    <w:basedOn w:val="a"/>
    <w:link w:val="32"/>
    <w:uiPriority w:val="99"/>
    <w:semiHidden/>
    <w:unhideWhenUsed/>
    <w:rsid w:val="004F253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F253B"/>
    <w:rPr>
      <w:rFonts w:ascii="Times New Roman" w:hAnsi="Times New Roman"/>
      <w:sz w:val="16"/>
      <w:szCs w:val="16"/>
      <w:lang w:eastAsia="ru-RU"/>
    </w:rPr>
  </w:style>
  <w:style w:type="character" w:customStyle="1" w:styleId="c0">
    <w:name w:val="c0"/>
    <w:basedOn w:val="a0"/>
    <w:rsid w:val="009A2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348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49429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9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594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5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5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8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5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86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56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38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2333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88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26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952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593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765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83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987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87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8990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2001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5533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186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6766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20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60395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77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966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89824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787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9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584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42364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697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9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69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5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9138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65622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76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5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0964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3659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76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6966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6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2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49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5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57005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0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1269">
                  <w:marLeft w:val="0"/>
                  <w:marRight w:val="0"/>
                  <w:marTop w:val="0"/>
                  <w:marBottom w:val="0"/>
                  <w:divBdr>
                    <w:top w:val="single" w:sz="24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4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3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5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8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2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62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07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26077">
                                                          <w:marLeft w:val="30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60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75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80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846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895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642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32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8250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2248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2657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26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96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5669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3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7805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36918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0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5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8621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67346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050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68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6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1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5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52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06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00402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85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13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170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500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721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291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121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783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852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9066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0217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8456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31199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7471">
                  <w:marLeft w:val="0"/>
                  <w:marRight w:val="0"/>
                  <w:marTop w:val="0"/>
                  <w:marBottom w:val="0"/>
                  <w:divBdr>
                    <w:top w:val="single" w:sz="24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43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67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0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7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8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69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91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328217">
                                                          <w:marLeft w:val="30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62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06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886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245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276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325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997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076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39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9666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8675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9320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7816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541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12881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63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9244">
                      <w:marLeft w:val="1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562062">
      <w:bodyDiv w:val="1"/>
      <w:marLeft w:val="0"/>
      <w:marRight w:val="0"/>
      <w:marTop w:val="0"/>
      <w:marBottom w:val="18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68865">
                      <w:marLeft w:val="0"/>
                      <w:marRight w:val="8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498">
                          <w:blockQuote w:val="1"/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single" w:sz="48" w:space="2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487774">
                          <w:blockQuote w:val="1"/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single" w:sz="48" w:space="2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451209">
                          <w:blockQuote w:val="1"/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single" w:sz="48" w:space="2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432860">
                          <w:blockQuote w:val="1"/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single" w:sz="48" w:space="2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4025">
                          <w:blockQuote w:val="1"/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single" w:sz="48" w:space="2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4711">
                          <w:blockQuote w:val="1"/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single" w:sz="48" w:space="2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94023">
                          <w:blockQuote w:val="1"/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single" w:sz="48" w:space="2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72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0095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43738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5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63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0154">
                              <w:marLeft w:val="0"/>
                              <w:marRight w:val="76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5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84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61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217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778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3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14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99047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27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68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945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623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detskiy-sad/materialy-dlya-roditeley/2013/07/01/konsultatsiya-dlya-roditeley-dvizhenie-i-re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-ng.ru/literatura/ustnaya_rech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75D22-FBCF-4095-8AC2-310E9455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8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Logoped</cp:lastModifiedBy>
  <cp:revision>19</cp:revision>
  <cp:lastPrinted>2017-03-10T05:02:00Z</cp:lastPrinted>
  <dcterms:created xsi:type="dcterms:W3CDTF">2016-03-10T17:24:00Z</dcterms:created>
  <dcterms:modified xsi:type="dcterms:W3CDTF">2023-08-28T02:28:00Z</dcterms:modified>
</cp:coreProperties>
</file>