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6" w:rsidRPr="006A6C15" w:rsidRDefault="00D14538" w:rsidP="00822AF6">
      <w:pPr>
        <w:jc w:val="both"/>
        <w:rPr>
          <w:sz w:val="28"/>
        </w:rPr>
      </w:pPr>
      <w:r>
        <w:rPr>
          <w:sz w:val="28"/>
        </w:rPr>
        <w:t>от 23.08.2022 №595</w:t>
      </w:r>
    </w:p>
    <w:p w:rsidR="00822AF6" w:rsidRDefault="00822AF6" w:rsidP="00822AF6">
      <w:pPr>
        <w:jc w:val="both"/>
        <w:rPr>
          <w:sz w:val="28"/>
        </w:rPr>
      </w:pPr>
    </w:p>
    <w:p w:rsidR="000F5734" w:rsidRPr="006A6C15" w:rsidRDefault="00822AF6" w:rsidP="00822AF6">
      <w:pPr>
        <w:ind w:right="4960"/>
        <w:jc w:val="both"/>
        <w:rPr>
          <w:sz w:val="24"/>
        </w:rPr>
      </w:pPr>
      <w:r w:rsidRPr="006A6C15">
        <w:rPr>
          <w:sz w:val="24"/>
        </w:rPr>
        <w:t>Об утверждении административного регламента предоставления муниципальной услуги "Постановка на учет и направление детей в образовательные организации, реализующие образовательные программы дошкольного образования"</w:t>
      </w:r>
    </w:p>
    <w:p w:rsidR="00822AF6" w:rsidRPr="006A6C15" w:rsidRDefault="00822AF6" w:rsidP="00822AF6">
      <w:pPr>
        <w:jc w:val="both"/>
        <w:rPr>
          <w:sz w:val="28"/>
        </w:rPr>
      </w:pPr>
    </w:p>
    <w:p w:rsidR="00822AF6" w:rsidRPr="006A6C15" w:rsidRDefault="00822AF6" w:rsidP="00822AF6">
      <w:pPr>
        <w:jc w:val="both"/>
        <w:rPr>
          <w:sz w:val="28"/>
        </w:rPr>
      </w:pPr>
    </w:p>
    <w:p w:rsidR="00254ACD" w:rsidRPr="006A6C15" w:rsidRDefault="00254ACD" w:rsidP="00822AF6">
      <w:pPr>
        <w:jc w:val="both"/>
        <w:rPr>
          <w:sz w:val="28"/>
        </w:rPr>
      </w:pPr>
    </w:p>
    <w:p w:rsidR="000F5734" w:rsidRPr="006A6C15" w:rsidRDefault="0008639D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>В соответствии с ф</w:t>
      </w:r>
      <w:r w:rsidR="000F5734" w:rsidRPr="006A6C15">
        <w:rPr>
          <w:sz w:val="28"/>
        </w:rPr>
        <w:t xml:space="preserve">едеральными законами от 27.07.2010 </w:t>
      </w:r>
      <w:hyperlink r:id="rId8" w:history="1">
        <w:r w:rsidR="005A4534" w:rsidRPr="006A6C15">
          <w:rPr>
            <w:rStyle w:val="af4"/>
            <w:color w:val="auto"/>
            <w:sz w:val="28"/>
            <w:u w:val="none"/>
          </w:rPr>
          <w:t>№</w:t>
        </w:r>
        <w:r w:rsidR="000F5734" w:rsidRPr="006A6C15">
          <w:rPr>
            <w:rStyle w:val="af4"/>
            <w:color w:val="auto"/>
            <w:sz w:val="28"/>
            <w:u w:val="none"/>
          </w:rPr>
          <w:t>210-ФЗ</w:t>
        </w:r>
      </w:hyperlink>
      <w:r w:rsidR="00822AF6" w:rsidRPr="006A6C15">
        <w:rPr>
          <w:sz w:val="28"/>
        </w:rPr>
        <w:t xml:space="preserve"> </w:t>
      </w:r>
      <w:r w:rsidR="00943AF0">
        <w:rPr>
          <w:sz w:val="28"/>
        </w:rPr>
        <w:t xml:space="preserve">                    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>Об организации предоставления государственных и муниципальных услуг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>,</w:t>
      </w:r>
      <w:r w:rsidR="00822AF6" w:rsidRPr="006A6C15">
        <w:rPr>
          <w:sz w:val="28"/>
        </w:rPr>
        <w:t xml:space="preserve"> </w:t>
      </w:r>
      <w:r w:rsidR="00943AF0">
        <w:rPr>
          <w:sz w:val="28"/>
        </w:rPr>
        <w:t xml:space="preserve"> </w:t>
      </w:r>
      <w:r w:rsidR="000F5734" w:rsidRPr="006A6C15">
        <w:rPr>
          <w:sz w:val="28"/>
        </w:rPr>
        <w:t xml:space="preserve">от 29.12.2012 </w:t>
      </w:r>
      <w:hyperlink r:id="rId9" w:history="1">
        <w:r w:rsidR="005A4534" w:rsidRPr="006A6C15">
          <w:rPr>
            <w:rStyle w:val="af4"/>
            <w:color w:val="auto"/>
            <w:sz w:val="28"/>
            <w:u w:val="none"/>
          </w:rPr>
          <w:t>№</w:t>
        </w:r>
        <w:r w:rsidR="000F5734" w:rsidRPr="006A6C15">
          <w:rPr>
            <w:rStyle w:val="af4"/>
            <w:color w:val="auto"/>
            <w:sz w:val="28"/>
            <w:u w:val="none"/>
          </w:rPr>
          <w:t>273-ФЗ</w:t>
        </w:r>
      </w:hyperlink>
      <w:r w:rsidR="005A4534" w:rsidRPr="006A6C15">
        <w:rPr>
          <w:sz w:val="28"/>
        </w:rPr>
        <w:t xml:space="preserve"> 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>Об образовании в Российской Федерации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 xml:space="preserve">, </w:t>
      </w:r>
      <w:hyperlink r:id="rId10" w:history="1">
        <w:r w:rsidR="000F5734" w:rsidRPr="006A6C15">
          <w:rPr>
            <w:rStyle w:val="af4"/>
            <w:color w:val="auto"/>
            <w:sz w:val="28"/>
            <w:u w:val="none"/>
          </w:rPr>
          <w:t>постановлением</w:t>
        </w:r>
      </w:hyperlink>
      <w:r w:rsidR="005A4534" w:rsidRPr="006A6C15">
        <w:rPr>
          <w:sz w:val="28"/>
        </w:rPr>
        <w:t xml:space="preserve"> администрации города от 17.09.2018 №</w:t>
      </w:r>
      <w:r w:rsidR="000F5734" w:rsidRPr="006A6C15">
        <w:rPr>
          <w:sz w:val="28"/>
        </w:rPr>
        <w:t xml:space="preserve">1215 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>О Порядке разработки и утверждения административных регламентов пред</w:t>
      </w:r>
      <w:r w:rsidR="005A4534" w:rsidRPr="006A6C15">
        <w:rPr>
          <w:sz w:val="28"/>
        </w:rPr>
        <w:t>оставления муниципальных услуг</w:t>
      </w:r>
      <w:r w:rsidR="00822AF6" w:rsidRPr="006A6C15">
        <w:rPr>
          <w:sz w:val="28"/>
        </w:rPr>
        <w:t>"</w:t>
      </w:r>
      <w:r w:rsidR="005A4534" w:rsidRPr="006A6C15">
        <w:rPr>
          <w:sz w:val="28"/>
        </w:rPr>
        <w:t>:</w:t>
      </w:r>
    </w:p>
    <w:p w:rsidR="000F5734" w:rsidRPr="006A6C15" w:rsidRDefault="000F5734" w:rsidP="00822AF6">
      <w:pPr>
        <w:ind w:firstLine="709"/>
        <w:jc w:val="both"/>
        <w:rPr>
          <w:sz w:val="28"/>
        </w:rPr>
      </w:pPr>
    </w:p>
    <w:p w:rsidR="000F5734" w:rsidRPr="006A6C15" w:rsidRDefault="00822AF6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1. </w:t>
      </w:r>
      <w:r w:rsidR="000F5734" w:rsidRPr="006A6C15">
        <w:rPr>
          <w:sz w:val="28"/>
        </w:rPr>
        <w:t xml:space="preserve">Утвердить административный </w:t>
      </w:r>
      <w:hyperlink w:anchor="Par42" w:tooltip="АДМИНИСТРАТИВНЫЙ РЕГЛАМЕНТ" w:history="1">
        <w:r w:rsidR="000F5734" w:rsidRPr="006A6C15">
          <w:rPr>
            <w:rStyle w:val="af4"/>
            <w:color w:val="auto"/>
            <w:sz w:val="28"/>
            <w:u w:val="none"/>
          </w:rPr>
          <w:t>регламент</w:t>
        </w:r>
      </w:hyperlink>
      <w:r w:rsidR="000F5734" w:rsidRPr="006A6C15">
        <w:rPr>
          <w:sz w:val="28"/>
        </w:rPr>
        <w:t xml:space="preserve"> предоставления муниципальной услуги </w:t>
      </w:r>
      <w:r w:rsidRPr="006A6C15">
        <w:rPr>
          <w:sz w:val="28"/>
        </w:rPr>
        <w:t>"</w:t>
      </w:r>
      <w:r w:rsidR="000F5734" w:rsidRPr="006A6C15">
        <w:rPr>
          <w:sz w:val="28"/>
        </w:rPr>
        <w:t>Постановка на учет и направление детей</w:t>
      </w:r>
      <w:r w:rsidRPr="006A6C15">
        <w:rPr>
          <w:sz w:val="28"/>
        </w:rPr>
        <w:t xml:space="preserve"> </w:t>
      </w:r>
      <w:r w:rsidR="00943AF0">
        <w:rPr>
          <w:sz w:val="28"/>
        </w:rPr>
        <w:t xml:space="preserve">                                   </w:t>
      </w:r>
      <w:r w:rsidR="000F5734" w:rsidRPr="006A6C15">
        <w:rPr>
          <w:sz w:val="28"/>
        </w:rPr>
        <w:t xml:space="preserve">в образовательные организации, реализующие образовательные программы дошкольного </w:t>
      </w:r>
      <w:r w:rsidR="0007411C" w:rsidRPr="006A6C15">
        <w:rPr>
          <w:sz w:val="28"/>
        </w:rPr>
        <w:t>образования</w:t>
      </w:r>
      <w:r w:rsidRPr="006A6C15">
        <w:rPr>
          <w:sz w:val="28"/>
        </w:rPr>
        <w:t>"</w:t>
      </w:r>
      <w:r w:rsidR="000F5734" w:rsidRPr="006A6C15">
        <w:rPr>
          <w:sz w:val="28"/>
        </w:rPr>
        <w:t xml:space="preserve"> согласно приложению.</w:t>
      </w:r>
    </w:p>
    <w:p w:rsidR="00254ACD" w:rsidRPr="006A6C15" w:rsidRDefault="00254ACD" w:rsidP="00822AF6">
      <w:pPr>
        <w:ind w:firstLine="709"/>
        <w:jc w:val="both"/>
        <w:rPr>
          <w:sz w:val="28"/>
        </w:rPr>
      </w:pPr>
    </w:p>
    <w:p w:rsidR="00F50420" w:rsidRPr="006A6C15" w:rsidRDefault="00822AF6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2. </w:t>
      </w:r>
      <w:r w:rsidR="000F5734" w:rsidRPr="006A6C15">
        <w:rPr>
          <w:sz w:val="28"/>
        </w:rPr>
        <w:t>Признать утратившим</w:t>
      </w:r>
      <w:r w:rsidR="00F50420" w:rsidRPr="006A6C15">
        <w:rPr>
          <w:sz w:val="28"/>
        </w:rPr>
        <w:t>и</w:t>
      </w:r>
      <w:r w:rsidR="000F5734" w:rsidRPr="006A6C15">
        <w:rPr>
          <w:sz w:val="28"/>
        </w:rPr>
        <w:t xml:space="preserve"> силу пост</w:t>
      </w:r>
      <w:r w:rsidR="00F50420" w:rsidRPr="006A6C15">
        <w:rPr>
          <w:sz w:val="28"/>
        </w:rPr>
        <w:t>ановления</w:t>
      </w:r>
      <w:r w:rsidR="000F5734" w:rsidRPr="006A6C15">
        <w:rPr>
          <w:sz w:val="28"/>
        </w:rPr>
        <w:t xml:space="preserve"> администрации города</w:t>
      </w:r>
      <w:r w:rsidR="00F50420" w:rsidRPr="006A6C15">
        <w:rPr>
          <w:sz w:val="28"/>
        </w:rPr>
        <w:t>:</w:t>
      </w:r>
      <w:r w:rsidR="000F5734" w:rsidRPr="006A6C15">
        <w:rPr>
          <w:sz w:val="28"/>
        </w:rPr>
        <w:t xml:space="preserve"> 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</w:t>
      </w:r>
      <w:r w:rsidR="000F5734" w:rsidRPr="006A6C15">
        <w:rPr>
          <w:sz w:val="28"/>
        </w:rPr>
        <w:t xml:space="preserve">от 20.03.2019 №192 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="000F5734" w:rsidRPr="006A6C15">
        <w:rPr>
          <w:sz w:val="28"/>
        </w:rPr>
        <w:t>Прием заявлений, постановка на учет</w:t>
      </w:r>
      <w:r w:rsidR="00822AF6" w:rsidRPr="006A6C15">
        <w:rPr>
          <w:sz w:val="28"/>
        </w:rPr>
        <w:t xml:space="preserve"> </w:t>
      </w:r>
      <w:r w:rsidR="000F5734" w:rsidRPr="006A6C15">
        <w:rPr>
          <w:sz w:val="28"/>
        </w:rPr>
        <w:t>и зачисление детей</w:t>
      </w:r>
      <w:r w:rsidR="001225D5" w:rsidRPr="006A6C15">
        <w:rPr>
          <w:sz w:val="28"/>
        </w:rPr>
        <w:t xml:space="preserve"> </w:t>
      </w:r>
      <w:r w:rsidR="000F5734"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Pr="006A6C15">
        <w:rPr>
          <w:sz w:val="28"/>
        </w:rPr>
        <w:t>;</w:t>
      </w:r>
      <w:r w:rsidR="000F5734" w:rsidRPr="006A6C15">
        <w:rPr>
          <w:sz w:val="28"/>
        </w:rPr>
        <w:t xml:space="preserve"> 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</w:t>
      </w:r>
      <w:r w:rsidR="000F5734" w:rsidRPr="006A6C15">
        <w:rPr>
          <w:sz w:val="28"/>
        </w:rPr>
        <w:t>от 06.03.2020 №187</w:t>
      </w:r>
      <w:r w:rsidRPr="006A6C15">
        <w:rPr>
          <w:sz w:val="28"/>
        </w:rPr>
        <w:t xml:space="preserve">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 внесении изменений в постановление администрации города 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Pr="006A6C15">
        <w:rPr>
          <w:sz w:val="28"/>
        </w:rPr>
        <w:t>;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от 02.06.2020 №492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 внесении изменений в постановление администрации города 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="002E3E21" w:rsidRPr="006A6C15">
        <w:rPr>
          <w:sz w:val="28"/>
        </w:rPr>
        <w:t xml:space="preserve"> (с изменениями от 06.03.2020 №187)</w:t>
      </w:r>
      <w:r w:rsidR="00822AF6" w:rsidRPr="006A6C15">
        <w:rPr>
          <w:sz w:val="28"/>
        </w:rPr>
        <w:t>"</w:t>
      </w:r>
      <w:r w:rsidRPr="006A6C15">
        <w:rPr>
          <w:sz w:val="28"/>
        </w:rPr>
        <w:t>;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от 16.11.2020 №970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 внесении изменений в постановление администрации города 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 xml:space="preserve">в образовательные организации, реализующие основную образовательную программу </w:t>
      </w:r>
      <w:r w:rsidRPr="006A6C15">
        <w:rPr>
          <w:sz w:val="28"/>
        </w:rPr>
        <w:lastRenderedPageBreak/>
        <w:t>дошкольн</w:t>
      </w:r>
      <w:r w:rsidR="002E3E21" w:rsidRPr="006A6C15">
        <w:rPr>
          <w:sz w:val="28"/>
        </w:rPr>
        <w:t>ого образования (детские сады)</w:t>
      </w:r>
      <w:r w:rsidR="00822AF6" w:rsidRPr="006A6C15">
        <w:rPr>
          <w:sz w:val="28"/>
        </w:rPr>
        <w:t>"</w:t>
      </w:r>
      <w:r w:rsidR="002E3E21" w:rsidRPr="006A6C15">
        <w:rPr>
          <w:sz w:val="28"/>
        </w:rPr>
        <w:t xml:space="preserve"> (с изменениями </w:t>
      </w:r>
      <w:r w:rsidR="00222A6D" w:rsidRPr="006A6C15">
        <w:rPr>
          <w:sz w:val="28"/>
        </w:rPr>
        <w:t>от 06.03.2020 №187, 02.06.2020 №492)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>;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от 26.02.2021 №153 </w:t>
      </w:r>
      <w:r w:rsidR="00822AF6" w:rsidRPr="006A6C15">
        <w:rPr>
          <w:sz w:val="28"/>
        </w:rPr>
        <w:t>"</w:t>
      </w:r>
      <w:r w:rsidRPr="006A6C15">
        <w:rPr>
          <w:sz w:val="28"/>
        </w:rPr>
        <w:t>О внесении изменений в пос</w:t>
      </w:r>
      <w:r w:rsidR="001225D5" w:rsidRPr="006A6C15">
        <w:rPr>
          <w:sz w:val="28"/>
        </w:rPr>
        <w:t xml:space="preserve">тановление администрации города </w:t>
      </w:r>
      <w:r w:rsidRPr="006A6C15">
        <w:rPr>
          <w:sz w:val="28"/>
        </w:rPr>
        <w:t xml:space="preserve">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 xml:space="preserve"> (с изменениями от 06.03.2020 №187, 02.06.2020 №492, 16.11.2020 №970)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>;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от 22.07.2021 №605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 внесении изменений в </w:t>
      </w:r>
      <w:r w:rsidR="00943AF0">
        <w:rPr>
          <w:sz w:val="28"/>
        </w:rPr>
        <w:t xml:space="preserve">приложение </w:t>
      </w:r>
      <w:r w:rsidR="0075019A">
        <w:rPr>
          <w:sz w:val="28"/>
        </w:rPr>
        <w:t xml:space="preserve">                         к постановлению</w:t>
      </w:r>
      <w:r w:rsidRPr="006A6C15">
        <w:rPr>
          <w:sz w:val="28"/>
        </w:rPr>
        <w:t xml:space="preserve"> администрации города 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 xml:space="preserve"> (с изменениями от 06.03.2020 №187, 02.06.2020 №492, 16.11.2020 №970, 26.02.2021 №153)</w:t>
      </w:r>
      <w:r w:rsidR="00822AF6" w:rsidRPr="006A6C15">
        <w:rPr>
          <w:sz w:val="28"/>
        </w:rPr>
        <w:t>"</w:t>
      </w:r>
      <w:r w:rsidRPr="006A6C15">
        <w:rPr>
          <w:sz w:val="28"/>
        </w:rPr>
        <w:t>;</w:t>
      </w:r>
    </w:p>
    <w:p w:rsidR="00F50420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от 01.11.2021 №882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 внесении изменений в </w:t>
      </w:r>
      <w:r w:rsidR="0075019A">
        <w:rPr>
          <w:sz w:val="28"/>
        </w:rPr>
        <w:t xml:space="preserve">приложение                                  к </w:t>
      </w:r>
      <w:r w:rsidRPr="006A6C15">
        <w:rPr>
          <w:sz w:val="28"/>
        </w:rPr>
        <w:t>пос</w:t>
      </w:r>
      <w:r w:rsidR="0075019A">
        <w:rPr>
          <w:sz w:val="28"/>
        </w:rPr>
        <w:t>тановлению</w:t>
      </w:r>
      <w:r w:rsidR="001225D5" w:rsidRPr="006A6C15">
        <w:rPr>
          <w:sz w:val="28"/>
        </w:rPr>
        <w:t xml:space="preserve"> администрации города </w:t>
      </w:r>
      <w:r w:rsidRPr="006A6C15">
        <w:rPr>
          <w:sz w:val="28"/>
        </w:rPr>
        <w:t xml:space="preserve">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</w:t>
      </w:r>
      <w:r w:rsidR="001225D5" w:rsidRPr="006A6C15">
        <w:rPr>
          <w:sz w:val="28"/>
        </w:rPr>
        <w:t xml:space="preserve">овка на учет и зачисление детей </w:t>
      </w:r>
      <w:r w:rsidRPr="006A6C15">
        <w:rPr>
          <w:sz w:val="28"/>
        </w:rPr>
        <w:t>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 xml:space="preserve"> (с изменениями от 06.03.2020 №187, 02.06.2020 №492, 16.11.2020 №970, 26.02.2021 №153, 22.07.2021 №605)</w:t>
      </w:r>
      <w:r w:rsidR="00822AF6" w:rsidRPr="006A6C15">
        <w:rPr>
          <w:sz w:val="28"/>
        </w:rPr>
        <w:t>"</w:t>
      </w:r>
      <w:r w:rsidRPr="006A6C15">
        <w:rPr>
          <w:sz w:val="28"/>
        </w:rPr>
        <w:t>;</w:t>
      </w:r>
    </w:p>
    <w:p w:rsidR="000F5734" w:rsidRPr="006A6C15" w:rsidRDefault="00F50420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- </w:t>
      </w:r>
      <w:r w:rsidR="000F5734" w:rsidRPr="006A6C15">
        <w:rPr>
          <w:sz w:val="28"/>
        </w:rPr>
        <w:t>от 01.03.2022 №121</w:t>
      </w:r>
      <w:r w:rsidR="001225D5" w:rsidRPr="006A6C15">
        <w:rPr>
          <w:sz w:val="28"/>
        </w:rPr>
        <w:t xml:space="preserve"> </w:t>
      </w:r>
      <w:r w:rsidR="00822AF6" w:rsidRPr="006A6C15">
        <w:rPr>
          <w:sz w:val="28"/>
        </w:rPr>
        <w:t>"</w:t>
      </w:r>
      <w:r w:rsidRPr="006A6C15">
        <w:rPr>
          <w:sz w:val="28"/>
        </w:rPr>
        <w:t>О внесении изменений в пос</w:t>
      </w:r>
      <w:r w:rsidR="001225D5" w:rsidRPr="006A6C15">
        <w:rPr>
          <w:sz w:val="28"/>
        </w:rPr>
        <w:t xml:space="preserve">тановление администрации города </w:t>
      </w:r>
      <w:r w:rsidRPr="006A6C15">
        <w:rPr>
          <w:sz w:val="28"/>
        </w:rPr>
        <w:t xml:space="preserve">от 20.03.2019 №192 </w:t>
      </w:r>
      <w:r w:rsidR="00822AF6" w:rsidRPr="006A6C15">
        <w:rPr>
          <w:sz w:val="28"/>
        </w:rPr>
        <w:t>"</w:t>
      </w:r>
      <w:r w:rsidRPr="006A6C1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822AF6" w:rsidRPr="006A6C15">
        <w:rPr>
          <w:sz w:val="28"/>
        </w:rPr>
        <w:t>"</w:t>
      </w:r>
      <w:r w:rsidRPr="006A6C15">
        <w:rPr>
          <w:sz w:val="28"/>
        </w:rPr>
        <w:t>Прием заявлений, постановка на учет и зачис</w:t>
      </w:r>
      <w:r w:rsidR="001225D5" w:rsidRPr="006A6C15">
        <w:rPr>
          <w:sz w:val="28"/>
        </w:rPr>
        <w:t xml:space="preserve">ление детей </w:t>
      </w:r>
      <w:r w:rsidRPr="006A6C15">
        <w:rPr>
          <w:sz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22AF6" w:rsidRPr="006A6C15">
        <w:rPr>
          <w:sz w:val="28"/>
        </w:rPr>
        <w:t>"</w:t>
      </w:r>
      <w:r w:rsidR="00222A6D" w:rsidRPr="006A6C15">
        <w:rPr>
          <w:sz w:val="28"/>
        </w:rPr>
        <w:t xml:space="preserve"> (с изменениями от 06.03.2020 №187, 02.06.2020 №492, 16.11.2020 №970, 26.02.2021 №153, 22.07.2021 №605, 01.11.2021 №882)</w:t>
      </w:r>
      <w:r w:rsidR="00822AF6" w:rsidRPr="006A6C15">
        <w:rPr>
          <w:sz w:val="28"/>
        </w:rPr>
        <w:t>"</w:t>
      </w:r>
      <w:r w:rsidRPr="006A6C15">
        <w:rPr>
          <w:sz w:val="28"/>
        </w:rPr>
        <w:t>.</w:t>
      </w:r>
    </w:p>
    <w:p w:rsidR="000F5734" w:rsidRDefault="000F5734" w:rsidP="00822AF6">
      <w:pPr>
        <w:ind w:firstLine="709"/>
        <w:jc w:val="both"/>
        <w:rPr>
          <w:sz w:val="28"/>
        </w:rPr>
      </w:pPr>
    </w:p>
    <w:p w:rsidR="0075019A" w:rsidRPr="006A6C15" w:rsidRDefault="0075019A" w:rsidP="00822AF6">
      <w:pPr>
        <w:ind w:firstLine="709"/>
        <w:jc w:val="both"/>
        <w:rPr>
          <w:sz w:val="28"/>
        </w:rPr>
      </w:pPr>
    </w:p>
    <w:p w:rsidR="000F5734" w:rsidRPr="006A6C15" w:rsidRDefault="00822AF6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3. </w:t>
      </w:r>
      <w:r w:rsidR="000F5734" w:rsidRPr="006A6C15">
        <w:rPr>
          <w:sz w:val="28"/>
        </w:rPr>
        <w:t xml:space="preserve">Департаменту общественных коммуникаций </w:t>
      </w:r>
      <w:r w:rsidR="00847B42" w:rsidRPr="006A6C15">
        <w:rPr>
          <w:sz w:val="28"/>
        </w:rPr>
        <w:t xml:space="preserve">и молодежной политики </w:t>
      </w:r>
      <w:r w:rsidR="000F5734" w:rsidRPr="006A6C15">
        <w:rPr>
          <w:sz w:val="28"/>
        </w:rPr>
        <w:t>администрации города обеспечить официальное опубликование постановления.</w:t>
      </w:r>
    </w:p>
    <w:p w:rsidR="000F5734" w:rsidRPr="006A6C15" w:rsidRDefault="000F5734" w:rsidP="00822AF6">
      <w:pPr>
        <w:ind w:firstLine="709"/>
        <w:jc w:val="both"/>
        <w:rPr>
          <w:sz w:val="28"/>
        </w:rPr>
      </w:pPr>
    </w:p>
    <w:p w:rsidR="001225D5" w:rsidRPr="006A6C15" w:rsidRDefault="00822AF6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4. </w:t>
      </w:r>
      <w:r w:rsidR="000F5734" w:rsidRPr="006A6C15">
        <w:rPr>
          <w:sz w:val="28"/>
        </w:rPr>
        <w:t>Постановление вступает в силу после его официального опубликования.</w:t>
      </w:r>
    </w:p>
    <w:p w:rsidR="001225D5" w:rsidRPr="006A6C15" w:rsidRDefault="001225D5" w:rsidP="00822AF6">
      <w:pPr>
        <w:ind w:firstLine="709"/>
        <w:jc w:val="both"/>
        <w:rPr>
          <w:sz w:val="28"/>
        </w:rPr>
      </w:pPr>
    </w:p>
    <w:p w:rsidR="001225D5" w:rsidRPr="006A6C15" w:rsidRDefault="00822AF6" w:rsidP="00822AF6">
      <w:pPr>
        <w:ind w:firstLine="709"/>
        <w:jc w:val="both"/>
        <w:rPr>
          <w:sz w:val="28"/>
        </w:rPr>
      </w:pPr>
      <w:r w:rsidRPr="006A6C15">
        <w:rPr>
          <w:sz w:val="28"/>
        </w:rPr>
        <w:t xml:space="preserve">5. </w:t>
      </w:r>
      <w:r w:rsidR="000F5734" w:rsidRPr="006A6C15">
        <w:rPr>
          <w:sz w:val="28"/>
        </w:rPr>
        <w:t>Контроль за выполнением постановления возложить на заместителя главы города, директора департамента по социальной политике администрации города, директора департамента об</w:t>
      </w:r>
      <w:r w:rsidR="0007411C" w:rsidRPr="006A6C15">
        <w:rPr>
          <w:sz w:val="28"/>
        </w:rPr>
        <w:t>разования администрации города.</w:t>
      </w:r>
    </w:p>
    <w:p w:rsidR="001225D5" w:rsidRPr="006A6C15" w:rsidRDefault="001225D5" w:rsidP="00822AF6">
      <w:pPr>
        <w:jc w:val="both"/>
        <w:rPr>
          <w:sz w:val="28"/>
        </w:rPr>
      </w:pPr>
    </w:p>
    <w:p w:rsidR="0008639D" w:rsidRPr="006A6C15" w:rsidRDefault="0008639D" w:rsidP="00822AF6">
      <w:pPr>
        <w:jc w:val="both"/>
        <w:rPr>
          <w:sz w:val="28"/>
        </w:rPr>
      </w:pPr>
    </w:p>
    <w:p w:rsidR="001225D5" w:rsidRPr="006A6C15" w:rsidRDefault="001225D5" w:rsidP="00822AF6">
      <w:pPr>
        <w:jc w:val="both"/>
        <w:rPr>
          <w:sz w:val="28"/>
        </w:rPr>
      </w:pPr>
    </w:p>
    <w:p w:rsidR="000F5734" w:rsidRPr="006A6C15" w:rsidRDefault="000F5734" w:rsidP="00822AF6">
      <w:pPr>
        <w:jc w:val="both"/>
        <w:rPr>
          <w:rFonts w:eastAsia="Calibri"/>
          <w:sz w:val="28"/>
        </w:rPr>
      </w:pPr>
      <w:r w:rsidRPr="006A6C15">
        <w:rPr>
          <w:rFonts w:eastAsia="Calibri"/>
          <w:sz w:val="28"/>
        </w:rPr>
        <w:lastRenderedPageBreak/>
        <w:t>Глава города</w:t>
      </w:r>
      <w:r w:rsidR="00822AF6" w:rsidRPr="006A6C15">
        <w:rPr>
          <w:rFonts w:eastAsia="Calibri"/>
          <w:sz w:val="28"/>
        </w:rPr>
        <w:t xml:space="preserve">                                                                                           </w:t>
      </w:r>
      <w:r w:rsidRPr="006A6C15">
        <w:rPr>
          <w:rFonts w:eastAsia="Calibri"/>
          <w:sz w:val="28"/>
        </w:rPr>
        <w:t>Д.А. Кощенк</w:t>
      </w:r>
      <w:r w:rsidR="00491AD5" w:rsidRPr="006A6C15">
        <w:rPr>
          <w:rFonts w:eastAsia="Calibri"/>
          <w:sz w:val="28"/>
        </w:rPr>
        <w:t>о</w:t>
      </w:r>
    </w:p>
    <w:p w:rsidR="005A4534" w:rsidRPr="006A6C15" w:rsidRDefault="00822AF6" w:rsidP="00822AF6">
      <w:pPr>
        <w:ind w:firstLine="5954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</w:rPr>
        <w:br w:type="page"/>
      </w:r>
      <w:r w:rsidR="005A4534" w:rsidRPr="006A6C15">
        <w:rPr>
          <w:rFonts w:eastAsia="Calibri"/>
          <w:sz w:val="28"/>
          <w:szCs w:val="28"/>
        </w:rPr>
        <w:lastRenderedPageBreak/>
        <w:t>Приложение к постановлению</w:t>
      </w:r>
    </w:p>
    <w:p w:rsidR="005A4534" w:rsidRPr="006A6C15" w:rsidRDefault="005A4534" w:rsidP="00822AF6">
      <w:pPr>
        <w:ind w:firstLine="5954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 xml:space="preserve">администрации города </w:t>
      </w:r>
    </w:p>
    <w:p w:rsidR="005A4534" w:rsidRPr="006A6C15" w:rsidRDefault="00D14538" w:rsidP="00822AF6">
      <w:pPr>
        <w:ind w:firstLine="5954"/>
        <w:jc w:val="both"/>
        <w:rPr>
          <w:sz w:val="28"/>
          <w:szCs w:val="28"/>
        </w:rPr>
      </w:pPr>
      <w:r w:rsidRPr="00D14538">
        <w:rPr>
          <w:sz w:val="28"/>
          <w:szCs w:val="28"/>
        </w:rPr>
        <w:t>от 23.08.2022 №595</w:t>
      </w:r>
    </w:p>
    <w:p w:rsidR="008B7D05" w:rsidRPr="006A6C15" w:rsidRDefault="008B7D05" w:rsidP="00822AF6">
      <w:pPr>
        <w:pStyle w:val="1"/>
        <w:tabs>
          <w:tab w:val="left" w:pos="0"/>
        </w:tabs>
        <w:ind w:left="0" w:right="0"/>
        <w:jc w:val="center"/>
      </w:pPr>
    </w:p>
    <w:p w:rsidR="008B7D05" w:rsidRPr="006A6C15" w:rsidRDefault="008B7D05" w:rsidP="00822AF6">
      <w:pPr>
        <w:pStyle w:val="1"/>
        <w:tabs>
          <w:tab w:val="left" w:pos="0"/>
        </w:tabs>
        <w:ind w:left="0" w:right="0"/>
        <w:jc w:val="center"/>
      </w:pPr>
    </w:p>
    <w:p w:rsidR="0008639D" w:rsidRPr="006A6C15" w:rsidRDefault="000F5734" w:rsidP="00822AF6">
      <w:pPr>
        <w:pStyle w:val="1"/>
        <w:tabs>
          <w:tab w:val="left" w:pos="0"/>
        </w:tabs>
        <w:ind w:left="0" w:right="0"/>
        <w:jc w:val="center"/>
      </w:pPr>
      <w:r w:rsidRPr="006A6C15">
        <w:t xml:space="preserve">Административный регламент </w:t>
      </w:r>
    </w:p>
    <w:p w:rsidR="00AE5150" w:rsidRPr="006A6C15" w:rsidRDefault="000F5734" w:rsidP="00822AF6">
      <w:pPr>
        <w:pStyle w:val="1"/>
        <w:tabs>
          <w:tab w:val="left" w:pos="0"/>
        </w:tabs>
        <w:ind w:left="0" w:right="0"/>
        <w:jc w:val="center"/>
      </w:pPr>
      <w:r w:rsidRPr="006A6C15">
        <w:t xml:space="preserve">предоставления муниципальной услуги </w:t>
      </w:r>
    </w:p>
    <w:p w:rsidR="0075019A" w:rsidRDefault="00822AF6" w:rsidP="00822AF6">
      <w:pPr>
        <w:pStyle w:val="1"/>
        <w:tabs>
          <w:tab w:val="left" w:pos="0"/>
        </w:tabs>
        <w:ind w:left="0" w:right="0"/>
        <w:jc w:val="center"/>
      </w:pPr>
      <w:r w:rsidRPr="006A6C15">
        <w:t>"</w:t>
      </w:r>
      <w:r w:rsidR="000F5734" w:rsidRPr="006A6C15">
        <w:t xml:space="preserve">Постановка на учет и направление детей </w:t>
      </w:r>
    </w:p>
    <w:p w:rsidR="0075019A" w:rsidRDefault="000F5734" w:rsidP="00822AF6">
      <w:pPr>
        <w:pStyle w:val="1"/>
        <w:tabs>
          <w:tab w:val="left" w:pos="0"/>
        </w:tabs>
        <w:ind w:left="0" w:right="0"/>
        <w:jc w:val="center"/>
        <w:rPr>
          <w:spacing w:val="-3"/>
        </w:rPr>
      </w:pPr>
      <w:r w:rsidRPr="006A6C15">
        <w:t>в</w:t>
      </w:r>
      <w:r w:rsidRPr="006A6C15">
        <w:rPr>
          <w:spacing w:val="1"/>
        </w:rPr>
        <w:t xml:space="preserve"> </w:t>
      </w:r>
      <w:r w:rsidRPr="006A6C15">
        <w:t>образовательные организации,</w:t>
      </w:r>
      <w:r w:rsidRPr="006A6C15">
        <w:rPr>
          <w:spacing w:val="1"/>
        </w:rPr>
        <w:t xml:space="preserve"> </w:t>
      </w:r>
      <w:r w:rsidRPr="006A6C15">
        <w:t>реализующие</w:t>
      </w:r>
      <w:r w:rsidRPr="006A6C15">
        <w:rPr>
          <w:spacing w:val="-3"/>
        </w:rPr>
        <w:t xml:space="preserve"> </w:t>
      </w:r>
    </w:p>
    <w:p w:rsidR="000F5734" w:rsidRPr="006A6C15" w:rsidRDefault="000F5734" w:rsidP="00822AF6">
      <w:pPr>
        <w:pStyle w:val="1"/>
        <w:tabs>
          <w:tab w:val="left" w:pos="0"/>
        </w:tabs>
        <w:ind w:left="0" w:right="0"/>
        <w:jc w:val="center"/>
      </w:pPr>
      <w:r w:rsidRPr="006A6C15">
        <w:t>образовательные</w:t>
      </w:r>
      <w:r w:rsidRPr="006A6C15">
        <w:rPr>
          <w:spacing w:val="-3"/>
        </w:rPr>
        <w:t xml:space="preserve"> </w:t>
      </w:r>
      <w:r w:rsidRPr="006A6C15">
        <w:t>программы</w:t>
      </w:r>
      <w:r w:rsidRPr="006A6C15">
        <w:rPr>
          <w:spacing w:val="-2"/>
        </w:rPr>
        <w:t xml:space="preserve"> </w:t>
      </w:r>
      <w:r w:rsidRPr="006A6C15">
        <w:t>дошкольного</w:t>
      </w:r>
      <w:r w:rsidRPr="006A6C15">
        <w:rPr>
          <w:spacing w:val="-2"/>
        </w:rPr>
        <w:t xml:space="preserve"> </w:t>
      </w:r>
      <w:r w:rsidR="0007411C" w:rsidRPr="006A6C15">
        <w:t>образования</w:t>
      </w:r>
      <w:r w:rsidR="00822AF6" w:rsidRPr="006A6C15">
        <w:t>"</w:t>
      </w:r>
    </w:p>
    <w:p w:rsidR="000F5734" w:rsidRPr="006A6C15" w:rsidRDefault="000F5734" w:rsidP="006A6C15">
      <w:pPr>
        <w:jc w:val="center"/>
        <w:rPr>
          <w:b/>
          <w:sz w:val="28"/>
          <w:szCs w:val="28"/>
        </w:rPr>
      </w:pPr>
    </w:p>
    <w:p w:rsidR="000F5734" w:rsidRPr="006A6C15" w:rsidRDefault="002B5315" w:rsidP="006A6C15">
      <w:pPr>
        <w:jc w:val="center"/>
        <w:rPr>
          <w:b/>
          <w:sz w:val="28"/>
          <w:szCs w:val="28"/>
        </w:rPr>
      </w:pPr>
      <w:r w:rsidRPr="006A6C15">
        <w:rPr>
          <w:b/>
          <w:sz w:val="28"/>
          <w:szCs w:val="28"/>
        </w:rPr>
        <w:t xml:space="preserve">I. </w:t>
      </w:r>
      <w:r w:rsidR="000F5734" w:rsidRPr="006A6C15">
        <w:rPr>
          <w:b/>
          <w:sz w:val="28"/>
          <w:szCs w:val="28"/>
        </w:rPr>
        <w:t>Общие положения</w:t>
      </w:r>
    </w:p>
    <w:p w:rsidR="000F5734" w:rsidRPr="006A6C15" w:rsidRDefault="000F5734" w:rsidP="006A6C15">
      <w:pPr>
        <w:jc w:val="center"/>
        <w:rPr>
          <w:b/>
          <w:sz w:val="28"/>
          <w:szCs w:val="28"/>
        </w:rPr>
      </w:pPr>
    </w:p>
    <w:p w:rsidR="000F5734" w:rsidRPr="006A6C15" w:rsidRDefault="0008639D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Предмет регулирования административного регламента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0F5734" w:rsidRPr="006A6C15" w:rsidRDefault="003D0C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1.1. </w:t>
      </w:r>
      <w:r w:rsidR="000F5734" w:rsidRPr="006A6C1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22AF6" w:rsidRPr="006A6C15">
        <w:rPr>
          <w:sz w:val="28"/>
          <w:szCs w:val="28"/>
        </w:rPr>
        <w:t>"</w:t>
      </w:r>
      <w:r w:rsidR="000F5734" w:rsidRPr="006A6C15">
        <w:rPr>
          <w:sz w:val="28"/>
          <w:szCs w:val="28"/>
        </w:rPr>
        <w:t>Постановка</w:t>
      </w:r>
      <w:r w:rsidR="001225D5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на учет и направление детей в образовательные организации, реализующие образовательные программы дошкольного </w:t>
      </w:r>
      <w:r w:rsidR="0007411C" w:rsidRPr="006A6C15">
        <w:rPr>
          <w:sz w:val="28"/>
          <w:szCs w:val="28"/>
        </w:rPr>
        <w:t>образования</w:t>
      </w:r>
      <w:r w:rsidR="00822AF6" w:rsidRPr="006A6C15">
        <w:rPr>
          <w:sz w:val="28"/>
          <w:szCs w:val="28"/>
        </w:rPr>
        <w:t>"</w:t>
      </w:r>
      <w:r w:rsidR="000F5734" w:rsidRPr="006A6C15">
        <w:rPr>
          <w:sz w:val="28"/>
          <w:szCs w:val="28"/>
        </w:rPr>
        <w:t xml:space="preserve"> (далее – </w:t>
      </w:r>
      <w:r w:rsidR="0008639D" w:rsidRPr="006A6C15">
        <w:rPr>
          <w:sz w:val="28"/>
          <w:szCs w:val="28"/>
        </w:rPr>
        <w:t>а</w:t>
      </w:r>
      <w:r w:rsidR="000F5734" w:rsidRPr="006A6C15">
        <w:rPr>
          <w:sz w:val="28"/>
          <w:szCs w:val="28"/>
        </w:rPr>
        <w:t xml:space="preserve">дминистративный регламент) разработан в целях повышения качества и доступности предоставления муниципальной услуги </w:t>
      </w:r>
      <w:r w:rsidR="00822AF6" w:rsidRPr="006A6C15">
        <w:rPr>
          <w:sz w:val="28"/>
          <w:szCs w:val="28"/>
        </w:rPr>
        <w:t>"</w:t>
      </w:r>
      <w:r w:rsidR="000F5734" w:rsidRPr="006A6C15">
        <w:rPr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822AF6" w:rsidRPr="006A6C15">
        <w:rPr>
          <w:sz w:val="28"/>
          <w:szCs w:val="28"/>
        </w:rPr>
        <w:t xml:space="preserve">" </w:t>
      </w:r>
      <w:r w:rsidR="000F7423" w:rsidRPr="006A6C15">
        <w:rPr>
          <w:sz w:val="28"/>
          <w:szCs w:val="28"/>
        </w:rPr>
        <w:t>(далее</w:t>
      </w:r>
      <w:r w:rsidR="0008639D" w:rsidRPr="006A6C15">
        <w:rPr>
          <w:sz w:val="28"/>
          <w:szCs w:val="28"/>
        </w:rPr>
        <w:t xml:space="preserve"> </w:t>
      </w:r>
      <w:r w:rsidR="000F7423" w:rsidRPr="006A6C15">
        <w:rPr>
          <w:sz w:val="28"/>
          <w:szCs w:val="28"/>
        </w:rPr>
        <w:t>-</w:t>
      </w:r>
      <w:r w:rsidR="0008639D" w:rsidRPr="006A6C15">
        <w:rPr>
          <w:sz w:val="28"/>
          <w:szCs w:val="28"/>
        </w:rPr>
        <w:t xml:space="preserve"> </w:t>
      </w:r>
      <w:r w:rsidR="000F7423" w:rsidRPr="006A6C15">
        <w:rPr>
          <w:sz w:val="28"/>
          <w:szCs w:val="28"/>
        </w:rPr>
        <w:t>муниципальная услуга)</w:t>
      </w:r>
      <w:r w:rsidR="0008639D" w:rsidRPr="006A6C15">
        <w:rPr>
          <w:sz w:val="28"/>
          <w:szCs w:val="28"/>
        </w:rPr>
        <w:t>,</w:t>
      </w:r>
      <w:r w:rsidR="000F5734" w:rsidRPr="006A6C15">
        <w:rPr>
          <w:sz w:val="28"/>
          <w:szCs w:val="28"/>
        </w:rPr>
        <w:t xml:space="preserve"> определяет стандарт, сроки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и последовательность действий (административных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процедур) </w:t>
      </w:r>
      <w:r w:rsidR="00AE30BC" w:rsidRPr="006A6C15">
        <w:rPr>
          <w:sz w:val="28"/>
          <w:szCs w:val="28"/>
        </w:rPr>
        <w:t xml:space="preserve">департамента образования администрации города (далее - Департамент), муниципальных образовательных организаций, реализующих основную образовательную программу дошкольного образования (далее - образовательные организации), </w:t>
      </w:r>
      <w:r w:rsidR="000F5734" w:rsidRPr="006A6C15">
        <w:rPr>
          <w:sz w:val="28"/>
          <w:szCs w:val="28"/>
        </w:rPr>
        <w:t>филиала автономного учреждения Ханты</w:t>
      </w:r>
      <w:r w:rsidR="008F7446" w:rsidRPr="006A6C15">
        <w:rPr>
          <w:sz w:val="28"/>
          <w:szCs w:val="28"/>
        </w:rPr>
        <w:t>-</w:t>
      </w:r>
      <w:r w:rsidR="006A6C15">
        <w:rPr>
          <w:sz w:val="28"/>
          <w:szCs w:val="28"/>
        </w:rPr>
        <w:t>Мансийского автономного округа -</w:t>
      </w:r>
      <w:r w:rsidR="008F7446" w:rsidRPr="006A6C15">
        <w:rPr>
          <w:sz w:val="28"/>
          <w:szCs w:val="28"/>
        </w:rPr>
        <w:t xml:space="preserve"> </w:t>
      </w:r>
      <w:r w:rsidR="00460C4B" w:rsidRPr="006A6C15">
        <w:rPr>
          <w:sz w:val="28"/>
          <w:szCs w:val="28"/>
        </w:rPr>
        <w:t>Югры</w:t>
      </w:r>
      <w:r w:rsidR="00AE30BC" w:rsidRPr="006A6C15">
        <w:rPr>
          <w:sz w:val="28"/>
          <w:szCs w:val="28"/>
        </w:rPr>
        <w:t>)</w:t>
      </w:r>
      <w:r w:rsidR="000F5734" w:rsidRPr="006A6C15">
        <w:rPr>
          <w:sz w:val="28"/>
          <w:szCs w:val="28"/>
        </w:rPr>
        <w:t xml:space="preserve"> при предоставлении муниципальной услуги, а также порядок</w:t>
      </w:r>
      <w:r w:rsidR="00822AF6" w:rsidRPr="006A6C15">
        <w:rPr>
          <w:sz w:val="28"/>
          <w:szCs w:val="28"/>
        </w:rPr>
        <w:t xml:space="preserve"> </w:t>
      </w:r>
      <w:r w:rsidR="00140FCA" w:rsidRPr="006A6C15">
        <w:rPr>
          <w:sz w:val="28"/>
          <w:szCs w:val="28"/>
        </w:rPr>
        <w:t xml:space="preserve">их взаимодействия </w:t>
      </w:r>
      <w:r w:rsidR="0075019A">
        <w:rPr>
          <w:sz w:val="28"/>
          <w:szCs w:val="28"/>
        </w:rPr>
        <w:t xml:space="preserve">                 </w:t>
      </w:r>
      <w:r w:rsidR="001225D5" w:rsidRPr="006A6C15">
        <w:rPr>
          <w:sz w:val="28"/>
          <w:szCs w:val="28"/>
        </w:rPr>
        <w:t xml:space="preserve">с заявителями </w:t>
      </w:r>
      <w:r w:rsidR="000F5734" w:rsidRPr="006A6C15">
        <w:rPr>
          <w:sz w:val="28"/>
          <w:szCs w:val="28"/>
        </w:rPr>
        <w:t>при предоставлении муниципальной услуги.</w:t>
      </w:r>
    </w:p>
    <w:p w:rsidR="000F5734" w:rsidRPr="006A6C15" w:rsidRDefault="0008639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1.2. </w:t>
      </w:r>
      <w:r w:rsidR="000F5734" w:rsidRPr="006A6C15">
        <w:rPr>
          <w:sz w:val="28"/>
          <w:szCs w:val="28"/>
        </w:rPr>
        <w:t>Административный регламент</w:t>
      </w:r>
      <w:r w:rsidRPr="006A6C15">
        <w:rPr>
          <w:sz w:val="28"/>
          <w:szCs w:val="28"/>
        </w:rPr>
        <w:t xml:space="preserve"> регулирует отношения, возникающие</w:t>
      </w:r>
      <w:r w:rsidR="000F5734" w:rsidRPr="006A6C15">
        <w:rPr>
          <w:sz w:val="28"/>
          <w:szCs w:val="28"/>
        </w:rPr>
        <w:t xml:space="preserve"> на основании пункта 6 части 1, </w:t>
      </w:r>
      <w:r w:rsidR="00AF4109" w:rsidRPr="006A6C15">
        <w:rPr>
          <w:sz w:val="28"/>
          <w:szCs w:val="28"/>
        </w:rPr>
        <w:t>части 4.1</w:t>
      </w:r>
      <w:r w:rsidR="000F5734" w:rsidRPr="006A6C15">
        <w:rPr>
          <w:sz w:val="28"/>
          <w:szCs w:val="28"/>
        </w:rPr>
        <w:t xml:space="preserve"> статьи 67 Федерального закона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="000F5734" w:rsidRPr="006A6C15">
        <w:rPr>
          <w:sz w:val="28"/>
          <w:szCs w:val="28"/>
        </w:rPr>
        <w:t>от 29</w:t>
      </w:r>
      <w:r w:rsidR="000F7423" w:rsidRPr="006A6C15">
        <w:rPr>
          <w:sz w:val="28"/>
          <w:szCs w:val="28"/>
        </w:rPr>
        <w:t>.12.</w:t>
      </w:r>
      <w:r w:rsidR="000F5734" w:rsidRPr="006A6C15">
        <w:rPr>
          <w:sz w:val="28"/>
          <w:szCs w:val="28"/>
        </w:rPr>
        <w:t xml:space="preserve">2012 № 273-ФЗ </w:t>
      </w:r>
      <w:r w:rsidR="00822AF6" w:rsidRPr="006A6C15">
        <w:rPr>
          <w:sz w:val="28"/>
          <w:szCs w:val="28"/>
        </w:rPr>
        <w:t>"</w:t>
      </w:r>
      <w:r w:rsidR="000F5734" w:rsidRPr="006A6C15">
        <w:rPr>
          <w:sz w:val="28"/>
          <w:szCs w:val="28"/>
        </w:rPr>
        <w:t>Об образовании в Российской Федерации</w:t>
      </w:r>
      <w:r w:rsidR="00822AF6" w:rsidRPr="006A6C15">
        <w:rPr>
          <w:sz w:val="28"/>
          <w:szCs w:val="28"/>
        </w:rPr>
        <w:t>"</w:t>
      </w:r>
      <w:r w:rsidR="000F5734" w:rsidRPr="006A6C15">
        <w:rPr>
          <w:sz w:val="28"/>
          <w:szCs w:val="28"/>
        </w:rPr>
        <w:t>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рамках исполнения </w:t>
      </w:r>
      <w:r w:rsidR="0008639D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дминистративного регла</w:t>
      </w:r>
      <w:r w:rsidR="008F7446" w:rsidRPr="006A6C15">
        <w:rPr>
          <w:sz w:val="28"/>
          <w:szCs w:val="28"/>
        </w:rPr>
        <w:t xml:space="preserve">мента осуществляется постановка </w:t>
      </w:r>
      <w:r w:rsidRPr="006A6C15">
        <w:rPr>
          <w:sz w:val="28"/>
          <w:szCs w:val="28"/>
        </w:rPr>
        <w:t>на учет и направление детей в образовательные организации.</w:t>
      </w:r>
    </w:p>
    <w:p w:rsidR="008845E8" w:rsidRPr="006A6C15" w:rsidRDefault="008845E8" w:rsidP="006A6C15">
      <w:pPr>
        <w:jc w:val="center"/>
        <w:rPr>
          <w:sz w:val="28"/>
          <w:szCs w:val="28"/>
        </w:rPr>
      </w:pPr>
    </w:p>
    <w:p w:rsidR="000F5734" w:rsidRPr="006A6C15" w:rsidRDefault="003D0CCB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К</w:t>
      </w:r>
      <w:r w:rsidR="000F5734" w:rsidRPr="006A6C15">
        <w:rPr>
          <w:sz w:val="28"/>
          <w:szCs w:val="28"/>
        </w:rPr>
        <w:t xml:space="preserve">руг </w:t>
      </w:r>
      <w:r w:rsidR="0008639D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аявителей</w:t>
      </w:r>
    </w:p>
    <w:p w:rsidR="003D0CCB" w:rsidRPr="006A6C15" w:rsidRDefault="003D0CCB" w:rsidP="006A6C15">
      <w:pPr>
        <w:jc w:val="center"/>
        <w:rPr>
          <w:sz w:val="28"/>
          <w:szCs w:val="28"/>
        </w:rPr>
      </w:pPr>
    </w:p>
    <w:p w:rsidR="00CB2E38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1.3. </w:t>
      </w:r>
      <w:r w:rsidR="000F5734" w:rsidRPr="006A6C15">
        <w:rPr>
          <w:sz w:val="28"/>
          <w:szCs w:val="28"/>
        </w:rPr>
        <w:t xml:space="preserve">Заявителями на получение муниципальной услуги </w:t>
      </w:r>
      <w:r w:rsidR="00AE5150" w:rsidRPr="006A6C15">
        <w:rPr>
          <w:sz w:val="28"/>
          <w:szCs w:val="28"/>
        </w:rPr>
        <w:t>явля</w:t>
      </w:r>
      <w:r w:rsidR="0075019A">
        <w:rPr>
          <w:sz w:val="28"/>
          <w:szCs w:val="28"/>
        </w:rPr>
        <w:t>ют</w:t>
      </w:r>
      <w:r w:rsidR="000F5734" w:rsidRPr="006A6C15">
        <w:rPr>
          <w:sz w:val="28"/>
          <w:szCs w:val="28"/>
        </w:rPr>
        <w:t>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</w:t>
      </w:r>
      <w:r w:rsidR="00491AD5" w:rsidRPr="006A6C15">
        <w:rPr>
          <w:sz w:val="28"/>
          <w:szCs w:val="28"/>
        </w:rPr>
        <w:t xml:space="preserve"> (далее</w:t>
      </w:r>
      <w:r w:rsidR="008F7446" w:rsidRPr="006A6C15">
        <w:rPr>
          <w:sz w:val="28"/>
          <w:szCs w:val="28"/>
        </w:rPr>
        <w:t xml:space="preserve"> </w:t>
      </w:r>
      <w:r w:rsidR="0008639D" w:rsidRPr="006A6C15">
        <w:rPr>
          <w:sz w:val="28"/>
          <w:szCs w:val="28"/>
        </w:rPr>
        <w:t>- заявители</w:t>
      </w:r>
      <w:r w:rsidR="000F5734" w:rsidRPr="006A6C15">
        <w:rPr>
          <w:sz w:val="28"/>
          <w:szCs w:val="28"/>
        </w:rPr>
        <w:t>).</w:t>
      </w:r>
    </w:p>
    <w:p w:rsidR="00C019AC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Получателями муниципальной услуги являю</w:t>
      </w:r>
      <w:r w:rsidR="009A6E6B" w:rsidRPr="006A6C15">
        <w:rPr>
          <w:sz w:val="28"/>
          <w:szCs w:val="28"/>
        </w:rPr>
        <w:t xml:space="preserve">тся несовершеннолетние граждане </w:t>
      </w:r>
      <w:r w:rsidRPr="006A6C15">
        <w:rPr>
          <w:sz w:val="28"/>
          <w:szCs w:val="28"/>
        </w:rPr>
        <w:t>в возрасте от двух месяцев до прекращ</w:t>
      </w:r>
      <w:r w:rsidR="00931C42" w:rsidRPr="006A6C15">
        <w:rPr>
          <w:sz w:val="28"/>
          <w:szCs w:val="28"/>
        </w:rPr>
        <w:t>ения образовательных отношений.</w:t>
      </w:r>
    </w:p>
    <w:p w:rsidR="00CB2E38" w:rsidRPr="006A6C15" w:rsidRDefault="00CB2E3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Право на внеочередное и первоочередное предоставление места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  </w:t>
      </w:r>
      <w:r w:rsidRPr="006A6C15">
        <w:rPr>
          <w:sz w:val="28"/>
          <w:szCs w:val="28"/>
        </w:rPr>
        <w:t xml:space="preserve">в образовательных организациях устанавливается в соответствии </w:t>
      </w:r>
      <w:r w:rsidR="0075019A">
        <w:rPr>
          <w:sz w:val="28"/>
          <w:szCs w:val="28"/>
        </w:rPr>
        <w:t xml:space="preserve">                                  </w:t>
      </w:r>
      <w:r w:rsidRPr="006A6C15">
        <w:rPr>
          <w:sz w:val="28"/>
          <w:szCs w:val="28"/>
        </w:rPr>
        <w:t>с федеральным законодательством.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08639D" w:rsidRPr="006A6C15" w:rsidRDefault="000F573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Требования к порядку информирования</w:t>
      </w:r>
      <w:r w:rsidR="0075019A">
        <w:rPr>
          <w:sz w:val="28"/>
          <w:szCs w:val="28"/>
        </w:rPr>
        <w:t xml:space="preserve"> 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о предоставлении </w:t>
      </w:r>
      <w:r w:rsidR="003D0CCB" w:rsidRPr="006A6C15">
        <w:rPr>
          <w:sz w:val="28"/>
          <w:szCs w:val="28"/>
        </w:rPr>
        <w:t>муниципальной услуги</w:t>
      </w:r>
    </w:p>
    <w:p w:rsidR="003D0CCB" w:rsidRPr="006A6C15" w:rsidRDefault="003D0CCB" w:rsidP="006A6C15">
      <w:pPr>
        <w:jc w:val="center"/>
        <w:rPr>
          <w:sz w:val="28"/>
          <w:szCs w:val="28"/>
        </w:rPr>
      </w:pPr>
    </w:p>
    <w:p w:rsidR="000F5734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1.4. </w:t>
      </w:r>
      <w:r w:rsidR="000F5734" w:rsidRPr="006A6C15">
        <w:rPr>
          <w:sz w:val="28"/>
          <w:szCs w:val="28"/>
        </w:rPr>
        <w:t>Информирование о порядке предоставления муници</w:t>
      </w:r>
      <w:r w:rsidR="001624BA" w:rsidRPr="006A6C15">
        <w:rPr>
          <w:sz w:val="28"/>
          <w:szCs w:val="28"/>
        </w:rPr>
        <w:t>пальной услуги осуществляется:</w:t>
      </w:r>
    </w:p>
    <w:p w:rsidR="000F5734" w:rsidRPr="006A6C15" w:rsidRDefault="008F7446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непосредственно при личном приеме заявителя в Департаменте, образовательных организациях, МФЦ;</w:t>
      </w:r>
    </w:p>
    <w:p w:rsidR="003D0CCB" w:rsidRPr="006A6C15" w:rsidRDefault="003D0C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 телефону в Департаменте, образовательных организациях, МФЦ;</w:t>
      </w:r>
    </w:p>
    <w:p w:rsidR="003D0CCB" w:rsidRPr="006A6C15" w:rsidRDefault="003D0C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письменно, в том числе посредством электронной почты, почтовой связи обще</w:t>
      </w:r>
      <w:r w:rsidR="0008639D" w:rsidRPr="006A6C15">
        <w:rPr>
          <w:sz w:val="28"/>
          <w:szCs w:val="28"/>
        </w:rPr>
        <w:t xml:space="preserve">го </w:t>
      </w:r>
      <w:r w:rsidR="006A6C15">
        <w:rPr>
          <w:sz w:val="28"/>
          <w:szCs w:val="28"/>
        </w:rPr>
        <w:t>пользования (далее -</w:t>
      </w:r>
      <w:r w:rsidR="0008639D" w:rsidRPr="006A6C15">
        <w:rPr>
          <w:sz w:val="28"/>
          <w:szCs w:val="28"/>
        </w:rPr>
        <w:t xml:space="preserve"> почтовая связь</w:t>
      </w:r>
      <w:r w:rsidRPr="006A6C15">
        <w:rPr>
          <w:sz w:val="28"/>
          <w:szCs w:val="28"/>
        </w:rPr>
        <w:t>);</w:t>
      </w:r>
    </w:p>
    <w:p w:rsidR="005A6E79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посредством размещения в открытой и доступной форме информации:</w:t>
      </w:r>
    </w:p>
    <w:p w:rsidR="005A6E79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на официальном сайте органов местного самоуправления города Нижневартовска (https://www.n-vartovsk.ru/) (далее - официальный сайт)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 xml:space="preserve">в разделе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Муниципальные услуги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 /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Правовые акты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 /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Административные регламенты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; </w:t>
      </w:r>
    </w:p>
    <w:p w:rsidR="005A6E79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федеральной государственной информационной системе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Единый портал государственных и муниципальных услуг (функций)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 (https://www.gosuslugi.ru/) (далее - Единый портал);</w:t>
      </w:r>
    </w:p>
    <w:p w:rsidR="003D0CCB" w:rsidRPr="006A6C15" w:rsidRDefault="003D0C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региональной информационной системе Ханты-</w:t>
      </w:r>
      <w:r w:rsidR="006A6C15">
        <w:rPr>
          <w:sz w:val="28"/>
          <w:szCs w:val="28"/>
        </w:rPr>
        <w:t>Мансийского автономного округа -</w:t>
      </w:r>
      <w:r w:rsidRPr="006A6C15">
        <w:rPr>
          <w:sz w:val="28"/>
          <w:szCs w:val="28"/>
        </w:rPr>
        <w:t xml:space="preserve"> Югры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Портал государственных и муниципальных услуг (функций) Ханты-Мансийского </w:t>
      </w:r>
      <w:r w:rsidR="006A6C15">
        <w:rPr>
          <w:sz w:val="28"/>
          <w:szCs w:val="28"/>
        </w:rPr>
        <w:t>автономного округа -</w:t>
      </w:r>
      <w:r w:rsidR="008845E8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Югры</w:t>
      </w:r>
      <w:r w:rsidR="003E60DD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 (http://86.gosuslugi.ru)</w:t>
      </w:r>
      <w:r w:rsidR="005A6E79" w:rsidRPr="006A6C15">
        <w:rPr>
          <w:sz w:val="28"/>
          <w:szCs w:val="28"/>
        </w:rPr>
        <w:t xml:space="preserve"> (далее </w:t>
      </w:r>
      <w:r w:rsidR="006A6C15">
        <w:rPr>
          <w:sz w:val="28"/>
          <w:szCs w:val="28"/>
        </w:rPr>
        <w:t>-</w:t>
      </w:r>
      <w:r w:rsidR="005A6E79" w:rsidRPr="006A6C15">
        <w:rPr>
          <w:sz w:val="28"/>
          <w:szCs w:val="28"/>
        </w:rPr>
        <w:t xml:space="preserve"> региональный портал);</w:t>
      </w:r>
    </w:p>
    <w:p w:rsidR="005A6E79" w:rsidRPr="006A6C15" w:rsidRDefault="0072038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CB" w:rsidRPr="006A6C15">
        <w:rPr>
          <w:sz w:val="28"/>
          <w:szCs w:val="28"/>
        </w:rPr>
        <w:t xml:space="preserve">на </w:t>
      </w:r>
      <w:r w:rsidR="000F5734" w:rsidRPr="006A6C15">
        <w:rPr>
          <w:sz w:val="28"/>
          <w:szCs w:val="28"/>
        </w:rPr>
        <w:t>официальном са</w:t>
      </w:r>
      <w:r w:rsidR="0007411C" w:rsidRPr="006A6C15">
        <w:rPr>
          <w:sz w:val="28"/>
          <w:szCs w:val="28"/>
        </w:rPr>
        <w:t>йте обра</w:t>
      </w:r>
      <w:r w:rsidR="0075019A">
        <w:rPr>
          <w:sz w:val="28"/>
          <w:szCs w:val="28"/>
        </w:rPr>
        <w:t>зовательной организации;</w:t>
      </w:r>
      <w:r w:rsidR="005A6E79" w:rsidRPr="006A6C15">
        <w:rPr>
          <w:sz w:val="28"/>
          <w:szCs w:val="28"/>
        </w:rPr>
        <w:t xml:space="preserve"> </w:t>
      </w:r>
    </w:p>
    <w:p w:rsidR="000F5734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посредством размещения информации на информационных стендах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</w:t>
      </w:r>
      <w:r w:rsidRPr="006A6C15">
        <w:rPr>
          <w:sz w:val="28"/>
          <w:szCs w:val="28"/>
        </w:rPr>
        <w:t>в Департаменте, образовательных организациях, МФЦ.</w:t>
      </w:r>
    </w:p>
    <w:p w:rsidR="000F5734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1.5</w:t>
      </w:r>
      <w:r w:rsidR="001A06E3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 xml:space="preserve">Информирование </w:t>
      </w:r>
      <w:r w:rsidRPr="006A6C15">
        <w:rPr>
          <w:sz w:val="28"/>
          <w:szCs w:val="28"/>
        </w:rPr>
        <w:t xml:space="preserve">заявителей </w:t>
      </w:r>
      <w:r w:rsidR="000F5734" w:rsidRPr="006A6C15">
        <w:rPr>
          <w:sz w:val="28"/>
          <w:szCs w:val="28"/>
        </w:rPr>
        <w:t>осуществляется по вопросам, касающимся: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способов подачи заявления о предоставлении муниципальной услуги</w:t>
      </w:r>
      <w:r w:rsidR="009256D3" w:rsidRPr="006A6C15">
        <w:rPr>
          <w:sz w:val="28"/>
          <w:szCs w:val="28"/>
        </w:rPr>
        <w:t xml:space="preserve"> </w:t>
      </w:r>
      <w:r w:rsidR="006A6C15">
        <w:rPr>
          <w:sz w:val="28"/>
          <w:szCs w:val="28"/>
        </w:rPr>
        <w:t>(далее -</w:t>
      </w:r>
      <w:r w:rsidR="009256D3" w:rsidRPr="006A6C15">
        <w:rPr>
          <w:sz w:val="28"/>
          <w:szCs w:val="28"/>
        </w:rPr>
        <w:t xml:space="preserve"> Заявление)</w:t>
      </w:r>
      <w:r w:rsidR="000F5734" w:rsidRPr="006A6C15">
        <w:rPr>
          <w:sz w:val="28"/>
          <w:szCs w:val="28"/>
        </w:rPr>
        <w:t>;</w:t>
      </w:r>
    </w:p>
    <w:p w:rsidR="005A6E79" w:rsidRPr="006A6C15" w:rsidRDefault="005A6E7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предоставления муниципальной услуги;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адресов Департамента</w:t>
      </w:r>
      <w:r w:rsidR="005A6E79" w:rsidRPr="006A6C15">
        <w:rPr>
          <w:sz w:val="28"/>
          <w:szCs w:val="28"/>
        </w:rPr>
        <w:t>, образовательных организаций, МФЦ</w:t>
      </w:r>
      <w:r w:rsidR="000F5734" w:rsidRPr="006A6C15">
        <w:rPr>
          <w:sz w:val="28"/>
          <w:szCs w:val="28"/>
        </w:rPr>
        <w:t>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справочной информации о работе Департамента, образовательных организаций</w:t>
      </w:r>
      <w:r w:rsidR="005A6E79" w:rsidRPr="006A6C15">
        <w:rPr>
          <w:sz w:val="28"/>
          <w:szCs w:val="28"/>
        </w:rPr>
        <w:t xml:space="preserve">, </w:t>
      </w:r>
      <w:r w:rsidR="000F5734" w:rsidRPr="006A6C15">
        <w:rPr>
          <w:sz w:val="28"/>
          <w:szCs w:val="28"/>
        </w:rPr>
        <w:t>МФЦ;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порядка получения сведений о ходе рассмотрения </w:t>
      </w:r>
      <w:r w:rsidR="009256D3" w:rsidRPr="006A6C15">
        <w:rPr>
          <w:sz w:val="28"/>
          <w:szCs w:val="28"/>
        </w:rPr>
        <w:t>З</w:t>
      </w:r>
      <w:r w:rsidR="000F5734" w:rsidRPr="006A6C15">
        <w:rPr>
          <w:sz w:val="28"/>
          <w:szCs w:val="28"/>
        </w:rPr>
        <w:t>аявления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 </w:t>
      </w:r>
      <w:r w:rsidR="000F5734" w:rsidRPr="006A6C15">
        <w:rPr>
          <w:sz w:val="28"/>
          <w:szCs w:val="28"/>
        </w:rPr>
        <w:t>и о результатах предоставления муниципальной услуги;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</w:t>
      </w:r>
      <w:r w:rsidR="005A6E79" w:rsidRPr="006A6C15">
        <w:rPr>
          <w:sz w:val="28"/>
          <w:szCs w:val="28"/>
        </w:rPr>
        <w:t xml:space="preserve">лиц </w:t>
      </w:r>
      <w:r w:rsidR="000F5734" w:rsidRPr="006A6C15">
        <w:rPr>
          <w:sz w:val="28"/>
          <w:szCs w:val="28"/>
        </w:rPr>
        <w:t>и принимаемых ими решений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при предоставлении муниципальной услуги.</w:t>
      </w:r>
    </w:p>
    <w:p w:rsidR="00C019AC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Получение информации по вопросам предоставления муниципальной </w:t>
      </w:r>
      <w:r w:rsidRPr="006A6C15">
        <w:rPr>
          <w:sz w:val="28"/>
          <w:szCs w:val="28"/>
        </w:rPr>
        <w:lastRenderedPageBreak/>
        <w:t>услуги осуществляется бесплатно.</w:t>
      </w:r>
    </w:p>
    <w:p w:rsidR="000F5734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1.6. </w:t>
      </w:r>
      <w:r w:rsidR="005A6E79" w:rsidRPr="006A6C15">
        <w:rPr>
          <w:sz w:val="28"/>
          <w:szCs w:val="28"/>
        </w:rPr>
        <w:t>В случае устного обращения</w:t>
      </w:r>
      <w:r w:rsidR="00AF4109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(лично или по телефону) </w:t>
      </w:r>
      <w:r w:rsidR="005A6E79" w:rsidRPr="006A6C15">
        <w:rPr>
          <w:sz w:val="28"/>
          <w:szCs w:val="28"/>
        </w:rPr>
        <w:t xml:space="preserve">заявителя специалист </w:t>
      </w:r>
      <w:r w:rsidR="000F5734" w:rsidRPr="006A6C15">
        <w:rPr>
          <w:sz w:val="28"/>
          <w:szCs w:val="28"/>
        </w:rPr>
        <w:t>Департамен</w:t>
      </w:r>
      <w:r w:rsidR="005A6E79" w:rsidRPr="006A6C15">
        <w:rPr>
          <w:sz w:val="28"/>
          <w:szCs w:val="28"/>
        </w:rPr>
        <w:t xml:space="preserve">та, образовательной организации, </w:t>
      </w:r>
      <w:r w:rsidR="000F5734" w:rsidRPr="006A6C15">
        <w:rPr>
          <w:sz w:val="28"/>
          <w:szCs w:val="28"/>
        </w:rPr>
        <w:t xml:space="preserve">МФЦ, </w:t>
      </w:r>
      <w:r w:rsidR="005A6E79" w:rsidRPr="006A6C15">
        <w:rPr>
          <w:sz w:val="28"/>
          <w:szCs w:val="28"/>
        </w:rPr>
        <w:t xml:space="preserve">ответственный за предоставление муниципальной услуги, осуществляет устное информирование </w:t>
      </w:r>
      <w:r w:rsidR="00C23B17" w:rsidRPr="006A6C15">
        <w:rPr>
          <w:sz w:val="28"/>
          <w:szCs w:val="28"/>
        </w:rPr>
        <w:t>(соответственно лично или по телефону) обратившегося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="00C23B17" w:rsidRPr="006A6C15">
        <w:rPr>
          <w:sz w:val="28"/>
          <w:szCs w:val="28"/>
        </w:rPr>
        <w:t>за информацией заявителя.</w:t>
      </w:r>
    </w:p>
    <w:p w:rsidR="00AC765E" w:rsidRPr="006A6C15" w:rsidRDefault="00AC765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Ответ на телефонный звонок должен начинаться с информации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</w:t>
      </w:r>
      <w:r w:rsidRPr="006A6C15">
        <w:rPr>
          <w:sz w:val="28"/>
          <w:szCs w:val="28"/>
        </w:rPr>
        <w:t xml:space="preserve">о наименовании органа, в который </w:t>
      </w:r>
      <w:r w:rsidR="00C23B17" w:rsidRPr="006A6C15">
        <w:rPr>
          <w:sz w:val="28"/>
          <w:szCs w:val="28"/>
        </w:rPr>
        <w:t xml:space="preserve">обратился </w:t>
      </w:r>
      <w:r w:rsidRPr="006A6C15">
        <w:rPr>
          <w:sz w:val="28"/>
          <w:szCs w:val="28"/>
        </w:rPr>
        <w:t>зая</w:t>
      </w:r>
      <w:r w:rsidR="00C23B17" w:rsidRPr="006A6C15">
        <w:rPr>
          <w:sz w:val="28"/>
          <w:szCs w:val="28"/>
        </w:rPr>
        <w:t>витель, фамилии, имени, отчестве</w:t>
      </w:r>
      <w:r w:rsidRPr="006A6C15">
        <w:rPr>
          <w:sz w:val="28"/>
          <w:szCs w:val="28"/>
        </w:rPr>
        <w:t xml:space="preserve"> (последнее </w:t>
      </w:r>
      <w:r w:rsidR="006A6C15">
        <w:rPr>
          <w:sz w:val="28"/>
          <w:szCs w:val="28"/>
        </w:rPr>
        <w:t>-</w:t>
      </w:r>
      <w:r w:rsidRPr="006A6C15">
        <w:rPr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0F5734" w:rsidRPr="006A6C15" w:rsidRDefault="00C23B17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При невозможности специалиста </w:t>
      </w:r>
      <w:r w:rsidR="000F5734" w:rsidRPr="006A6C15">
        <w:rPr>
          <w:sz w:val="28"/>
          <w:szCs w:val="28"/>
        </w:rPr>
        <w:t>Департамента,</w:t>
      </w:r>
      <w:r w:rsidRPr="006A6C15">
        <w:rPr>
          <w:sz w:val="28"/>
          <w:szCs w:val="28"/>
        </w:rPr>
        <w:t xml:space="preserve"> образовательной организации, </w:t>
      </w:r>
      <w:r w:rsidR="000F5734" w:rsidRPr="006A6C15">
        <w:rPr>
          <w:sz w:val="28"/>
          <w:szCs w:val="28"/>
        </w:rPr>
        <w:t>МФЦ</w:t>
      </w:r>
      <w:r w:rsidRPr="006A6C15">
        <w:rPr>
          <w:sz w:val="28"/>
          <w:szCs w:val="28"/>
        </w:rPr>
        <w:t>, принявшего телефонный звонок,</w:t>
      </w:r>
      <w:r w:rsidR="00DC44BE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самостоятельно </w:t>
      </w:r>
      <w:r w:rsidR="000F5734" w:rsidRPr="006A6C15">
        <w:rPr>
          <w:sz w:val="28"/>
          <w:szCs w:val="28"/>
        </w:rPr>
        <w:t>ответ</w:t>
      </w:r>
      <w:r w:rsidRPr="006A6C15">
        <w:rPr>
          <w:sz w:val="28"/>
          <w:szCs w:val="28"/>
        </w:rPr>
        <w:t>ить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на поставленные вопросы </w:t>
      </w:r>
      <w:r w:rsidR="000F5734" w:rsidRPr="006A6C15">
        <w:rPr>
          <w:sz w:val="28"/>
          <w:szCs w:val="28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получить необходимую информацию.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Если </w:t>
      </w:r>
      <w:r w:rsidR="00C23B17" w:rsidRPr="006A6C15">
        <w:rPr>
          <w:sz w:val="28"/>
          <w:szCs w:val="28"/>
        </w:rPr>
        <w:t>для подготовки</w:t>
      </w:r>
      <w:r w:rsidRPr="006A6C15">
        <w:rPr>
          <w:sz w:val="28"/>
          <w:szCs w:val="28"/>
        </w:rPr>
        <w:t xml:space="preserve"> ответа требует</w:t>
      </w:r>
      <w:r w:rsidR="00C23B17" w:rsidRPr="006A6C15">
        <w:rPr>
          <w:sz w:val="28"/>
          <w:szCs w:val="28"/>
        </w:rPr>
        <w:t>ся продолжительное время</w:t>
      </w:r>
      <w:r w:rsidRPr="006A6C15">
        <w:rPr>
          <w:sz w:val="28"/>
          <w:szCs w:val="28"/>
        </w:rPr>
        <w:t xml:space="preserve">, </w:t>
      </w:r>
      <w:r w:rsidR="00C23B17" w:rsidRPr="006A6C15">
        <w:rPr>
          <w:sz w:val="28"/>
          <w:szCs w:val="28"/>
        </w:rPr>
        <w:t xml:space="preserve">должностное лицо Департамента, образовательной организации, МФЦ </w:t>
      </w:r>
      <w:r w:rsidRPr="006A6C15">
        <w:rPr>
          <w:sz w:val="28"/>
          <w:szCs w:val="28"/>
        </w:rPr>
        <w:t>предлагает заявителю один из следующих вариантов дальнейших действий: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изложить обращение в письменной форме и направить по электронной почте в Департамент, </w:t>
      </w:r>
      <w:r w:rsidR="00C23B17" w:rsidRPr="006A6C15">
        <w:rPr>
          <w:sz w:val="28"/>
          <w:szCs w:val="28"/>
        </w:rPr>
        <w:t xml:space="preserve">образовательную организацию, </w:t>
      </w:r>
      <w:r w:rsidR="000F5734" w:rsidRPr="006A6C15">
        <w:rPr>
          <w:sz w:val="28"/>
          <w:szCs w:val="28"/>
        </w:rPr>
        <w:t>МФЦ или посредством почтовой связи;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назначить другое время для консультаций; </w:t>
      </w:r>
    </w:p>
    <w:p w:rsidR="000F5734" w:rsidRPr="006A6C15" w:rsidRDefault="00DC44B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прийти лично.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Должностное лицо Департамента, </w:t>
      </w:r>
      <w:r w:rsidR="00C23B17" w:rsidRPr="006A6C15">
        <w:rPr>
          <w:sz w:val="28"/>
          <w:szCs w:val="28"/>
        </w:rPr>
        <w:t xml:space="preserve">образовательной организации, </w:t>
      </w:r>
      <w:r w:rsidRPr="006A6C15">
        <w:rPr>
          <w:sz w:val="28"/>
          <w:szCs w:val="28"/>
        </w:rPr>
        <w:t>МФЦ</w:t>
      </w:r>
      <w:r w:rsidR="0075019A">
        <w:rPr>
          <w:sz w:val="28"/>
          <w:szCs w:val="28"/>
        </w:rPr>
        <w:t xml:space="preserve">         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23B17" w:rsidRPr="006A6C15" w:rsidRDefault="00C23B17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Устное и</w:t>
      </w:r>
      <w:r w:rsidR="000F5734" w:rsidRPr="006A6C15">
        <w:rPr>
          <w:sz w:val="28"/>
          <w:szCs w:val="28"/>
        </w:rPr>
        <w:t xml:space="preserve">нформирование осуществляется в соответствии с графиком </w:t>
      </w:r>
      <w:r w:rsidRPr="006A6C15">
        <w:rPr>
          <w:sz w:val="28"/>
          <w:szCs w:val="28"/>
        </w:rPr>
        <w:t>работы Департамента, МФЦ, образовательной организации,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продолжительностью не более 10 минут. </w:t>
      </w:r>
    </w:p>
    <w:p w:rsidR="000F5734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1.7. </w:t>
      </w:r>
      <w:r w:rsidR="000F5734" w:rsidRPr="006A6C15">
        <w:rPr>
          <w:sz w:val="28"/>
          <w:szCs w:val="28"/>
        </w:rPr>
        <w:t>Для получения информации по вопросам предоставления муниципальной услуги, све</w:t>
      </w:r>
      <w:r w:rsidR="00C23B17" w:rsidRPr="006A6C15">
        <w:rPr>
          <w:sz w:val="28"/>
          <w:szCs w:val="28"/>
        </w:rPr>
        <w:t>дений о ходе ее предоставления з</w:t>
      </w:r>
      <w:r w:rsidR="000F5734" w:rsidRPr="006A6C15">
        <w:rPr>
          <w:sz w:val="28"/>
          <w:szCs w:val="28"/>
        </w:rPr>
        <w:t>аявитель может обратиться в Департамент, МФЦ или образовательную организацию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</w:t>
      </w:r>
      <w:r w:rsidR="000F5734" w:rsidRPr="006A6C15">
        <w:rPr>
          <w:sz w:val="28"/>
          <w:szCs w:val="28"/>
        </w:rPr>
        <w:t>в письменной форме на бумажном носителе (в том числе при личном приеме,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по почте).</w:t>
      </w:r>
    </w:p>
    <w:p w:rsidR="00304055" w:rsidRPr="006A6C15" w:rsidRDefault="0030405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По письменному обращению должностное лицо Департамента, образовательной организации подробно в письменн</w:t>
      </w:r>
      <w:r w:rsidR="00C23B17" w:rsidRPr="006A6C15">
        <w:rPr>
          <w:sz w:val="28"/>
          <w:szCs w:val="28"/>
        </w:rPr>
        <w:t>ой форме разъясняет заявителю</w:t>
      </w:r>
      <w:r w:rsidRPr="006A6C15">
        <w:rPr>
          <w:sz w:val="28"/>
          <w:szCs w:val="28"/>
        </w:rPr>
        <w:t xml:space="preserve"> сведения по вопросам, указанным в </w:t>
      </w:r>
      <w:hyperlink w:anchor="Par84" w:history="1">
        <w:r w:rsidRPr="006A6C15">
          <w:rPr>
            <w:rStyle w:val="af4"/>
            <w:color w:val="auto"/>
            <w:sz w:val="28"/>
            <w:szCs w:val="28"/>
            <w:u w:val="none"/>
          </w:rPr>
          <w:t>пункте</w:t>
        </w:r>
      </w:hyperlink>
      <w:r w:rsidRPr="006A6C15">
        <w:rPr>
          <w:sz w:val="28"/>
          <w:szCs w:val="28"/>
        </w:rPr>
        <w:t xml:space="preserve"> 1.</w:t>
      </w:r>
      <w:r w:rsidR="00C23B17" w:rsidRPr="006A6C15">
        <w:rPr>
          <w:sz w:val="28"/>
          <w:szCs w:val="28"/>
        </w:rPr>
        <w:t>5</w:t>
      </w:r>
      <w:r w:rsidRPr="006A6C15">
        <w:rPr>
          <w:sz w:val="28"/>
          <w:szCs w:val="28"/>
        </w:rPr>
        <w:t xml:space="preserve"> </w:t>
      </w:r>
      <w:r w:rsidR="00C23B17" w:rsidRPr="006A6C15">
        <w:rPr>
          <w:sz w:val="28"/>
          <w:szCs w:val="28"/>
        </w:rPr>
        <w:t>а</w:t>
      </w:r>
      <w:r w:rsidR="006A6C15">
        <w:rPr>
          <w:sz w:val="28"/>
          <w:szCs w:val="28"/>
        </w:rPr>
        <w:t>дминистративного регламента</w:t>
      </w:r>
      <w:r w:rsidR="0075019A">
        <w:rPr>
          <w:sz w:val="28"/>
          <w:szCs w:val="28"/>
        </w:rPr>
        <w:t>,</w:t>
      </w:r>
      <w:r w:rsidR="006A6C15">
        <w:rPr>
          <w:sz w:val="28"/>
          <w:szCs w:val="28"/>
        </w:rPr>
        <w:t xml:space="preserve"> в </w:t>
      </w:r>
      <w:r w:rsidRPr="006A6C15">
        <w:rPr>
          <w:sz w:val="28"/>
          <w:szCs w:val="28"/>
        </w:rPr>
        <w:t xml:space="preserve">порядке, установленном Федеральным законом от 02.05.2006 №59-ФЗ </w:t>
      </w:r>
      <w:r w:rsidR="00822AF6" w:rsidRPr="006A6C15">
        <w:rPr>
          <w:sz w:val="28"/>
          <w:szCs w:val="28"/>
        </w:rPr>
        <w:t>"</w:t>
      </w:r>
      <w:r w:rsidR="006A6C15">
        <w:rPr>
          <w:sz w:val="28"/>
          <w:szCs w:val="28"/>
        </w:rPr>
        <w:t xml:space="preserve">О </w:t>
      </w:r>
      <w:r w:rsidRPr="006A6C15">
        <w:rPr>
          <w:sz w:val="28"/>
          <w:szCs w:val="28"/>
        </w:rPr>
        <w:t>порядке рассмотрения обращений граждан Российской Федерации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.</w:t>
      </w:r>
    </w:p>
    <w:p w:rsidR="000F5734" w:rsidRPr="006A6C15" w:rsidRDefault="00C23B17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1.8</w:t>
      </w:r>
      <w:r w:rsidR="001A06E3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 xml:space="preserve">На </w:t>
      </w:r>
      <w:r w:rsidR="00304055" w:rsidRPr="006A6C15">
        <w:rPr>
          <w:sz w:val="28"/>
          <w:szCs w:val="28"/>
        </w:rPr>
        <w:t xml:space="preserve">Едином и региональном порталах </w:t>
      </w:r>
      <w:r w:rsidR="000F5734" w:rsidRPr="006A6C15">
        <w:rPr>
          <w:sz w:val="28"/>
          <w:szCs w:val="28"/>
        </w:rPr>
        <w:t>размещается следующая информация: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исчерпывающий перечень документов, необходимых для </w:t>
      </w:r>
      <w:r w:rsidRPr="006A6C15">
        <w:rPr>
          <w:sz w:val="28"/>
          <w:szCs w:val="28"/>
        </w:rPr>
        <w:lastRenderedPageBreak/>
        <w:t>предоставления муниципальной услуги, требования к оформлению указанных документов,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а также перечень документов, которые заявитель вправе представить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по собственной инициативе;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круг заявителей;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срок предоставления муниципальной услуги;</w:t>
      </w:r>
    </w:p>
    <w:p w:rsidR="000F5734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результат</w:t>
      </w:r>
      <w:r w:rsidR="000F5734" w:rsidRPr="006A6C15">
        <w:rPr>
          <w:sz w:val="28"/>
          <w:szCs w:val="28"/>
        </w:rPr>
        <w:t xml:space="preserve">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0F5734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информация о праве з</w:t>
      </w:r>
      <w:r w:rsidR="000F5734" w:rsidRPr="006A6C15">
        <w:rPr>
          <w:sz w:val="28"/>
          <w:szCs w:val="28"/>
        </w:rPr>
        <w:t>аявителя на досудебное (внесудебное) обжалование действий (бездействия) и ре</w:t>
      </w:r>
      <w:r w:rsidRPr="006A6C15">
        <w:rPr>
          <w:sz w:val="28"/>
          <w:szCs w:val="28"/>
        </w:rPr>
        <w:t xml:space="preserve">шений, принятых и </w:t>
      </w:r>
      <w:r w:rsidR="00B654CE" w:rsidRPr="006A6C15">
        <w:rPr>
          <w:sz w:val="28"/>
          <w:szCs w:val="28"/>
        </w:rPr>
        <w:t>осуществл</w:t>
      </w:r>
      <w:r w:rsidRPr="006A6C15">
        <w:rPr>
          <w:sz w:val="28"/>
          <w:szCs w:val="28"/>
        </w:rPr>
        <w:t>енных</w:t>
      </w:r>
      <w:r w:rsidR="0075019A">
        <w:rPr>
          <w:sz w:val="28"/>
          <w:szCs w:val="28"/>
        </w:rPr>
        <w:t xml:space="preserve">   </w:t>
      </w:r>
      <w:r w:rsidR="000F5734" w:rsidRPr="006A6C15">
        <w:rPr>
          <w:sz w:val="28"/>
          <w:szCs w:val="28"/>
        </w:rPr>
        <w:t xml:space="preserve"> в ходе предоставления муниципальной услуги;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формы заявлений, используемые при предоставлении муниципальной услуги.</w:t>
      </w:r>
    </w:p>
    <w:p w:rsidR="00953764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На Едином портале размещаются сведения, предусмотренные </w:t>
      </w:r>
      <w:hyperlink r:id="rId11" w:history="1">
        <w:r w:rsidRPr="006A6C15">
          <w:rPr>
            <w:rStyle w:val="af4"/>
            <w:color w:val="auto"/>
            <w:sz w:val="28"/>
            <w:szCs w:val="28"/>
            <w:u w:val="none"/>
          </w:rPr>
          <w:t>Положением</w:t>
        </w:r>
      </w:hyperlink>
      <w:r w:rsidRPr="006A6C15">
        <w:rPr>
          <w:sz w:val="28"/>
          <w:szCs w:val="28"/>
        </w:rPr>
        <w:t xml:space="preserve"> о федеральной государственной информационной системе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Федеральный реестр государственных и муниципальных услуг (функций)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, утвержденным постановлением Правительства Росси</w:t>
      </w:r>
      <w:r w:rsidR="006A6C15">
        <w:rPr>
          <w:sz w:val="28"/>
          <w:szCs w:val="28"/>
        </w:rPr>
        <w:t xml:space="preserve">йской Федерации </w:t>
      </w:r>
      <w:r w:rsidR="0075019A">
        <w:rPr>
          <w:sz w:val="28"/>
          <w:szCs w:val="28"/>
        </w:rPr>
        <w:t xml:space="preserve">                      </w:t>
      </w:r>
      <w:r w:rsidR="006A6C15">
        <w:rPr>
          <w:sz w:val="28"/>
          <w:szCs w:val="28"/>
        </w:rPr>
        <w:t>от 24.10.2011 №</w:t>
      </w:r>
      <w:r w:rsidRPr="006A6C15">
        <w:rPr>
          <w:sz w:val="28"/>
          <w:szCs w:val="28"/>
        </w:rPr>
        <w:t>861</w:t>
      </w:r>
      <w:r w:rsidR="00822AF6" w:rsidRPr="006A6C15">
        <w:rPr>
          <w:sz w:val="28"/>
          <w:szCs w:val="28"/>
        </w:rPr>
        <w:t xml:space="preserve"> "</w:t>
      </w:r>
      <w:r w:rsidRPr="006A6C15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.</w:t>
      </w:r>
    </w:p>
    <w:p w:rsidR="00D17791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</w:t>
      </w:r>
      <w:r w:rsidRPr="006A6C15">
        <w:rPr>
          <w:sz w:val="28"/>
          <w:szCs w:val="28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</w:t>
      </w:r>
      <w:r w:rsidRPr="006A6C15">
        <w:rPr>
          <w:sz w:val="28"/>
          <w:szCs w:val="28"/>
        </w:rPr>
        <w:t>или иного соглашения с правообладателем программного обеспечения, предусматривающ</w:t>
      </w:r>
      <w:r w:rsidR="00DC44BE" w:rsidRPr="006A6C15">
        <w:rPr>
          <w:sz w:val="28"/>
          <w:szCs w:val="28"/>
        </w:rPr>
        <w:t xml:space="preserve">его взимание платы, регистрацию </w:t>
      </w:r>
      <w:r w:rsidRPr="006A6C15">
        <w:rPr>
          <w:sz w:val="28"/>
          <w:szCs w:val="28"/>
        </w:rPr>
        <w:t>или авторизацию заявителя или предост</w:t>
      </w:r>
      <w:r w:rsidR="00C019AC" w:rsidRPr="006A6C15">
        <w:rPr>
          <w:sz w:val="28"/>
          <w:szCs w:val="28"/>
        </w:rPr>
        <w:t>авление им персональных данных.</w:t>
      </w:r>
      <w:bookmarkStart w:id="0" w:name="Par104"/>
      <w:bookmarkEnd w:id="0"/>
    </w:p>
    <w:p w:rsidR="00C019AC" w:rsidRPr="006A6C15" w:rsidRDefault="0007411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1</w:t>
      </w:r>
      <w:r w:rsidR="00953764" w:rsidRPr="006A6C15">
        <w:rPr>
          <w:sz w:val="28"/>
          <w:szCs w:val="28"/>
        </w:rPr>
        <w:t>.9</w:t>
      </w:r>
      <w:r w:rsidR="001A06E3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 xml:space="preserve">На </w:t>
      </w:r>
      <w:r w:rsidR="00304055" w:rsidRPr="006A6C15">
        <w:rPr>
          <w:sz w:val="28"/>
          <w:szCs w:val="28"/>
        </w:rPr>
        <w:t xml:space="preserve">официальном сайте, </w:t>
      </w:r>
      <w:r w:rsidR="00953764" w:rsidRPr="006A6C15">
        <w:rPr>
          <w:sz w:val="28"/>
          <w:szCs w:val="28"/>
        </w:rPr>
        <w:t xml:space="preserve">на </w:t>
      </w:r>
      <w:r w:rsidR="000F5734" w:rsidRPr="006A6C15">
        <w:rPr>
          <w:sz w:val="28"/>
          <w:szCs w:val="28"/>
        </w:rPr>
        <w:t>информационных стендах в местах пред</w:t>
      </w:r>
      <w:r w:rsidR="00140FCA" w:rsidRPr="006A6C15">
        <w:rPr>
          <w:sz w:val="28"/>
          <w:szCs w:val="28"/>
        </w:rPr>
        <w:t xml:space="preserve">оставления муниципальной услуги </w:t>
      </w:r>
      <w:r w:rsidR="000F5734" w:rsidRPr="006A6C15">
        <w:rPr>
          <w:sz w:val="28"/>
          <w:szCs w:val="28"/>
        </w:rPr>
        <w:t>размещается след</w:t>
      </w:r>
      <w:r w:rsidR="00C019AC" w:rsidRPr="006A6C15">
        <w:rPr>
          <w:sz w:val="28"/>
          <w:szCs w:val="28"/>
        </w:rPr>
        <w:t>ующая информация:</w:t>
      </w:r>
    </w:p>
    <w:p w:rsidR="00D17791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место нахождения и график</w:t>
      </w:r>
      <w:r w:rsidR="00D17791" w:rsidRPr="006A6C15">
        <w:rPr>
          <w:sz w:val="28"/>
          <w:szCs w:val="28"/>
        </w:rPr>
        <w:t xml:space="preserve"> работы Департамента, образовательных организаций, МФЦ;</w:t>
      </w:r>
    </w:p>
    <w:p w:rsidR="00D17791" w:rsidRPr="006A6C15" w:rsidRDefault="00D1779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справочные телефоны Департамента, образовательных организаций, МФЦ, в том числе номер телефона</w:t>
      </w:r>
      <w:r w:rsidR="00953764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- автоинформатора (при наличии);</w:t>
      </w:r>
    </w:p>
    <w:p w:rsidR="00D17791" w:rsidRPr="006A6C15" w:rsidRDefault="00D1779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адрес сайта, а также электронной почты и (или) формы обратной связи Департамента, о</w:t>
      </w:r>
      <w:r w:rsidR="00953764" w:rsidRPr="006A6C15">
        <w:rPr>
          <w:sz w:val="28"/>
          <w:szCs w:val="28"/>
        </w:rPr>
        <w:t xml:space="preserve">бразовательных организаций, МФЦ в информационно-телекоммуникационной сети </w:t>
      </w:r>
      <w:r w:rsidR="00822AF6" w:rsidRPr="006A6C15">
        <w:rPr>
          <w:sz w:val="28"/>
          <w:szCs w:val="28"/>
        </w:rPr>
        <w:t>"</w:t>
      </w:r>
      <w:r w:rsidR="00953764" w:rsidRPr="006A6C15">
        <w:rPr>
          <w:sz w:val="28"/>
          <w:szCs w:val="28"/>
        </w:rPr>
        <w:t>Интернет</w:t>
      </w:r>
      <w:r w:rsidR="00822AF6" w:rsidRPr="006A6C15">
        <w:rPr>
          <w:sz w:val="28"/>
          <w:szCs w:val="28"/>
        </w:rPr>
        <w:t>"</w:t>
      </w:r>
      <w:r w:rsidR="00953764" w:rsidRPr="006A6C15">
        <w:rPr>
          <w:sz w:val="28"/>
          <w:szCs w:val="28"/>
        </w:rPr>
        <w:t>.</w:t>
      </w:r>
    </w:p>
    <w:p w:rsidR="00D17791" w:rsidRPr="006A6C15" w:rsidRDefault="00D1779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залах ожидания Департамента, образовательных организаций размещаются правовые акты, регулирующие порядок предоставления муниципальной услуги, в том числе </w:t>
      </w:r>
      <w:r w:rsidR="00953764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дминистративный регламент, которые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</w:t>
      </w:r>
      <w:r w:rsidRPr="006A6C15">
        <w:rPr>
          <w:sz w:val="28"/>
          <w:szCs w:val="28"/>
        </w:rPr>
        <w:t xml:space="preserve">по </w:t>
      </w:r>
      <w:r w:rsidR="00953764" w:rsidRPr="006A6C15">
        <w:rPr>
          <w:sz w:val="28"/>
          <w:szCs w:val="28"/>
        </w:rPr>
        <w:t>требованию заявителя пред</w:t>
      </w:r>
      <w:r w:rsidRPr="006A6C15">
        <w:rPr>
          <w:sz w:val="28"/>
          <w:szCs w:val="28"/>
        </w:rPr>
        <w:t>ставляются ему для ознакомления.</w:t>
      </w:r>
    </w:p>
    <w:p w:rsidR="00D17791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1.10. </w:t>
      </w:r>
      <w:r w:rsidR="00D17791" w:rsidRPr="006A6C15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Департамента, образовательной организации в срок, не превышающий 5 рабочих дней со дня вступления в силу </w:t>
      </w:r>
      <w:r w:rsidR="00D17791" w:rsidRPr="006A6C15">
        <w:rPr>
          <w:sz w:val="28"/>
          <w:szCs w:val="28"/>
        </w:rPr>
        <w:lastRenderedPageBreak/>
        <w:t xml:space="preserve">таких изменений, обеспечивают </w:t>
      </w:r>
      <w:r w:rsidRPr="006A6C15">
        <w:rPr>
          <w:sz w:val="28"/>
          <w:szCs w:val="28"/>
        </w:rPr>
        <w:t xml:space="preserve">размещение </w:t>
      </w:r>
      <w:r w:rsidR="00D17791" w:rsidRPr="006A6C15">
        <w:rPr>
          <w:sz w:val="28"/>
          <w:szCs w:val="28"/>
        </w:rPr>
        <w:t xml:space="preserve">информации </w:t>
      </w:r>
      <w:r w:rsidRPr="006A6C15">
        <w:rPr>
          <w:sz w:val="28"/>
          <w:szCs w:val="28"/>
        </w:rPr>
        <w:t xml:space="preserve">в информационно-телекоммуникационной сети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Интернет</w:t>
      </w:r>
      <w:r w:rsidR="00822AF6" w:rsidRPr="006A6C15">
        <w:rPr>
          <w:sz w:val="28"/>
          <w:szCs w:val="28"/>
        </w:rPr>
        <w:t>"</w:t>
      </w:r>
      <w:r w:rsidR="00222A6D" w:rsidRPr="006A6C15">
        <w:rPr>
          <w:sz w:val="28"/>
          <w:szCs w:val="28"/>
        </w:rPr>
        <w:t>, на</w:t>
      </w:r>
      <w:r w:rsidR="00D17791" w:rsidRPr="006A6C15">
        <w:rPr>
          <w:sz w:val="28"/>
          <w:szCs w:val="28"/>
        </w:rPr>
        <w:t xml:space="preserve"> информационных стендах в местах предоставления муниципальной услуги.</w:t>
      </w:r>
    </w:p>
    <w:p w:rsidR="00D17791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1.11</w:t>
      </w:r>
      <w:r w:rsidR="00D17791" w:rsidRPr="006A6C15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МФЦ осуществляется в соответствии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</w:t>
      </w:r>
      <w:r w:rsidR="00D17791" w:rsidRPr="006A6C15">
        <w:rPr>
          <w:sz w:val="28"/>
          <w:szCs w:val="28"/>
        </w:rPr>
        <w:t>с соглашением, заключенным между автономным учреждением Ханты-М</w:t>
      </w:r>
      <w:r w:rsidR="006A6C15">
        <w:rPr>
          <w:sz w:val="28"/>
          <w:szCs w:val="28"/>
        </w:rPr>
        <w:t>ансийского автономного округа -</w:t>
      </w:r>
      <w:r w:rsidR="001A0CCC" w:rsidRPr="006A6C15">
        <w:rPr>
          <w:sz w:val="28"/>
          <w:szCs w:val="28"/>
        </w:rPr>
        <w:t xml:space="preserve"> </w:t>
      </w:r>
      <w:r w:rsidR="00D17791" w:rsidRPr="006A6C15">
        <w:rPr>
          <w:sz w:val="28"/>
          <w:szCs w:val="28"/>
        </w:rPr>
        <w:t xml:space="preserve">Югры </w:t>
      </w:r>
      <w:r w:rsidR="00822AF6" w:rsidRPr="006A6C15">
        <w:rPr>
          <w:sz w:val="28"/>
          <w:szCs w:val="28"/>
        </w:rPr>
        <w:t>"</w:t>
      </w:r>
      <w:r w:rsidR="00D17791" w:rsidRPr="006A6C15">
        <w:rPr>
          <w:sz w:val="28"/>
          <w:szCs w:val="28"/>
        </w:rPr>
        <w:t>Многофункциональный центр предоставления государственных и</w:t>
      </w:r>
      <w:r w:rsidR="006A6C15">
        <w:rPr>
          <w:sz w:val="28"/>
          <w:szCs w:val="28"/>
        </w:rPr>
        <w:t xml:space="preserve"> </w:t>
      </w:r>
      <w:r w:rsidR="00D17791" w:rsidRPr="006A6C15">
        <w:rPr>
          <w:sz w:val="28"/>
          <w:szCs w:val="28"/>
        </w:rPr>
        <w:t>муниципальных услуг Югры</w:t>
      </w:r>
      <w:r w:rsidR="00822AF6" w:rsidRPr="006A6C15">
        <w:rPr>
          <w:sz w:val="28"/>
          <w:szCs w:val="28"/>
        </w:rPr>
        <w:t xml:space="preserve">" </w:t>
      </w:r>
      <w:r w:rsidR="0075019A">
        <w:rPr>
          <w:sz w:val="28"/>
          <w:szCs w:val="28"/>
        </w:rPr>
        <w:t xml:space="preserve">                        </w:t>
      </w:r>
      <w:r w:rsidR="00D17791" w:rsidRPr="006A6C15">
        <w:rPr>
          <w:sz w:val="28"/>
          <w:szCs w:val="28"/>
        </w:rPr>
        <w:t xml:space="preserve">и администрацией города </w:t>
      </w:r>
      <w:r w:rsidR="001A0CCC" w:rsidRPr="006A6C15">
        <w:rPr>
          <w:sz w:val="28"/>
          <w:szCs w:val="28"/>
        </w:rPr>
        <w:t xml:space="preserve">Нижневартовска (далее - </w:t>
      </w:r>
      <w:r w:rsidR="00D17791" w:rsidRPr="006A6C15">
        <w:rPr>
          <w:sz w:val="28"/>
          <w:szCs w:val="28"/>
        </w:rPr>
        <w:t>соглашение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    </w:t>
      </w:r>
      <w:r w:rsidR="00D17791" w:rsidRPr="006A6C15">
        <w:rPr>
          <w:sz w:val="28"/>
          <w:szCs w:val="28"/>
        </w:rPr>
        <w:t xml:space="preserve">о взаимодействии), </w:t>
      </w:r>
      <w:r w:rsidRPr="006A6C15">
        <w:rPr>
          <w:sz w:val="28"/>
          <w:szCs w:val="28"/>
        </w:rPr>
        <w:t xml:space="preserve">с учетом </w:t>
      </w:r>
      <w:r w:rsidR="00D17791" w:rsidRPr="006A6C15">
        <w:rPr>
          <w:sz w:val="28"/>
          <w:szCs w:val="28"/>
        </w:rPr>
        <w:t xml:space="preserve">требований к информированию, установленных </w:t>
      </w:r>
      <w:r w:rsidRPr="006A6C15">
        <w:rPr>
          <w:sz w:val="28"/>
          <w:szCs w:val="28"/>
        </w:rPr>
        <w:t>а</w:t>
      </w:r>
      <w:r w:rsidR="00D17791" w:rsidRPr="006A6C15">
        <w:rPr>
          <w:sz w:val="28"/>
          <w:szCs w:val="28"/>
        </w:rPr>
        <w:t>дминистративным регламентом.</w:t>
      </w:r>
    </w:p>
    <w:p w:rsidR="00822E04" w:rsidRPr="006A6C15" w:rsidRDefault="0095376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1.12</w:t>
      </w:r>
      <w:r w:rsidR="00822E04" w:rsidRPr="006A6C15">
        <w:rPr>
          <w:sz w:val="28"/>
          <w:szCs w:val="28"/>
        </w:rPr>
        <w:t>. Информация о ходе рассмотрения Заявления и о результатах предоставления муниципальной услуги может быть получена заявителем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</w:t>
      </w:r>
      <w:r w:rsidR="00822E04" w:rsidRPr="006A6C15">
        <w:rPr>
          <w:sz w:val="28"/>
          <w:szCs w:val="28"/>
        </w:rPr>
        <w:t xml:space="preserve">в личном кабинете на </w:t>
      </w:r>
      <w:r w:rsidRPr="006A6C15">
        <w:rPr>
          <w:sz w:val="28"/>
          <w:szCs w:val="28"/>
        </w:rPr>
        <w:t>Едином и региональном портале</w:t>
      </w:r>
      <w:r w:rsidR="00822E04" w:rsidRPr="006A6C15">
        <w:rPr>
          <w:sz w:val="28"/>
          <w:szCs w:val="28"/>
        </w:rPr>
        <w:t>, а также в Департаменте</w:t>
      </w:r>
      <w:r w:rsidRPr="006A6C15">
        <w:rPr>
          <w:sz w:val="28"/>
          <w:szCs w:val="28"/>
        </w:rPr>
        <w:t xml:space="preserve">, образовательной организации, </w:t>
      </w:r>
      <w:r w:rsidR="00822E04" w:rsidRPr="006A6C15">
        <w:rPr>
          <w:sz w:val="28"/>
          <w:szCs w:val="28"/>
        </w:rPr>
        <w:t>МФЦ.</w:t>
      </w:r>
    </w:p>
    <w:p w:rsidR="000F5734" w:rsidRPr="006A6C15" w:rsidRDefault="000F5734" w:rsidP="006A6C15">
      <w:pPr>
        <w:jc w:val="center"/>
        <w:rPr>
          <w:b/>
          <w:sz w:val="28"/>
          <w:szCs w:val="28"/>
        </w:rPr>
      </w:pPr>
    </w:p>
    <w:p w:rsidR="000F5734" w:rsidRPr="006A6C15" w:rsidRDefault="002B5315" w:rsidP="006A6C15">
      <w:pPr>
        <w:jc w:val="center"/>
        <w:rPr>
          <w:b/>
          <w:sz w:val="28"/>
          <w:szCs w:val="28"/>
        </w:rPr>
      </w:pPr>
      <w:r w:rsidRPr="006A6C15">
        <w:rPr>
          <w:b/>
          <w:sz w:val="28"/>
          <w:szCs w:val="28"/>
        </w:rPr>
        <w:t xml:space="preserve">II. </w:t>
      </w:r>
      <w:r w:rsidR="000F5734" w:rsidRPr="006A6C15">
        <w:rPr>
          <w:b/>
          <w:sz w:val="28"/>
          <w:szCs w:val="28"/>
        </w:rPr>
        <w:t>Стандарт предоставления муниципальной услуги</w:t>
      </w:r>
    </w:p>
    <w:p w:rsidR="00822E04" w:rsidRPr="006A6C15" w:rsidRDefault="00822E04" w:rsidP="006A6C15">
      <w:pPr>
        <w:jc w:val="center"/>
        <w:rPr>
          <w:b/>
          <w:sz w:val="28"/>
          <w:szCs w:val="28"/>
        </w:rPr>
      </w:pPr>
    </w:p>
    <w:p w:rsidR="00822E04" w:rsidRPr="006A6C15" w:rsidRDefault="00822E0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Наименование муниципальной услуги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2.1. Наименование муниципальной услуги: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Постановка на учет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</w:t>
      </w:r>
      <w:r w:rsidRPr="006A6C15">
        <w:rPr>
          <w:sz w:val="28"/>
          <w:szCs w:val="28"/>
        </w:rPr>
        <w:t>и направление детей</w:t>
      </w:r>
      <w:r w:rsidR="00CB2E38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="00CD4409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образовательные организации, реализующие образовательные программы дошкольного </w:t>
      </w:r>
      <w:r w:rsidR="00260882" w:rsidRPr="006A6C15">
        <w:rPr>
          <w:sz w:val="28"/>
          <w:szCs w:val="28"/>
        </w:rPr>
        <w:t>образования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.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222A6D" w:rsidRPr="006A6C15" w:rsidRDefault="000F573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Наименование органа,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предос</w:t>
      </w:r>
      <w:r w:rsidR="00822E04" w:rsidRPr="006A6C15">
        <w:rPr>
          <w:sz w:val="28"/>
          <w:szCs w:val="28"/>
        </w:rPr>
        <w:t>тавляющего муниципальную услугу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0F5734" w:rsidRPr="006A6C15" w:rsidRDefault="00822E0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2.2</w:t>
      </w:r>
      <w:r w:rsidR="00953764" w:rsidRPr="006A6C15">
        <w:rPr>
          <w:sz w:val="28"/>
          <w:szCs w:val="28"/>
        </w:rPr>
        <w:t>.</w:t>
      </w:r>
      <w:r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Муниципальная услуга предоставляется Департаментом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чер</w:t>
      </w:r>
      <w:r w:rsidR="00AF4109" w:rsidRPr="006A6C15">
        <w:rPr>
          <w:sz w:val="28"/>
          <w:szCs w:val="28"/>
        </w:rPr>
        <w:t>ез образовательные организации.</w:t>
      </w:r>
    </w:p>
    <w:p w:rsidR="00E36716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Муниципальную услугу в части </w:t>
      </w:r>
      <w:r w:rsidR="009E0F6C" w:rsidRPr="006A6C15">
        <w:rPr>
          <w:sz w:val="28"/>
          <w:szCs w:val="28"/>
        </w:rPr>
        <w:t>постановки</w:t>
      </w:r>
      <w:r w:rsidRPr="006A6C15">
        <w:rPr>
          <w:sz w:val="28"/>
          <w:szCs w:val="28"/>
        </w:rPr>
        <w:t xml:space="preserve"> на учет в образовательную организацию детей, подлежащих обучению по образовательным программам дошкольного образования, </w:t>
      </w:r>
      <w:r w:rsidR="00E84AF9" w:rsidRPr="006A6C15">
        <w:rPr>
          <w:sz w:val="28"/>
          <w:szCs w:val="28"/>
        </w:rPr>
        <w:t xml:space="preserve">приема, </w:t>
      </w:r>
      <w:r w:rsidR="00E36716" w:rsidRPr="006A6C15">
        <w:rPr>
          <w:sz w:val="28"/>
          <w:szCs w:val="28"/>
        </w:rPr>
        <w:t xml:space="preserve">регистрации </w:t>
      </w:r>
      <w:r w:rsidR="00CE691A" w:rsidRPr="006A6C15">
        <w:rPr>
          <w:sz w:val="28"/>
          <w:szCs w:val="28"/>
        </w:rPr>
        <w:t>З</w:t>
      </w:r>
      <w:r w:rsidR="00E36716" w:rsidRPr="006A6C15">
        <w:rPr>
          <w:sz w:val="28"/>
          <w:szCs w:val="28"/>
        </w:rPr>
        <w:t>аявлений и документов</w:t>
      </w:r>
      <w:r w:rsidR="00CE691A" w:rsidRPr="006A6C15">
        <w:rPr>
          <w:sz w:val="28"/>
          <w:szCs w:val="28"/>
        </w:rPr>
        <w:t>, необходимых</w:t>
      </w:r>
      <w:r w:rsidR="00E36716" w:rsidRPr="006A6C15">
        <w:rPr>
          <w:sz w:val="28"/>
          <w:szCs w:val="28"/>
        </w:rPr>
        <w:t xml:space="preserve"> для </w:t>
      </w:r>
      <w:r w:rsidR="00953764" w:rsidRPr="006A6C15">
        <w:rPr>
          <w:sz w:val="28"/>
          <w:szCs w:val="28"/>
        </w:rPr>
        <w:t xml:space="preserve">предоставления </w:t>
      </w:r>
      <w:r w:rsidR="00E36716" w:rsidRPr="006A6C15">
        <w:rPr>
          <w:sz w:val="28"/>
          <w:szCs w:val="28"/>
        </w:rPr>
        <w:t>муниципальной услуги</w:t>
      </w:r>
      <w:r w:rsidR="00D62E21" w:rsidRPr="006A6C15">
        <w:rPr>
          <w:sz w:val="28"/>
          <w:szCs w:val="28"/>
        </w:rPr>
        <w:t>, а также выдачи</w:t>
      </w:r>
      <w:r w:rsidR="00FE4733" w:rsidRPr="006A6C15">
        <w:rPr>
          <w:sz w:val="28"/>
          <w:szCs w:val="28"/>
        </w:rPr>
        <w:t xml:space="preserve"> (направления)</w:t>
      </w:r>
      <w:r w:rsidR="00D62E21" w:rsidRPr="006A6C15">
        <w:rPr>
          <w:sz w:val="28"/>
          <w:szCs w:val="28"/>
        </w:rPr>
        <w:t xml:space="preserve"> результатов </w:t>
      </w:r>
      <w:r w:rsidRPr="006A6C15">
        <w:rPr>
          <w:sz w:val="28"/>
          <w:szCs w:val="28"/>
        </w:rPr>
        <w:t>предоставля</w:t>
      </w:r>
      <w:r w:rsidR="00C019AC" w:rsidRPr="006A6C15">
        <w:rPr>
          <w:sz w:val="28"/>
          <w:szCs w:val="28"/>
        </w:rPr>
        <w:t>ют образовательные организации.</w:t>
      </w:r>
    </w:p>
    <w:p w:rsidR="00114E8B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предоставлении муниципальной услуги в части приема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аявлений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</w:t>
      </w:r>
      <w:r w:rsidR="00CE691A" w:rsidRPr="006A6C15">
        <w:rPr>
          <w:sz w:val="28"/>
          <w:szCs w:val="28"/>
        </w:rPr>
        <w:t xml:space="preserve">и документов, необходимых для </w:t>
      </w:r>
      <w:r w:rsidR="00953764" w:rsidRPr="006A6C15">
        <w:rPr>
          <w:sz w:val="28"/>
          <w:szCs w:val="28"/>
        </w:rPr>
        <w:t xml:space="preserve">предоставления </w:t>
      </w:r>
      <w:r w:rsidR="00CE691A" w:rsidRPr="006A6C15">
        <w:rPr>
          <w:sz w:val="28"/>
          <w:szCs w:val="28"/>
        </w:rPr>
        <w:t>муниципальной услуги</w:t>
      </w:r>
      <w:r w:rsidR="00953764" w:rsidRPr="006A6C15">
        <w:rPr>
          <w:sz w:val="28"/>
          <w:szCs w:val="28"/>
        </w:rPr>
        <w:t>,</w:t>
      </w:r>
      <w:r w:rsidR="0075019A">
        <w:rPr>
          <w:sz w:val="28"/>
          <w:szCs w:val="28"/>
        </w:rPr>
        <w:t xml:space="preserve">              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случае личного обр</w:t>
      </w:r>
      <w:r w:rsidR="00C019AC" w:rsidRPr="006A6C15">
        <w:rPr>
          <w:sz w:val="28"/>
          <w:szCs w:val="28"/>
        </w:rPr>
        <w:t>ащения заявителя участвует МФЦ.</w:t>
      </w:r>
    </w:p>
    <w:p w:rsidR="000F5734" w:rsidRPr="006A6C15" w:rsidRDefault="00114E8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При предоставлении муниципальной услуги </w:t>
      </w:r>
      <w:r w:rsidR="00E52926" w:rsidRPr="006A6C15">
        <w:rPr>
          <w:sz w:val="28"/>
          <w:szCs w:val="28"/>
        </w:rPr>
        <w:t xml:space="preserve">Департамент </w:t>
      </w:r>
      <w:r w:rsidR="007018A8" w:rsidRPr="006A6C15">
        <w:rPr>
          <w:sz w:val="28"/>
          <w:szCs w:val="28"/>
        </w:rPr>
        <w:t>осуществляе</w:t>
      </w:r>
      <w:r w:rsidRPr="006A6C15">
        <w:rPr>
          <w:sz w:val="28"/>
          <w:szCs w:val="28"/>
        </w:rPr>
        <w:t xml:space="preserve">т </w:t>
      </w:r>
      <w:r w:rsidR="00A111F8" w:rsidRPr="006A6C15">
        <w:rPr>
          <w:sz w:val="28"/>
          <w:szCs w:val="28"/>
        </w:rPr>
        <w:t xml:space="preserve">информационное взаимодействие </w:t>
      </w:r>
      <w:r w:rsidR="003B2193" w:rsidRPr="006A6C15">
        <w:rPr>
          <w:sz w:val="28"/>
          <w:szCs w:val="28"/>
        </w:rPr>
        <w:t xml:space="preserve">с </w:t>
      </w:r>
      <w:r w:rsidR="00953764" w:rsidRPr="006A6C15">
        <w:rPr>
          <w:sz w:val="28"/>
          <w:szCs w:val="28"/>
        </w:rPr>
        <w:t>у</w:t>
      </w:r>
      <w:r w:rsidR="00E52926" w:rsidRPr="006A6C15">
        <w:rPr>
          <w:sz w:val="28"/>
          <w:szCs w:val="28"/>
        </w:rPr>
        <w:t xml:space="preserve">правлением </w:t>
      </w:r>
      <w:r w:rsidRPr="006A6C15">
        <w:rPr>
          <w:sz w:val="28"/>
          <w:szCs w:val="28"/>
        </w:rPr>
        <w:t>опеки и попечительства администрации</w:t>
      </w:r>
      <w:r w:rsidR="00E52926" w:rsidRPr="006A6C15">
        <w:rPr>
          <w:sz w:val="28"/>
          <w:szCs w:val="28"/>
        </w:rPr>
        <w:t xml:space="preserve"> города</w:t>
      </w:r>
      <w:r w:rsidR="003B2193" w:rsidRPr="006A6C15">
        <w:rPr>
          <w:sz w:val="28"/>
          <w:szCs w:val="28"/>
        </w:rPr>
        <w:t xml:space="preserve">, </w:t>
      </w:r>
      <w:r w:rsidR="00953764" w:rsidRPr="006A6C15">
        <w:rPr>
          <w:sz w:val="28"/>
          <w:szCs w:val="28"/>
        </w:rPr>
        <w:t>у</w:t>
      </w:r>
      <w:r w:rsidR="00E52926" w:rsidRPr="006A6C15">
        <w:rPr>
          <w:sz w:val="28"/>
          <w:szCs w:val="28"/>
        </w:rPr>
        <w:t xml:space="preserve">правлением </w:t>
      </w:r>
      <w:r w:rsidR="0075019A">
        <w:rPr>
          <w:sz w:val="28"/>
          <w:szCs w:val="28"/>
        </w:rPr>
        <w:t xml:space="preserve">записи актов гражданского состояния </w:t>
      </w:r>
      <w:r w:rsidR="00E52926" w:rsidRPr="006A6C15">
        <w:rPr>
          <w:sz w:val="28"/>
          <w:szCs w:val="28"/>
        </w:rPr>
        <w:t>адми</w:t>
      </w:r>
      <w:r w:rsidR="007018A8" w:rsidRPr="006A6C15">
        <w:rPr>
          <w:sz w:val="28"/>
          <w:szCs w:val="28"/>
        </w:rPr>
        <w:t>нистрации города, межведомственн</w:t>
      </w:r>
      <w:r w:rsidR="00953764" w:rsidRPr="006A6C15">
        <w:rPr>
          <w:sz w:val="28"/>
          <w:szCs w:val="28"/>
        </w:rPr>
        <w:t>ое информационное взаимодействие</w:t>
      </w:r>
      <w:r w:rsidR="007018A8" w:rsidRPr="006A6C15">
        <w:rPr>
          <w:sz w:val="28"/>
          <w:szCs w:val="28"/>
        </w:rPr>
        <w:t xml:space="preserve"> - </w:t>
      </w:r>
      <w:r w:rsidR="0075019A">
        <w:rPr>
          <w:sz w:val="28"/>
          <w:szCs w:val="28"/>
        </w:rPr>
        <w:t xml:space="preserve">        </w:t>
      </w:r>
      <w:r w:rsidR="007018A8" w:rsidRPr="006A6C15">
        <w:rPr>
          <w:sz w:val="28"/>
          <w:szCs w:val="28"/>
        </w:rPr>
        <w:t xml:space="preserve">с </w:t>
      </w:r>
      <w:r w:rsidR="004B3CEF" w:rsidRPr="006A6C15">
        <w:rPr>
          <w:sz w:val="28"/>
          <w:szCs w:val="28"/>
        </w:rPr>
        <w:t>Управлением</w:t>
      </w:r>
      <w:r w:rsidR="007018A8" w:rsidRPr="006A6C15">
        <w:rPr>
          <w:sz w:val="28"/>
          <w:szCs w:val="28"/>
        </w:rPr>
        <w:t xml:space="preserve"> Министерства внутренних дел Российской Федерации </w:t>
      </w:r>
      <w:r w:rsidR="0075019A">
        <w:rPr>
          <w:sz w:val="28"/>
          <w:szCs w:val="28"/>
        </w:rPr>
        <w:t xml:space="preserve">                         </w:t>
      </w:r>
      <w:r w:rsidR="007018A8" w:rsidRPr="006A6C15">
        <w:rPr>
          <w:sz w:val="28"/>
          <w:szCs w:val="28"/>
        </w:rPr>
        <w:t>по городу Нижневартовску.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соответствии с требованиями </w:t>
      </w:r>
      <w:hyperlink r:id="rId12" w:history="1">
        <w:r w:rsidRPr="006A6C15">
          <w:rPr>
            <w:rStyle w:val="af4"/>
            <w:color w:val="auto"/>
            <w:sz w:val="28"/>
            <w:szCs w:val="28"/>
            <w:u w:val="none"/>
          </w:rPr>
          <w:t>пункта 3 части 1 статьи 7</w:t>
        </w:r>
      </w:hyperlink>
      <w:r w:rsidR="00A111F8" w:rsidRPr="006A6C15">
        <w:rPr>
          <w:sz w:val="28"/>
          <w:szCs w:val="28"/>
        </w:rPr>
        <w:t xml:space="preserve"> Федерального закона</w:t>
      </w:r>
      <w:r w:rsidR="009A6E6B" w:rsidRPr="006A6C15">
        <w:rPr>
          <w:sz w:val="28"/>
          <w:szCs w:val="28"/>
        </w:rPr>
        <w:t xml:space="preserve"> </w:t>
      </w:r>
      <w:r w:rsidR="00A111F8" w:rsidRPr="006A6C15">
        <w:rPr>
          <w:sz w:val="28"/>
          <w:szCs w:val="28"/>
        </w:rPr>
        <w:t>от 27.07.2010 №</w:t>
      </w:r>
      <w:r w:rsidRPr="006A6C15">
        <w:rPr>
          <w:sz w:val="28"/>
          <w:szCs w:val="28"/>
        </w:rPr>
        <w:t xml:space="preserve">210-ФЗ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Об организации предоставления </w:t>
      </w:r>
      <w:r w:rsidRPr="006A6C15">
        <w:rPr>
          <w:sz w:val="28"/>
          <w:szCs w:val="28"/>
        </w:rPr>
        <w:lastRenderedPageBreak/>
        <w:t>государственных и муниципальных усл</w:t>
      </w:r>
      <w:r w:rsidR="00A111F8" w:rsidRPr="006A6C15">
        <w:rPr>
          <w:sz w:val="28"/>
          <w:szCs w:val="28"/>
        </w:rPr>
        <w:t>уг</w:t>
      </w:r>
      <w:r w:rsidR="00822AF6" w:rsidRPr="006A6C15">
        <w:rPr>
          <w:sz w:val="28"/>
          <w:szCs w:val="28"/>
        </w:rPr>
        <w:t>"</w:t>
      </w:r>
      <w:r w:rsidR="00A111F8" w:rsidRPr="006A6C15">
        <w:rPr>
          <w:sz w:val="28"/>
          <w:szCs w:val="28"/>
        </w:rPr>
        <w:t xml:space="preserve"> (далее - Федеральный закон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</w:t>
      </w:r>
      <w:r w:rsidR="00A111F8" w:rsidRPr="006A6C15">
        <w:rPr>
          <w:sz w:val="28"/>
          <w:szCs w:val="28"/>
        </w:rPr>
        <w:t>№</w:t>
      </w:r>
      <w:r w:rsidRPr="006A6C15">
        <w:rPr>
          <w:sz w:val="28"/>
          <w:szCs w:val="28"/>
        </w:rPr>
        <w:t>210-ФЗ) запрещается требовать от заявителя осуществления действий,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в том числе согласований, необходимых для получения муниципальной услуги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6A6C15">
          <w:rPr>
            <w:rStyle w:val="af4"/>
            <w:color w:val="auto"/>
            <w:sz w:val="28"/>
            <w:szCs w:val="28"/>
            <w:u w:val="none"/>
          </w:rPr>
          <w:t>Перечень</w:t>
        </w:r>
      </w:hyperlink>
      <w:r w:rsidRPr="006A6C15">
        <w:rPr>
          <w:sz w:val="28"/>
          <w:szCs w:val="28"/>
        </w:rPr>
        <w:t xml:space="preserve"> услуг, которые являют</w:t>
      </w:r>
      <w:r w:rsidR="00140FCA" w:rsidRPr="006A6C15">
        <w:rPr>
          <w:sz w:val="28"/>
          <w:szCs w:val="28"/>
        </w:rPr>
        <w:t>ся необходимыми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</w:t>
      </w:r>
      <w:r w:rsidR="00140FCA" w:rsidRPr="006A6C15">
        <w:rPr>
          <w:sz w:val="28"/>
          <w:szCs w:val="28"/>
        </w:rPr>
        <w:t xml:space="preserve">и обязательными </w:t>
      </w:r>
      <w:r w:rsidRPr="006A6C15">
        <w:rPr>
          <w:sz w:val="28"/>
          <w:szCs w:val="28"/>
        </w:rPr>
        <w:t>для предоставления органами местного самоуправления муниципальных услуг, утвержденный решением Думы город</w:t>
      </w:r>
      <w:r w:rsidR="00A111F8" w:rsidRPr="006A6C15">
        <w:rPr>
          <w:sz w:val="28"/>
          <w:szCs w:val="28"/>
        </w:rPr>
        <w:t>а Нижневартовска от 24.06.2011 №</w:t>
      </w:r>
      <w:r w:rsidRPr="006A6C15">
        <w:rPr>
          <w:sz w:val="28"/>
          <w:szCs w:val="28"/>
        </w:rPr>
        <w:t>59.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222A6D" w:rsidRPr="006A6C15" w:rsidRDefault="007260A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Правовые основания</w:t>
      </w:r>
    </w:p>
    <w:p w:rsidR="007260A4" w:rsidRPr="006A6C15" w:rsidRDefault="007260A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для предоставления муниципальной услуги</w:t>
      </w:r>
    </w:p>
    <w:p w:rsidR="007260A4" w:rsidRPr="006A6C15" w:rsidRDefault="007260A4" w:rsidP="006A6C15">
      <w:pPr>
        <w:jc w:val="center"/>
        <w:rPr>
          <w:sz w:val="28"/>
          <w:szCs w:val="28"/>
        </w:rPr>
      </w:pPr>
    </w:p>
    <w:p w:rsidR="00D72200" w:rsidRPr="006A6C15" w:rsidRDefault="00D72200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2.3. Перечень правовых актов, регулирующих </w:t>
      </w:r>
      <w:r w:rsidR="00B654CE" w:rsidRPr="006A6C15">
        <w:rPr>
          <w:sz w:val="28"/>
          <w:szCs w:val="28"/>
        </w:rPr>
        <w:t>порядок предоставления</w:t>
      </w:r>
      <w:r w:rsidRPr="006A6C15">
        <w:rPr>
          <w:sz w:val="28"/>
          <w:szCs w:val="28"/>
        </w:rPr>
        <w:t xml:space="preserve"> муниципальной услуги (с указанием их реквизитов и</w:t>
      </w:r>
      <w:r w:rsid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источников официального опубликования), размещается в федеральной государственной информационной системе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 xml:space="preserve">Федеральный реестр государственных </w:t>
      </w:r>
      <w:r w:rsidR="0075019A">
        <w:rPr>
          <w:sz w:val="28"/>
          <w:szCs w:val="28"/>
        </w:rPr>
        <w:t xml:space="preserve">                                 </w:t>
      </w:r>
      <w:r w:rsidRPr="006A6C15">
        <w:rPr>
          <w:sz w:val="28"/>
          <w:szCs w:val="28"/>
        </w:rPr>
        <w:t>и м</w:t>
      </w:r>
      <w:r w:rsidR="00B654CE" w:rsidRPr="006A6C15">
        <w:rPr>
          <w:sz w:val="28"/>
          <w:szCs w:val="28"/>
        </w:rPr>
        <w:t>униципальных услуг (функций)</w:t>
      </w:r>
      <w:r w:rsidR="00822AF6" w:rsidRPr="006A6C15">
        <w:rPr>
          <w:sz w:val="28"/>
          <w:szCs w:val="28"/>
        </w:rPr>
        <w:t>"</w:t>
      </w:r>
      <w:r w:rsidR="00B654CE" w:rsidRPr="006A6C15">
        <w:rPr>
          <w:sz w:val="28"/>
          <w:szCs w:val="28"/>
        </w:rPr>
        <w:t xml:space="preserve">, на официальном сайте, Едином </w:t>
      </w:r>
      <w:r w:rsidR="0075019A">
        <w:rPr>
          <w:sz w:val="28"/>
          <w:szCs w:val="28"/>
        </w:rPr>
        <w:t xml:space="preserve">                              </w:t>
      </w:r>
      <w:r w:rsidR="00B654CE" w:rsidRPr="006A6C15">
        <w:rPr>
          <w:sz w:val="28"/>
          <w:szCs w:val="28"/>
        </w:rPr>
        <w:t>и региональном порталах</w:t>
      </w:r>
      <w:r w:rsidRPr="006A6C15">
        <w:rPr>
          <w:sz w:val="28"/>
          <w:szCs w:val="28"/>
        </w:rPr>
        <w:t>.</w:t>
      </w:r>
    </w:p>
    <w:p w:rsidR="006D5AE4" w:rsidRPr="006A6C15" w:rsidRDefault="006D5AE4" w:rsidP="006A6C15">
      <w:pPr>
        <w:jc w:val="center"/>
        <w:rPr>
          <w:sz w:val="28"/>
          <w:szCs w:val="28"/>
        </w:rPr>
      </w:pPr>
    </w:p>
    <w:p w:rsidR="000F5734" w:rsidRPr="006A6C15" w:rsidRDefault="000F573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Результат предоставления муниципальной услуги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0F2CF8" w:rsidRPr="006A6C15" w:rsidRDefault="0010297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2.4</w:t>
      </w:r>
      <w:r w:rsidR="007260A4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>Результатом предоставления муниципальной услуги является</w:t>
      </w:r>
      <w:r w:rsidR="004E7341" w:rsidRPr="006A6C15">
        <w:rPr>
          <w:sz w:val="28"/>
          <w:szCs w:val="28"/>
        </w:rPr>
        <w:t xml:space="preserve"> постановка на учет нуждающихся в предоставлении места в образовательной организации (промежуточный результат) и направление в образовательную организацию (основной результат).</w:t>
      </w:r>
    </w:p>
    <w:p w:rsidR="004E7341" w:rsidRPr="006A6C15" w:rsidRDefault="004E734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2.4.1. Решение о предоставлении муниципальной услуги в части пр</w:t>
      </w:r>
      <w:r w:rsidR="0075019A">
        <w:rPr>
          <w:sz w:val="28"/>
          <w:szCs w:val="28"/>
        </w:rPr>
        <w:t>омежуточного результата по формам</w:t>
      </w:r>
      <w:r w:rsidRPr="006A6C15">
        <w:rPr>
          <w:sz w:val="28"/>
          <w:szCs w:val="28"/>
        </w:rPr>
        <w:t xml:space="preserve"> соглас</w:t>
      </w:r>
      <w:r w:rsidR="0075019A">
        <w:rPr>
          <w:sz w:val="28"/>
          <w:szCs w:val="28"/>
        </w:rPr>
        <w:t>но приложениям</w:t>
      </w:r>
      <w:r w:rsidR="00D62E21" w:rsidRPr="006A6C15">
        <w:rPr>
          <w:sz w:val="28"/>
          <w:szCs w:val="28"/>
        </w:rPr>
        <w:t xml:space="preserve"> 1</w:t>
      </w:r>
      <w:r w:rsidR="0075019A">
        <w:rPr>
          <w:sz w:val="28"/>
          <w:szCs w:val="28"/>
        </w:rPr>
        <w:t>,</w:t>
      </w:r>
      <w:r w:rsidR="00D62E21" w:rsidRPr="006A6C15">
        <w:rPr>
          <w:sz w:val="28"/>
          <w:szCs w:val="28"/>
        </w:rPr>
        <w:t xml:space="preserve"> 2 </w:t>
      </w:r>
      <w:r w:rsidR="0075019A">
        <w:rPr>
          <w:sz w:val="28"/>
          <w:szCs w:val="28"/>
        </w:rPr>
        <w:t xml:space="preserve">                                  </w:t>
      </w:r>
      <w:r w:rsidRPr="006A6C15">
        <w:rPr>
          <w:sz w:val="28"/>
          <w:szCs w:val="28"/>
        </w:rPr>
        <w:t xml:space="preserve">к </w:t>
      </w:r>
      <w:r w:rsidR="00B654CE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дминистративному регламенту.</w:t>
      </w:r>
    </w:p>
    <w:p w:rsidR="004E7341" w:rsidRPr="006A6C15" w:rsidRDefault="004E734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2.4.2. </w:t>
      </w:r>
      <w:r w:rsidR="00D62E21" w:rsidRPr="006A6C15">
        <w:rPr>
          <w:sz w:val="28"/>
          <w:szCs w:val="28"/>
        </w:rPr>
        <w:t>Направление в образовательную организацию (</w:t>
      </w:r>
      <w:r w:rsidR="006D5AE4" w:rsidRPr="006A6C15">
        <w:rPr>
          <w:sz w:val="28"/>
          <w:szCs w:val="28"/>
        </w:rPr>
        <w:t>основ</w:t>
      </w:r>
      <w:r w:rsidR="00D62E21" w:rsidRPr="006A6C15">
        <w:rPr>
          <w:sz w:val="28"/>
          <w:szCs w:val="28"/>
        </w:rPr>
        <w:t>ной результат)</w:t>
      </w:r>
      <w:r w:rsidRPr="006A6C15">
        <w:rPr>
          <w:sz w:val="28"/>
          <w:szCs w:val="28"/>
        </w:rPr>
        <w:t xml:space="preserve"> по форме согласно приложению 3 к </w:t>
      </w:r>
      <w:r w:rsidR="00B654CE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</w:t>
      </w:r>
      <w:r w:rsidR="006D5AE4" w:rsidRPr="006A6C15">
        <w:rPr>
          <w:sz w:val="28"/>
          <w:szCs w:val="28"/>
        </w:rPr>
        <w:t>ти</w:t>
      </w:r>
      <w:r w:rsidRPr="006A6C15">
        <w:rPr>
          <w:sz w:val="28"/>
          <w:szCs w:val="28"/>
        </w:rPr>
        <w:t>вному регламенту.</w:t>
      </w:r>
    </w:p>
    <w:p w:rsidR="006D5AE4" w:rsidRPr="006A6C15" w:rsidRDefault="004E734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2.4.3. </w:t>
      </w:r>
      <w:r w:rsidR="006D5AE4" w:rsidRPr="006A6C15">
        <w:rPr>
          <w:sz w:val="28"/>
          <w:szCs w:val="28"/>
        </w:rPr>
        <w:t xml:space="preserve">Решение об отказе в предоставлении муниципальной услуги в части промежуточного результата </w:t>
      </w:r>
      <w:r w:rsidR="006A6C15">
        <w:rPr>
          <w:sz w:val="28"/>
          <w:szCs w:val="28"/>
        </w:rPr>
        <w:t>-</w:t>
      </w:r>
      <w:r w:rsidR="006D5AE4" w:rsidRPr="006A6C15">
        <w:rPr>
          <w:sz w:val="28"/>
          <w:szCs w:val="28"/>
        </w:rPr>
        <w:t xml:space="preserve"> постановки на уче</w:t>
      </w:r>
      <w:r w:rsidR="00D62E21" w:rsidRPr="006A6C15">
        <w:rPr>
          <w:sz w:val="28"/>
          <w:szCs w:val="28"/>
        </w:rPr>
        <w:t>т п</w:t>
      </w:r>
      <w:r w:rsidR="0075019A">
        <w:rPr>
          <w:sz w:val="28"/>
          <w:szCs w:val="28"/>
        </w:rPr>
        <w:t>о формам согласно приложениям</w:t>
      </w:r>
      <w:r w:rsidR="00B654CE" w:rsidRPr="006A6C15">
        <w:rPr>
          <w:sz w:val="28"/>
          <w:szCs w:val="28"/>
        </w:rPr>
        <w:t xml:space="preserve"> 4, </w:t>
      </w:r>
      <w:r w:rsidR="00D62E21" w:rsidRPr="006A6C15">
        <w:rPr>
          <w:sz w:val="28"/>
          <w:szCs w:val="28"/>
        </w:rPr>
        <w:t xml:space="preserve">5 </w:t>
      </w:r>
      <w:r w:rsidR="006D5AE4" w:rsidRPr="006A6C15">
        <w:rPr>
          <w:sz w:val="28"/>
          <w:szCs w:val="28"/>
        </w:rPr>
        <w:t xml:space="preserve">к </w:t>
      </w:r>
      <w:r w:rsidR="00B654CE" w:rsidRPr="006A6C15">
        <w:rPr>
          <w:sz w:val="28"/>
          <w:szCs w:val="28"/>
        </w:rPr>
        <w:t>а</w:t>
      </w:r>
      <w:r w:rsidR="006D5AE4" w:rsidRPr="006A6C15">
        <w:rPr>
          <w:sz w:val="28"/>
          <w:szCs w:val="28"/>
        </w:rPr>
        <w:t>дминистративному регламенту.</w:t>
      </w:r>
    </w:p>
    <w:p w:rsidR="006D5AE4" w:rsidRPr="006A6C15" w:rsidRDefault="006D5AE4" w:rsidP="006A6C15">
      <w:pPr>
        <w:jc w:val="center"/>
        <w:rPr>
          <w:sz w:val="28"/>
          <w:szCs w:val="28"/>
        </w:rPr>
      </w:pPr>
    </w:p>
    <w:p w:rsidR="008B7D05" w:rsidRPr="006A6C15" w:rsidRDefault="00102972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Срок предоставления муниципальной услуги</w:t>
      </w:r>
      <w:r w:rsidR="008B7D05" w:rsidRPr="006A6C15">
        <w:rPr>
          <w:sz w:val="28"/>
          <w:szCs w:val="28"/>
        </w:rPr>
        <w:t>,</w:t>
      </w:r>
    </w:p>
    <w:p w:rsidR="006A6C15" w:rsidRDefault="008B7D05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в том числе </w:t>
      </w:r>
      <w:r w:rsidR="000E6639" w:rsidRPr="006A6C15">
        <w:rPr>
          <w:sz w:val="28"/>
          <w:szCs w:val="28"/>
        </w:rPr>
        <w:t xml:space="preserve">с учетом необходимости обращения в организации, </w:t>
      </w:r>
    </w:p>
    <w:p w:rsidR="008B7D05" w:rsidRPr="006A6C15" w:rsidRDefault="000E6639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участвующие в предоставлении муниципальной услуги,</w:t>
      </w:r>
    </w:p>
    <w:p w:rsidR="008B7D05" w:rsidRPr="006A6C15" w:rsidRDefault="000E6639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срок приостановления предоставления муниципальной услуги,</w:t>
      </w:r>
    </w:p>
    <w:p w:rsidR="008B7D05" w:rsidRPr="006A6C15" w:rsidRDefault="000E6639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срок выдачи (направления) документов,</w:t>
      </w:r>
    </w:p>
    <w:p w:rsidR="00102972" w:rsidRPr="006A6C15" w:rsidRDefault="000E6639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являющихся результатом предоставления муниципальной услуги</w:t>
      </w:r>
    </w:p>
    <w:p w:rsidR="00D62E21" w:rsidRPr="006A6C15" w:rsidRDefault="00D62E21" w:rsidP="006A6C15">
      <w:pPr>
        <w:jc w:val="center"/>
        <w:rPr>
          <w:sz w:val="28"/>
          <w:szCs w:val="28"/>
        </w:rPr>
      </w:pPr>
    </w:p>
    <w:p w:rsidR="005569B7" w:rsidRPr="006A6C15" w:rsidRDefault="005569B7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2.5. </w:t>
      </w:r>
      <w:r w:rsidR="000E6639" w:rsidRPr="006A6C15">
        <w:rPr>
          <w:sz w:val="28"/>
          <w:szCs w:val="28"/>
        </w:rPr>
        <w:t>Образовательная организация</w:t>
      </w:r>
      <w:r w:rsidRPr="006A6C15">
        <w:rPr>
          <w:sz w:val="28"/>
          <w:szCs w:val="28"/>
        </w:rPr>
        <w:t>:</w:t>
      </w:r>
    </w:p>
    <w:p w:rsidR="000E6639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E6639" w:rsidRPr="006A6C15">
        <w:rPr>
          <w:sz w:val="28"/>
          <w:szCs w:val="28"/>
        </w:rPr>
        <w:t>в течение 7 рабочих дней со дня регистрац</w:t>
      </w:r>
      <w:r w:rsidR="00AF4109" w:rsidRPr="006A6C15">
        <w:rPr>
          <w:sz w:val="28"/>
          <w:szCs w:val="28"/>
        </w:rPr>
        <w:t>ии З</w:t>
      </w:r>
      <w:r w:rsidR="004E7341" w:rsidRPr="006A6C15">
        <w:rPr>
          <w:sz w:val="28"/>
          <w:szCs w:val="28"/>
        </w:rPr>
        <w:t xml:space="preserve">аявления и документов, </w:t>
      </w:r>
      <w:r w:rsidR="004E7341" w:rsidRPr="006A6C15">
        <w:rPr>
          <w:sz w:val="28"/>
          <w:szCs w:val="28"/>
        </w:rPr>
        <w:lastRenderedPageBreak/>
        <w:t>необх</w:t>
      </w:r>
      <w:r w:rsidR="000E6639" w:rsidRPr="006A6C15">
        <w:rPr>
          <w:sz w:val="28"/>
          <w:szCs w:val="28"/>
        </w:rPr>
        <w:t>одимых для предоставления муниципальной услуги</w:t>
      </w:r>
      <w:r w:rsidR="004E7341" w:rsidRPr="006A6C15">
        <w:rPr>
          <w:sz w:val="28"/>
          <w:szCs w:val="28"/>
        </w:rPr>
        <w:t xml:space="preserve">, направляет заявителю способом, указанном в </w:t>
      </w:r>
      <w:r w:rsidR="00B654CE" w:rsidRPr="006A6C15">
        <w:rPr>
          <w:sz w:val="28"/>
          <w:szCs w:val="28"/>
        </w:rPr>
        <w:t>З</w:t>
      </w:r>
      <w:r w:rsidR="00AF4109" w:rsidRPr="006A6C15">
        <w:rPr>
          <w:sz w:val="28"/>
          <w:szCs w:val="28"/>
        </w:rPr>
        <w:t>аявлении, или в случае подачи З</w:t>
      </w:r>
      <w:r w:rsidR="004E7341" w:rsidRPr="006A6C15">
        <w:rPr>
          <w:sz w:val="28"/>
          <w:szCs w:val="28"/>
        </w:rPr>
        <w:t xml:space="preserve">аявления </w:t>
      </w:r>
      <w:r w:rsidR="0075019A">
        <w:rPr>
          <w:sz w:val="28"/>
          <w:szCs w:val="28"/>
        </w:rPr>
        <w:t xml:space="preserve">                   </w:t>
      </w:r>
      <w:r w:rsidR="004E7341" w:rsidRPr="006A6C15">
        <w:rPr>
          <w:sz w:val="28"/>
          <w:szCs w:val="28"/>
        </w:rPr>
        <w:t xml:space="preserve">в электронном виде путем направления информации в личный кабинет </w:t>
      </w:r>
      <w:r w:rsidR="0075019A">
        <w:rPr>
          <w:sz w:val="28"/>
          <w:szCs w:val="28"/>
        </w:rPr>
        <w:t xml:space="preserve">                        </w:t>
      </w:r>
      <w:r w:rsidR="004E7341" w:rsidRPr="006A6C15">
        <w:rPr>
          <w:sz w:val="28"/>
          <w:szCs w:val="28"/>
        </w:rPr>
        <w:t xml:space="preserve">на Едином и </w:t>
      </w:r>
      <w:r w:rsidR="00B654CE" w:rsidRPr="006A6C15">
        <w:rPr>
          <w:sz w:val="28"/>
          <w:szCs w:val="28"/>
        </w:rPr>
        <w:t>региональном порталах</w:t>
      </w:r>
      <w:r w:rsidR="004E7341" w:rsidRPr="006A6C15">
        <w:rPr>
          <w:sz w:val="28"/>
          <w:szCs w:val="28"/>
        </w:rPr>
        <w:t xml:space="preserve">, </w:t>
      </w:r>
      <w:r w:rsidR="003D5ADB" w:rsidRPr="006A6C15">
        <w:rPr>
          <w:sz w:val="28"/>
          <w:szCs w:val="28"/>
        </w:rPr>
        <w:t>результаты,</w:t>
      </w:r>
      <w:r w:rsidR="004E7341" w:rsidRPr="006A6C15">
        <w:rPr>
          <w:sz w:val="28"/>
          <w:szCs w:val="28"/>
        </w:rPr>
        <w:t xml:space="preserve"> указанные в </w:t>
      </w:r>
      <w:r w:rsidR="00B654CE" w:rsidRPr="006A6C15">
        <w:rPr>
          <w:sz w:val="28"/>
          <w:szCs w:val="28"/>
        </w:rPr>
        <w:t>под</w:t>
      </w:r>
      <w:r w:rsidR="004E7341" w:rsidRPr="006A6C15">
        <w:rPr>
          <w:sz w:val="28"/>
          <w:szCs w:val="28"/>
        </w:rPr>
        <w:t xml:space="preserve">пунктах </w:t>
      </w:r>
      <w:r w:rsidR="00AF4109" w:rsidRPr="006A6C15">
        <w:rPr>
          <w:sz w:val="28"/>
          <w:szCs w:val="28"/>
        </w:rPr>
        <w:t>2.4.1 и 2.4.3</w:t>
      </w:r>
      <w:r w:rsidR="00B654CE" w:rsidRPr="006A6C15">
        <w:rPr>
          <w:sz w:val="28"/>
          <w:szCs w:val="28"/>
        </w:rPr>
        <w:t xml:space="preserve"> пункта 2.4 а</w:t>
      </w:r>
      <w:r w:rsidR="005569B7" w:rsidRPr="006A6C15">
        <w:rPr>
          <w:sz w:val="28"/>
          <w:szCs w:val="28"/>
        </w:rPr>
        <w:t>дминистративного регламента;</w:t>
      </w:r>
    </w:p>
    <w:p w:rsidR="000F5734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B654CE" w:rsidRPr="006A6C15">
        <w:rPr>
          <w:sz w:val="28"/>
          <w:szCs w:val="28"/>
        </w:rPr>
        <w:t>в течение одного</w:t>
      </w:r>
      <w:r w:rsidR="004E7341" w:rsidRPr="006A6C15">
        <w:rPr>
          <w:sz w:val="28"/>
          <w:szCs w:val="28"/>
        </w:rPr>
        <w:t xml:space="preserve"> рабочего дня со дня утверждения документа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</w:t>
      </w:r>
      <w:r w:rsidR="004E7341" w:rsidRPr="006A6C15">
        <w:rPr>
          <w:sz w:val="28"/>
          <w:szCs w:val="28"/>
        </w:rPr>
        <w:t xml:space="preserve">о предоставлении места в </w:t>
      </w:r>
      <w:r w:rsidR="005569B7" w:rsidRPr="006A6C15">
        <w:rPr>
          <w:sz w:val="28"/>
          <w:szCs w:val="28"/>
        </w:rPr>
        <w:t xml:space="preserve">образовательной </w:t>
      </w:r>
      <w:r w:rsidR="004E7341" w:rsidRPr="006A6C15">
        <w:rPr>
          <w:sz w:val="28"/>
          <w:szCs w:val="28"/>
        </w:rPr>
        <w:t xml:space="preserve">организации </w:t>
      </w:r>
      <w:r w:rsidR="00CF7BE3" w:rsidRPr="006A6C15">
        <w:rPr>
          <w:sz w:val="28"/>
          <w:szCs w:val="28"/>
        </w:rPr>
        <w:t>(направления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</w:t>
      </w:r>
      <w:r w:rsidR="005569B7" w:rsidRPr="006A6C15">
        <w:rPr>
          <w:sz w:val="28"/>
          <w:szCs w:val="28"/>
        </w:rPr>
        <w:t>в образовательную организацию</w:t>
      </w:r>
      <w:r w:rsidR="00CF7BE3" w:rsidRPr="006A6C15">
        <w:rPr>
          <w:sz w:val="28"/>
          <w:szCs w:val="28"/>
        </w:rPr>
        <w:t xml:space="preserve">) </w:t>
      </w:r>
      <w:r w:rsidR="004E7341" w:rsidRPr="006A6C15">
        <w:rPr>
          <w:sz w:val="28"/>
          <w:szCs w:val="28"/>
        </w:rPr>
        <w:t xml:space="preserve">с учетом </w:t>
      </w:r>
      <w:r w:rsidR="00AF4109" w:rsidRPr="006A6C15">
        <w:rPr>
          <w:sz w:val="28"/>
          <w:szCs w:val="28"/>
        </w:rPr>
        <w:t>желаемой даты приема, указанной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</w:t>
      </w:r>
      <w:r w:rsidR="00B654CE" w:rsidRPr="006A6C15">
        <w:rPr>
          <w:sz w:val="28"/>
          <w:szCs w:val="28"/>
        </w:rPr>
        <w:t>в Заявлении, направляет з</w:t>
      </w:r>
      <w:r w:rsidR="004E7341" w:rsidRPr="006A6C15">
        <w:rPr>
          <w:sz w:val="28"/>
          <w:szCs w:val="28"/>
        </w:rPr>
        <w:t>аявител</w:t>
      </w:r>
      <w:r w:rsidR="006D5AE4" w:rsidRPr="006A6C15">
        <w:rPr>
          <w:sz w:val="28"/>
          <w:szCs w:val="28"/>
        </w:rPr>
        <w:t xml:space="preserve">ю результат, указанный в </w:t>
      </w:r>
      <w:r w:rsidR="00B654CE" w:rsidRPr="006A6C15">
        <w:rPr>
          <w:sz w:val="28"/>
          <w:szCs w:val="28"/>
        </w:rPr>
        <w:t>под</w:t>
      </w:r>
      <w:r w:rsidR="006D5AE4" w:rsidRPr="006A6C15">
        <w:rPr>
          <w:sz w:val="28"/>
          <w:szCs w:val="28"/>
        </w:rPr>
        <w:t>пункте 2.4.2</w:t>
      </w:r>
      <w:r w:rsidR="00822AF6" w:rsidRPr="006A6C15">
        <w:rPr>
          <w:sz w:val="28"/>
          <w:szCs w:val="28"/>
        </w:rPr>
        <w:t xml:space="preserve"> </w:t>
      </w:r>
      <w:r w:rsidR="00B654CE" w:rsidRPr="006A6C15">
        <w:rPr>
          <w:sz w:val="28"/>
          <w:szCs w:val="28"/>
        </w:rPr>
        <w:t>пункта 2.4 а</w:t>
      </w:r>
      <w:r w:rsidR="004E7341" w:rsidRPr="006A6C15">
        <w:rPr>
          <w:sz w:val="28"/>
          <w:szCs w:val="28"/>
        </w:rPr>
        <w:t>дминистративного регламента.</w:t>
      </w:r>
    </w:p>
    <w:p w:rsidR="00C019AC" w:rsidRPr="006A6C15" w:rsidRDefault="00814D9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</w:t>
      </w:r>
      <w:r w:rsidR="00800AE6" w:rsidRPr="006A6C15">
        <w:rPr>
          <w:sz w:val="28"/>
          <w:szCs w:val="28"/>
        </w:rPr>
        <w:t>ы</w:t>
      </w:r>
      <w:r w:rsidRPr="006A6C15">
        <w:rPr>
          <w:sz w:val="28"/>
          <w:szCs w:val="28"/>
        </w:rPr>
        <w:t>дача</w:t>
      </w:r>
      <w:r w:rsidR="00800AE6" w:rsidRPr="006A6C15">
        <w:rPr>
          <w:sz w:val="28"/>
          <w:szCs w:val="28"/>
        </w:rPr>
        <w:t xml:space="preserve"> направления в образовательную организацию детей, подлежащих обучению по образовательным программам дошкольного образования, предоставляется в течение всего календарного года при наличии свободных мест для детей, проживающих на закрепленной территории.</w:t>
      </w:r>
    </w:p>
    <w:p w:rsidR="00C019AC" w:rsidRPr="006A6C15" w:rsidRDefault="00800AE6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Для детей, не проживающих на закрепленной территории, </w:t>
      </w:r>
      <w:r w:rsidR="00CA4CCA" w:rsidRPr="006A6C15">
        <w:rPr>
          <w:sz w:val="28"/>
          <w:szCs w:val="28"/>
        </w:rPr>
        <w:t xml:space="preserve">выдача направлений </w:t>
      </w:r>
      <w:r w:rsidRPr="006A6C15">
        <w:rPr>
          <w:sz w:val="28"/>
          <w:szCs w:val="28"/>
        </w:rPr>
        <w:t xml:space="preserve">начинается </w:t>
      </w:r>
      <w:r w:rsidR="005569B7" w:rsidRPr="006A6C15">
        <w:rPr>
          <w:sz w:val="28"/>
          <w:szCs w:val="28"/>
        </w:rPr>
        <w:t xml:space="preserve">после основного комплектования образовательных организаций, с </w:t>
      </w:r>
      <w:r w:rsidRPr="006A6C15">
        <w:rPr>
          <w:sz w:val="28"/>
          <w:szCs w:val="28"/>
        </w:rPr>
        <w:t>1 сентября текущего года до момента заполнения свободных мест, но не позднее 31 мая год</w:t>
      </w:r>
      <w:r w:rsidR="00814D9E" w:rsidRPr="006A6C15">
        <w:rPr>
          <w:sz w:val="28"/>
          <w:szCs w:val="28"/>
        </w:rPr>
        <w:t>а, следующего за текущим годом.</w:t>
      </w:r>
    </w:p>
    <w:p w:rsidR="005D3822" w:rsidRPr="006A6C15" w:rsidRDefault="005D382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Департамент в течение 7 рабочих дней со дня получения списка детей, подлежащих зачислению в образовательную организацию, в соответствии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</w:t>
      </w:r>
      <w:r w:rsidRPr="006A6C15">
        <w:rPr>
          <w:sz w:val="28"/>
          <w:szCs w:val="28"/>
        </w:rPr>
        <w:t>с датой их постановки на учет и правом на внеочередной и первоочередной прием, либо правом преимущественного приема, предоставляемому образовательной организацией, готовит направления, подписывает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       </w:t>
      </w:r>
      <w:r w:rsidRPr="006A6C15">
        <w:rPr>
          <w:sz w:val="28"/>
          <w:szCs w:val="28"/>
        </w:rPr>
        <w:t>их, присваивает дату и регистрационный номер, передает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образовательн</w:t>
      </w:r>
      <w:r w:rsidR="00D615F8" w:rsidRPr="006A6C15">
        <w:rPr>
          <w:sz w:val="28"/>
          <w:szCs w:val="28"/>
        </w:rPr>
        <w:t>ую организацию для направления з</w:t>
      </w:r>
      <w:r w:rsidRPr="006A6C15">
        <w:rPr>
          <w:sz w:val="28"/>
          <w:szCs w:val="28"/>
        </w:rPr>
        <w:t>аявителю способом, указанном в Заявлении,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или в случае подачи Заявления в электронном виде путем направления информации в личный кабинет на Едином или региональном портале</w:t>
      </w:r>
      <w:r w:rsidR="0057166B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результатов (основных), указанных</w:t>
      </w:r>
      <w:r w:rsidR="00AF4109" w:rsidRPr="006A6C15">
        <w:rPr>
          <w:sz w:val="28"/>
          <w:szCs w:val="28"/>
        </w:rPr>
        <w:t xml:space="preserve"> в пункте 2.4</w:t>
      </w:r>
      <w:r w:rsidRPr="006A6C15">
        <w:rPr>
          <w:sz w:val="28"/>
          <w:szCs w:val="28"/>
        </w:rPr>
        <w:t xml:space="preserve"> </w:t>
      </w:r>
      <w:r w:rsidR="00B654CE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дминистративного регламента.</w:t>
      </w:r>
    </w:p>
    <w:p w:rsidR="00800AE6" w:rsidRPr="006A6C15" w:rsidRDefault="00800AE6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Право внеочередного и первоочередного предоставления места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</w:t>
      </w:r>
      <w:r w:rsidRPr="006A6C15">
        <w:rPr>
          <w:sz w:val="28"/>
          <w:szCs w:val="28"/>
        </w:rPr>
        <w:t>в образовательной организации предоставляется гражданам в соответствии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>с федеральным законодательством.</w:t>
      </w:r>
    </w:p>
    <w:p w:rsidR="000F5734" w:rsidRPr="006A6C15" w:rsidRDefault="000F5734" w:rsidP="006A6C15">
      <w:pPr>
        <w:jc w:val="center"/>
        <w:rPr>
          <w:sz w:val="28"/>
          <w:szCs w:val="28"/>
        </w:rPr>
      </w:pPr>
    </w:p>
    <w:p w:rsidR="006A6C15" w:rsidRDefault="00F54832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Исчерпывающий перечень документов, </w:t>
      </w:r>
    </w:p>
    <w:p w:rsidR="006A6C15" w:rsidRDefault="00B654CE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необходимых в соответствии</w:t>
      </w:r>
      <w:r w:rsid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с законодательными </w:t>
      </w:r>
    </w:p>
    <w:p w:rsidR="006A6C15" w:rsidRDefault="00B654CE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или иными нормативными правовыми актами</w:t>
      </w:r>
      <w:r w:rsidR="00822AF6" w:rsidRPr="006A6C15">
        <w:rPr>
          <w:sz w:val="28"/>
          <w:szCs w:val="28"/>
        </w:rPr>
        <w:t xml:space="preserve"> </w:t>
      </w:r>
    </w:p>
    <w:p w:rsidR="00B654CE" w:rsidRPr="006A6C15" w:rsidRDefault="00B654CE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для предоставления муниципальной услуги</w:t>
      </w:r>
    </w:p>
    <w:p w:rsidR="00F54832" w:rsidRPr="006A6C15" w:rsidRDefault="00F54832" w:rsidP="006A6C15">
      <w:pPr>
        <w:jc w:val="center"/>
        <w:rPr>
          <w:sz w:val="28"/>
          <w:szCs w:val="28"/>
        </w:rPr>
      </w:pPr>
    </w:p>
    <w:p w:rsidR="008D26B2" w:rsidRPr="006A6C15" w:rsidRDefault="00F5483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</w:t>
      </w:r>
      <w:r w:rsidR="000F5734" w:rsidRPr="006A6C15">
        <w:rPr>
          <w:sz w:val="28"/>
          <w:szCs w:val="28"/>
        </w:rPr>
        <w:t xml:space="preserve">. Для </w:t>
      </w:r>
      <w:r w:rsidR="00AF4109" w:rsidRPr="006A6C15">
        <w:rPr>
          <w:sz w:val="28"/>
          <w:szCs w:val="28"/>
        </w:rPr>
        <w:t>п</w:t>
      </w:r>
      <w:r w:rsidR="00B654CE" w:rsidRPr="006A6C15">
        <w:rPr>
          <w:sz w:val="28"/>
          <w:szCs w:val="28"/>
        </w:rPr>
        <w:t>редоставления муниципальной услуги заявитель пред</w:t>
      </w:r>
      <w:r w:rsidRPr="006A6C15">
        <w:rPr>
          <w:sz w:val="28"/>
          <w:szCs w:val="28"/>
        </w:rPr>
        <w:t xml:space="preserve">ставляет </w:t>
      </w:r>
      <w:r w:rsidR="00335377" w:rsidRPr="006A6C15">
        <w:rPr>
          <w:sz w:val="28"/>
          <w:szCs w:val="28"/>
        </w:rPr>
        <w:t>следующие документы:</w:t>
      </w:r>
    </w:p>
    <w:p w:rsidR="008E7A1F" w:rsidRPr="006A6C15" w:rsidRDefault="00EF245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2.6.1. З</w:t>
      </w:r>
      <w:r w:rsidR="000F5734" w:rsidRPr="006A6C15">
        <w:rPr>
          <w:sz w:val="28"/>
          <w:szCs w:val="28"/>
        </w:rPr>
        <w:t xml:space="preserve">аявление родителей (законных представителей) </w:t>
      </w:r>
      <w:r w:rsidR="00CF7BE3" w:rsidRPr="006A6C15">
        <w:rPr>
          <w:sz w:val="28"/>
          <w:szCs w:val="28"/>
        </w:rPr>
        <w:t xml:space="preserve">о предоставлении муниципальной услуги </w:t>
      </w:r>
      <w:r w:rsidR="00AC4CCC" w:rsidRPr="006A6C15">
        <w:rPr>
          <w:sz w:val="28"/>
          <w:szCs w:val="28"/>
        </w:rPr>
        <w:t xml:space="preserve">по </w:t>
      </w:r>
      <w:r w:rsidR="003D3C5E" w:rsidRPr="006A6C15">
        <w:rPr>
          <w:sz w:val="28"/>
          <w:szCs w:val="28"/>
        </w:rPr>
        <w:t xml:space="preserve">форме согласно приложению </w:t>
      </w:r>
      <w:r w:rsidR="00D62E21" w:rsidRPr="006A6C15">
        <w:rPr>
          <w:sz w:val="28"/>
          <w:szCs w:val="28"/>
        </w:rPr>
        <w:t xml:space="preserve">6 </w:t>
      </w:r>
      <w:r w:rsidR="0057166B" w:rsidRPr="006A6C15">
        <w:rPr>
          <w:sz w:val="28"/>
          <w:szCs w:val="28"/>
        </w:rPr>
        <w:t xml:space="preserve">к </w:t>
      </w:r>
      <w:r w:rsidR="00B654CE" w:rsidRPr="006A6C15">
        <w:rPr>
          <w:sz w:val="28"/>
          <w:szCs w:val="28"/>
        </w:rPr>
        <w:t>а</w:t>
      </w:r>
      <w:r w:rsidR="00AC4CCC" w:rsidRPr="006A6C15">
        <w:rPr>
          <w:sz w:val="28"/>
          <w:szCs w:val="28"/>
        </w:rPr>
        <w:t xml:space="preserve">дминистративному регламенту. </w:t>
      </w:r>
    </w:p>
    <w:p w:rsidR="008D26B2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случае направления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 xml:space="preserve">аявления посредством </w:t>
      </w:r>
      <w:r w:rsidR="00F54832" w:rsidRPr="006A6C15">
        <w:rPr>
          <w:sz w:val="28"/>
          <w:szCs w:val="28"/>
        </w:rPr>
        <w:t>Единого или регионального портала</w:t>
      </w:r>
      <w:r w:rsidR="005D3822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формирование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 xml:space="preserve">аявления осуществляется посредством заполнения </w:t>
      </w:r>
      <w:r w:rsidRPr="006A6C15">
        <w:rPr>
          <w:sz w:val="28"/>
          <w:szCs w:val="28"/>
        </w:rPr>
        <w:lastRenderedPageBreak/>
        <w:t xml:space="preserve">интерактивной формы на </w:t>
      </w:r>
      <w:r w:rsidR="00F54832" w:rsidRPr="006A6C15">
        <w:rPr>
          <w:sz w:val="28"/>
          <w:szCs w:val="28"/>
        </w:rPr>
        <w:t>Едином или региональном портал</w:t>
      </w:r>
      <w:r w:rsidR="006D5AE4" w:rsidRPr="006A6C15">
        <w:rPr>
          <w:sz w:val="28"/>
          <w:szCs w:val="28"/>
        </w:rPr>
        <w:t>е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                 </w:t>
      </w:r>
      <w:r w:rsidRPr="006A6C15">
        <w:rPr>
          <w:sz w:val="28"/>
          <w:szCs w:val="28"/>
        </w:rPr>
        <w:t xml:space="preserve">без необходимости дополнительной подачи </w:t>
      </w:r>
      <w:r w:rsidR="00F54832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аявления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в какой-либо иной </w:t>
      </w:r>
      <w:r w:rsidR="00EF2452" w:rsidRPr="006A6C15">
        <w:rPr>
          <w:sz w:val="28"/>
          <w:szCs w:val="28"/>
        </w:rPr>
        <w:t>форме.</w:t>
      </w:r>
    </w:p>
    <w:p w:rsidR="008E7A1F" w:rsidRPr="006A6C15" w:rsidRDefault="00EF245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2.6.2. Д</w:t>
      </w:r>
      <w:r w:rsidR="000F5734" w:rsidRPr="006A6C15">
        <w:rPr>
          <w:sz w:val="28"/>
          <w:szCs w:val="28"/>
        </w:rPr>
        <w:t xml:space="preserve">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беженца. </w:t>
      </w:r>
    </w:p>
    <w:p w:rsidR="008D26B2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При направлении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 xml:space="preserve">аявления посредством </w:t>
      </w:r>
      <w:r w:rsidR="00F54832" w:rsidRPr="006A6C15">
        <w:rPr>
          <w:sz w:val="28"/>
          <w:szCs w:val="28"/>
        </w:rPr>
        <w:t xml:space="preserve">Единого или регионального портала </w:t>
      </w:r>
      <w:r w:rsidRPr="006A6C15">
        <w:rPr>
          <w:sz w:val="28"/>
          <w:szCs w:val="28"/>
        </w:rPr>
        <w:t xml:space="preserve">передаются те данные о документе, удостоверяющем личность </w:t>
      </w:r>
      <w:r w:rsidR="00AF4109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 xml:space="preserve">аявителя, которые были указаны пользователем при создании </w:t>
      </w:r>
      <w:r w:rsidR="0075019A">
        <w:rPr>
          <w:sz w:val="28"/>
          <w:szCs w:val="28"/>
        </w:rPr>
        <w:t xml:space="preserve">                                     </w:t>
      </w:r>
      <w:r w:rsidRPr="006A6C15">
        <w:rPr>
          <w:sz w:val="28"/>
          <w:szCs w:val="28"/>
        </w:rPr>
        <w:t>и подт</w:t>
      </w:r>
      <w:r w:rsidR="006D44B3" w:rsidRPr="006A6C15">
        <w:rPr>
          <w:sz w:val="28"/>
          <w:szCs w:val="28"/>
        </w:rPr>
        <w:t xml:space="preserve">верждении учетной записи в </w:t>
      </w:r>
      <w:r w:rsidR="006E5C21" w:rsidRPr="006A6C15">
        <w:rPr>
          <w:sz w:val="28"/>
          <w:szCs w:val="28"/>
        </w:rPr>
        <w:t xml:space="preserve">федеральной государственной информационной системе </w:t>
      </w:r>
      <w:r w:rsidR="00822AF6" w:rsidRPr="006A6C15">
        <w:rPr>
          <w:sz w:val="28"/>
          <w:szCs w:val="28"/>
        </w:rPr>
        <w:t>"</w:t>
      </w:r>
      <w:r w:rsidR="006E5C21" w:rsidRPr="006A6C15">
        <w:rPr>
          <w:sz w:val="28"/>
          <w:szCs w:val="28"/>
        </w:rPr>
        <w:t xml:space="preserve">Единая система идентификации и аутентификации </w:t>
      </w:r>
      <w:r w:rsidR="0075019A">
        <w:rPr>
          <w:sz w:val="28"/>
          <w:szCs w:val="28"/>
        </w:rPr>
        <w:t xml:space="preserve">    </w:t>
      </w:r>
      <w:r w:rsidR="006E5C21" w:rsidRPr="006A6C15">
        <w:rPr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822AF6" w:rsidRPr="006A6C15">
        <w:rPr>
          <w:sz w:val="28"/>
          <w:szCs w:val="28"/>
        </w:rPr>
        <w:t xml:space="preserve"> </w:t>
      </w:r>
      <w:r w:rsidR="006E5C21" w:rsidRPr="006A6C15">
        <w:rPr>
          <w:sz w:val="28"/>
          <w:szCs w:val="28"/>
        </w:rPr>
        <w:t>и муниципальных услуг в электронной форме</w:t>
      </w:r>
      <w:r w:rsidR="00822AF6" w:rsidRPr="006A6C15">
        <w:rPr>
          <w:sz w:val="28"/>
          <w:szCs w:val="28"/>
        </w:rPr>
        <w:t>"</w:t>
      </w:r>
      <w:r w:rsidR="006E5C21" w:rsidRPr="006A6C15">
        <w:rPr>
          <w:sz w:val="28"/>
          <w:szCs w:val="28"/>
        </w:rPr>
        <w:t xml:space="preserve"> (далее </w:t>
      </w:r>
      <w:r w:rsidR="006A6C15">
        <w:rPr>
          <w:sz w:val="28"/>
          <w:szCs w:val="28"/>
        </w:rPr>
        <w:t>-</w:t>
      </w:r>
      <w:r w:rsidR="006E5C21" w:rsidRPr="006A6C15">
        <w:rPr>
          <w:sz w:val="28"/>
          <w:szCs w:val="28"/>
        </w:rPr>
        <w:t xml:space="preserve"> </w:t>
      </w:r>
      <w:r w:rsidR="006D44B3" w:rsidRPr="006A6C15">
        <w:rPr>
          <w:sz w:val="28"/>
          <w:szCs w:val="28"/>
        </w:rPr>
        <w:t>ЕСИА</w:t>
      </w:r>
      <w:r w:rsidR="006E5C21" w:rsidRPr="006A6C15">
        <w:rPr>
          <w:sz w:val="28"/>
          <w:szCs w:val="28"/>
        </w:rPr>
        <w:t>)</w:t>
      </w:r>
      <w:r w:rsidR="00EF2452" w:rsidRPr="006A6C15">
        <w:rPr>
          <w:sz w:val="28"/>
          <w:szCs w:val="28"/>
        </w:rPr>
        <w:t>.</w:t>
      </w:r>
      <w:r w:rsidR="006D44B3" w:rsidRPr="006A6C15">
        <w:rPr>
          <w:sz w:val="28"/>
          <w:szCs w:val="28"/>
        </w:rPr>
        <w:t xml:space="preserve"> </w:t>
      </w:r>
    </w:p>
    <w:p w:rsidR="006D44B3" w:rsidRPr="006A6C15" w:rsidRDefault="00B822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</w:t>
      </w:r>
      <w:r w:rsidR="00100D8F" w:rsidRPr="006A6C15">
        <w:rPr>
          <w:sz w:val="28"/>
          <w:szCs w:val="28"/>
        </w:rPr>
        <w:t>3</w:t>
      </w:r>
      <w:r w:rsidR="00EF2452" w:rsidRPr="006A6C15">
        <w:rPr>
          <w:sz w:val="28"/>
          <w:szCs w:val="28"/>
        </w:rPr>
        <w:t>. Д</w:t>
      </w:r>
      <w:r w:rsidR="006D44B3" w:rsidRPr="006A6C15">
        <w:rPr>
          <w:sz w:val="28"/>
          <w:szCs w:val="28"/>
        </w:rPr>
        <w:t xml:space="preserve">окумент территориальной психолого-медико-педагогической комиссии (при </w:t>
      </w:r>
      <w:r w:rsidR="00EF2452" w:rsidRPr="006A6C15">
        <w:rPr>
          <w:sz w:val="28"/>
          <w:szCs w:val="28"/>
        </w:rPr>
        <w:t>необходимости).</w:t>
      </w:r>
    </w:p>
    <w:p w:rsidR="006D44B3" w:rsidRPr="006A6C15" w:rsidRDefault="00B822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</w:t>
      </w:r>
      <w:r w:rsidR="00100D8F" w:rsidRPr="006A6C15">
        <w:rPr>
          <w:sz w:val="28"/>
          <w:szCs w:val="28"/>
        </w:rPr>
        <w:t>4</w:t>
      </w:r>
      <w:r w:rsidR="00A4009F" w:rsidRPr="006A6C15">
        <w:rPr>
          <w:sz w:val="28"/>
          <w:szCs w:val="28"/>
        </w:rPr>
        <w:t>.</w:t>
      </w:r>
      <w:r w:rsidR="00EF2452" w:rsidRPr="006A6C15">
        <w:rPr>
          <w:sz w:val="28"/>
          <w:szCs w:val="28"/>
        </w:rPr>
        <w:t xml:space="preserve"> Д</w:t>
      </w:r>
      <w:r w:rsidR="006D44B3" w:rsidRPr="006A6C15">
        <w:rPr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CD4E28" w:rsidRPr="006A6C15" w:rsidRDefault="00B822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</w:t>
      </w:r>
      <w:r w:rsidR="00100D8F" w:rsidRPr="006A6C15">
        <w:rPr>
          <w:sz w:val="28"/>
          <w:szCs w:val="28"/>
        </w:rPr>
        <w:t>5</w:t>
      </w:r>
      <w:r w:rsidR="00EF2452" w:rsidRPr="006A6C15">
        <w:rPr>
          <w:sz w:val="28"/>
          <w:szCs w:val="28"/>
        </w:rPr>
        <w:t>. Д</w:t>
      </w:r>
      <w:r w:rsidR="00CD4E28" w:rsidRPr="006A6C15">
        <w:rPr>
          <w:sz w:val="28"/>
          <w:szCs w:val="28"/>
        </w:rPr>
        <w:t xml:space="preserve">окумент, подтверждающий принадлежность к категории граждан, которым место в образовательной </w:t>
      </w:r>
      <w:r w:rsidR="00D62E21" w:rsidRPr="006A6C15">
        <w:rPr>
          <w:sz w:val="28"/>
          <w:szCs w:val="28"/>
        </w:rPr>
        <w:t>организации предоставляется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     </w:t>
      </w:r>
      <w:r w:rsidR="00CD4E28" w:rsidRPr="006A6C15">
        <w:rPr>
          <w:sz w:val="28"/>
          <w:szCs w:val="28"/>
        </w:rPr>
        <w:t>во внеочередном или первоо</w:t>
      </w:r>
      <w:r w:rsidR="00EF2452" w:rsidRPr="006A6C15">
        <w:rPr>
          <w:sz w:val="28"/>
          <w:szCs w:val="28"/>
        </w:rPr>
        <w:t>чередном порядке (при наличии).</w:t>
      </w:r>
    </w:p>
    <w:p w:rsidR="00B822CB" w:rsidRPr="006A6C15" w:rsidRDefault="00B822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2.6.</w:t>
      </w:r>
      <w:r w:rsidR="00100D8F" w:rsidRPr="006A6C15">
        <w:rPr>
          <w:sz w:val="28"/>
          <w:szCs w:val="28"/>
        </w:rPr>
        <w:t>6</w:t>
      </w:r>
      <w:r w:rsidR="00EF2452" w:rsidRPr="006A6C15">
        <w:rPr>
          <w:sz w:val="28"/>
          <w:szCs w:val="28"/>
        </w:rPr>
        <w:t xml:space="preserve">. </w:t>
      </w:r>
      <w:r w:rsidRPr="006A6C15">
        <w:rPr>
          <w:sz w:val="28"/>
          <w:szCs w:val="28"/>
        </w:rPr>
        <w:t xml:space="preserve">Дополнительно </w:t>
      </w:r>
      <w:r w:rsidR="00B654CE" w:rsidRPr="006A6C15">
        <w:rPr>
          <w:sz w:val="28"/>
          <w:szCs w:val="28"/>
        </w:rPr>
        <w:t>пред</w:t>
      </w:r>
      <w:r w:rsidRPr="006A6C15">
        <w:rPr>
          <w:sz w:val="28"/>
          <w:szCs w:val="28"/>
        </w:rPr>
        <w:t>ставляют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B822CB" w:rsidRPr="006A6C15" w:rsidRDefault="00B822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</w:t>
      </w:r>
      <w:r w:rsidR="00504472" w:rsidRPr="006A6C15">
        <w:rPr>
          <w:sz w:val="28"/>
          <w:szCs w:val="28"/>
        </w:rPr>
        <w:t>лнительно предъявляют документ(</w:t>
      </w:r>
      <w:r w:rsidRPr="006A6C15">
        <w:rPr>
          <w:sz w:val="28"/>
          <w:szCs w:val="28"/>
        </w:rPr>
        <w:t>ы), удостоверяющий(</w:t>
      </w:r>
      <w:r w:rsidR="00504472" w:rsidRPr="006A6C15">
        <w:rPr>
          <w:sz w:val="28"/>
          <w:szCs w:val="28"/>
        </w:rPr>
        <w:t>е) личность ребенка, выданный(</w:t>
      </w:r>
      <w:r w:rsidRPr="006A6C15">
        <w:rPr>
          <w:sz w:val="28"/>
          <w:szCs w:val="28"/>
        </w:rPr>
        <w:t>ые) компетентными органами иностранного государства,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или вместе с </w:t>
      </w:r>
      <w:r w:rsidR="00560436" w:rsidRPr="006A6C15">
        <w:rPr>
          <w:sz w:val="28"/>
          <w:szCs w:val="28"/>
        </w:rPr>
        <w:t xml:space="preserve">заверенным </w:t>
      </w:r>
      <w:r w:rsidRPr="006A6C15">
        <w:rPr>
          <w:sz w:val="28"/>
          <w:szCs w:val="28"/>
        </w:rPr>
        <w:t>переводом на русский язык.</w:t>
      </w:r>
    </w:p>
    <w:p w:rsidR="00F31F0A" w:rsidRPr="006A6C15" w:rsidRDefault="00F31F0A" w:rsidP="006A6C15">
      <w:pPr>
        <w:jc w:val="center"/>
        <w:rPr>
          <w:sz w:val="28"/>
          <w:szCs w:val="28"/>
        </w:rPr>
      </w:pPr>
    </w:p>
    <w:p w:rsidR="008B7D05" w:rsidRPr="006A6C15" w:rsidRDefault="00F31F0A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Исчерпывающий пер</w:t>
      </w:r>
      <w:r w:rsidR="001A0CCC" w:rsidRPr="006A6C15">
        <w:rPr>
          <w:sz w:val="28"/>
          <w:szCs w:val="28"/>
        </w:rPr>
        <w:t>ечень документов,</w:t>
      </w:r>
    </w:p>
    <w:p w:rsidR="006A6C15" w:rsidRDefault="001A0CCC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необходимых в соответствии с </w:t>
      </w:r>
      <w:r w:rsidR="00F31F0A" w:rsidRPr="006A6C15">
        <w:rPr>
          <w:sz w:val="28"/>
          <w:szCs w:val="28"/>
        </w:rPr>
        <w:t>законодательными</w:t>
      </w:r>
      <w:r w:rsidR="006A6C15">
        <w:rPr>
          <w:sz w:val="28"/>
          <w:szCs w:val="28"/>
        </w:rPr>
        <w:t xml:space="preserve"> </w:t>
      </w:r>
      <w:r w:rsidR="00F31F0A" w:rsidRPr="006A6C15">
        <w:rPr>
          <w:sz w:val="28"/>
          <w:szCs w:val="28"/>
        </w:rPr>
        <w:t xml:space="preserve">или иными </w:t>
      </w:r>
    </w:p>
    <w:p w:rsidR="006A6C15" w:rsidRDefault="00F31F0A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нормативными правовыми актами </w:t>
      </w:r>
      <w:r w:rsidR="001A0CCC" w:rsidRPr="006A6C15">
        <w:rPr>
          <w:sz w:val="28"/>
          <w:szCs w:val="28"/>
        </w:rPr>
        <w:t xml:space="preserve">для </w:t>
      </w:r>
      <w:r w:rsidRPr="006A6C15">
        <w:rPr>
          <w:sz w:val="28"/>
          <w:szCs w:val="28"/>
        </w:rPr>
        <w:t>предоставления муниципаль</w:t>
      </w:r>
      <w:r w:rsidR="001A0CCC" w:rsidRPr="006A6C15">
        <w:rPr>
          <w:sz w:val="28"/>
          <w:szCs w:val="28"/>
        </w:rPr>
        <w:t xml:space="preserve">ной услуги, </w:t>
      </w:r>
    </w:p>
    <w:p w:rsidR="006A6C15" w:rsidRDefault="001A0CCC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которые находятся в </w:t>
      </w:r>
      <w:r w:rsidR="00F31F0A" w:rsidRPr="006A6C15">
        <w:rPr>
          <w:sz w:val="28"/>
          <w:szCs w:val="28"/>
        </w:rPr>
        <w:t xml:space="preserve">распоряжении государственных органов, </w:t>
      </w:r>
    </w:p>
    <w:p w:rsidR="006A6C15" w:rsidRDefault="00F31F0A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органов местного самоуправления и иных органов, </w:t>
      </w:r>
    </w:p>
    <w:p w:rsidR="00F31F0A" w:rsidRPr="006A6C15" w:rsidRDefault="00F31F0A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участвующих в предоставлении государственных</w:t>
      </w:r>
      <w:r w:rsid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или муниципальных услуг</w:t>
      </w:r>
    </w:p>
    <w:p w:rsidR="00F31F0A" w:rsidRPr="006A6C15" w:rsidRDefault="00F31F0A" w:rsidP="006A6C15">
      <w:pPr>
        <w:jc w:val="center"/>
        <w:rPr>
          <w:sz w:val="28"/>
          <w:szCs w:val="28"/>
        </w:rPr>
      </w:pPr>
    </w:p>
    <w:p w:rsidR="00F31F0A" w:rsidRPr="006A6C15" w:rsidRDefault="00F31F0A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2.7. Исчерпывающий перечень необходимых для предоставления муниципальной услуги документов (их копий или сведений, содержащихс</w:t>
      </w:r>
      <w:r w:rsidR="001A0CCC" w:rsidRPr="006A6C15">
        <w:rPr>
          <w:sz w:val="28"/>
          <w:szCs w:val="28"/>
        </w:rPr>
        <w:t>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</w:t>
      </w:r>
      <w:r w:rsidR="001A0CCC" w:rsidRPr="006A6C15">
        <w:rPr>
          <w:sz w:val="28"/>
          <w:szCs w:val="28"/>
        </w:rPr>
        <w:t xml:space="preserve">в </w:t>
      </w:r>
      <w:r w:rsidR="00D62E21" w:rsidRPr="006A6C15">
        <w:rPr>
          <w:sz w:val="28"/>
          <w:szCs w:val="28"/>
        </w:rPr>
        <w:t xml:space="preserve">них), которые запрашиваются </w:t>
      </w:r>
      <w:r w:rsidR="00504472" w:rsidRPr="006A6C15">
        <w:rPr>
          <w:sz w:val="28"/>
          <w:szCs w:val="28"/>
        </w:rPr>
        <w:t xml:space="preserve">Департаментом </w:t>
      </w:r>
      <w:r w:rsidRPr="006A6C15">
        <w:rPr>
          <w:sz w:val="28"/>
          <w:szCs w:val="28"/>
        </w:rPr>
        <w:t xml:space="preserve">в порядке </w:t>
      </w:r>
      <w:r w:rsidR="004F1713" w:rsidRPr="006A6C15">
        <w:rPr>
          <w:sz w:val="28"/>
          <w:szCs w:val="28"/>
        </w:rPr>
        <w:t xml:space="preserve">межведомственного </w:t>
      </w:r>
      <w:r w:rsidRPr="006A6C15">
        <w:rPr>
          <w:sz w:val="28"/>
          <w:szCs w:val="28"/>
        </w:rPr>
        <w:lastRenderedPageBreak/>
        <w:t>информационного взаимодействи</w:t>
      </w:r>
      <w:r w:rsidR="004F1713" w:rsidRPr="006A6C15">
        <w:rPr>
          <w:sz w:val="28"/>
          <w:szCs w:val="28"/>
        </w:rPr>
        <w:t xml:space="preserve">я </w:t>
      </w:r>
      <w:r w:rsidRPr="006A6C15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 xml:space="preserve">и органам местного самоуправления организациях, в распоряжении которых находятся указанные документы, и которые </w:t>
      </w:r>
      <w:r w:rsidR="00504472" w:rsidRPr="006A6C15">
        <w:rPr>
          <w:sz w:val="28"/>
          <w:szCs w:val="28"/>
        </w:rPr>
        <w:t>з</w:t>
      </w:r>
      <w:r w:rsidR="001A0CCC" w:rsidRPr="006A6C15">
        <w:rPr>
          <w:sz w:val="28"/>
          <w:szCs w:val="28"/>
        </w:rPr>
        <w:t>аявитель вправе представить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</w:t>
      </w:r>
      <w:r w:rsidR="001A0CCC" w:rsidRPr="006A6C15">
        <w:rPr>
          <w:sz w:val="28"/>
          <w:szCs w:val="28"/>
        </w:rPr>
        <w:t xml:space="preserve">по </w:t>
      </w:r>
      <w:r w:rsidRPr="006A6C15">
        <w:rPr>
          <w:sz w:val="28"/>
          <w:szCs w:val="28"/>
        </w:rPr>
        <w:t>собственной инициативе:</w:t>
      </w:r>
    </w:p>
    <w:p w:rsidR="00F31F0A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с</w:t>
      </w:r>
      <w:r w:rsidR="00B64E0E" w:rsidRPr="006A6C15">
        <w:rPr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8D7F2A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с</w:t>
      </w:r>
      <w:r w:rsidR="00B64E0E" w:rsidRPr="006A6C15">
        <w:rPr>
          <w:sz w:val="28"/>
          <w:szCs w:val="28"/>
        </w:rPr>
        <w:t>видетельство о регистрац</w:t>
      </w:r>
      <w:r w:rsidR="009765D4" w:rsidRPr="006A6C15">
        <w:rPr>
          <w:sz w:val="28"/>
          <w:szCs w:val="28"/>
        </w:rPr>
        <w:t xml:space="preserve">ии ребенка по месту жительства </w:t>
      </w:r>
      <w:r w:rsidR="00B64E0E" w:rsidRPr="006A6C15">
        <w:rPr>
          <w:sz w:val="28"/>
          <w:szCs w:val="28"/>
        </w:rPr>
        <w:t xml:space="preserve">или по месту пребывания на закрепленной территории или документы, содержащие сведения о месте пребывания, месте </w:t>
      </w:r>
      <w:r w:rsidR="008D7F2A" w:rsidRPr="006A6C15">
        <w:rPr>
          <w:sz w:val="28"/>
          <w:szCs w:val="28"/>
        </w:rPr>
        <w:t>фактического проживания ребенка;</w:t>
      </w:r>
    </w:p>
    <w:p w:rsidR="00F31F0A" w:rsidRPr="006A6C15" w:rsidRDefault="008D7F2A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документ, подтверждающий установление опеки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(при необходимости).</w:t>
      </w:r>
    </w:p>
    <w:p w:rsidR="005569B7" w:rsidRPr="006A6C15" w:rsidRDefault="00F31F0A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2.8. Запрещается требовать от зая</w:t>
      </w:r>
      <w:r w:rsidR="001A0CCC" w:rsidRPr="006A6C15">
        <w:rPr>
          <w:sz w:val="28"/>
          <w:szCs w:val="28"/>
        </w:rPr>
        <w:t>вителя документы, находящиеся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</w:t>
      </w:r>
      <w:r w:rsidR="001A0CCC" w:rsidRPr="006A6C15">
        <w:rPr>
          <w:sz w:val="28"/>
          <w:szCs w:val="28"/>
        </w:rPr>
        <w:t xml:space="preserve">в </w:t>
      </w:r>
      <w:r w:rsidRPr="006A6C15">
        <w:rPr>
          <w:sz w:val="28"/>
          <w:szCs w:val="28"/>
        </w:rPr>
        <w:t>распоряжении государственных органов, органов местного самоуправления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</w:t>
      </w:r>
      <w:r w:rsidRPr="006A6C15">
        <w:rPr>
          <w:sz w:val="28"/>
          <w:szCs w:val="28"/>
        </w:rPr>
        <w:t>и подведомственных государственным органам или органам местного самоуправления организаций.</w:t>
      </w:r>
    </w:p>
    <w:p w:rsidR="00966021" w:rsidRPr="006A6C15" w:rsidRDefault="0050447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2.9. Непредставление з</w:t>
      </w:r>
      <w:r w:rsidR="00F31F0A" w:rsidRPr="006A6C15">
        <w:rPr>
          <w:sz w:val="28"/>
          <w:szCs w:val="28"/>
        </w:rPr>
        <w:t xml:space="preserve">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</w:t>
      </w:r>
      <w:r w:rsidRPr="006A6C15">
        <w:rPr>
          <w:sz w:val="28"/>
          <w:szCs w:val="28"/>
        </w:rPr>
        <w:t>является основанием для отказа з</w:t>
      </w:r>
      <w:r w:rsidR="00F31F0A" w:rsidRPr="006A6C15">
        <w:rPr>
          <w:sz w:val="28"/>
          <w:szCs w:val="28"/>
        </w:rPr>
        <w:t>аявителю в предоставлении муниципальн</w:t>
      </w:r>
      <w:r w:rsidR="005569B7" w:rsidRPr="006A6C15">
        <w:rPr>
          <w:sz w:val="28"/>
          <w:szCs w:val="28"/>
        </w:rPr>
        <w:t>ой услуги.</w:t>
      </w:r>
    </w:p>
    <w:p w:rsidR="000F5734" w:rsidRPr="006A6C15" w:rsidRDefault="00F31F0A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2.10. </w:t>
      </w:r>
      <w:r w:rsidR="00E60541" w:rsidRPr="006A6C15">
        <w:rPr>
          <w:sz w:val="28"/>
          <w:szCs w:val="28"/>
        </w:rPr>
        <w:t xml:space="preserve">Заявление и прилагаемые документы могут быть представлены (направлены) </w:t>
      </w:r>
      <w:r w:rsidR="00504472" w:rsidRPr="006A6C15">
        <w:rPr>
          <w:sz w:val="28"/>
          <w:szCs w:val="28"/>
        </w:rPr>
        <w:t>з</w:t>
      </w:r>
      <w:r w:rsidR="00E60541" w:rsidRPr="006A6C15">
        <w:rPr>
          <w:sz w:val="28"/>
          <w:szCs w:val="28"/>
        </w:rPr>
        <w:t>аявителем одним из следующих способов: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</w:t>
      </w:r>
      <w:r w:rsidR="00E60541" w:rsidRPr="006A6C15">
        <w:rPr>
          <w:sz w:val="28"/>
          <w:szCs w:val="28"/>
        </w:rPr>
        <w:t xml:space="preserve"> при личном обращении </w:t>
      </w:r>
      <w:r w:rsidRPr="006A6C15">
        <w:rPr>
          <w:sz w:val="28"/>
          <w:szCs w:val="28"/>
        </w:rPr>
        <w:t xml:space="preserve">в МФЦ </w:t>
      </w:r>
      <w:r w:rsidR="0098551F" w:rsidRPr="006A6C15">
        <w:rPr>
          <w:sz w:val="28"/>
          <w:szCs w:val="28"/>
        </w:rPr>
        <w:t>или образовательную организацию;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почтовым </w:t>
      </w:r>
      <w:r w:rsidR="00E60541" w:rsidRPr="006A6C15">
        <w:rPr>
          <w:sz w:val="28"/>
          <w:szCs w:val="28"/>
        </w:rPr>
        <w:t xml:space="preserve">отправлением </w:t>
      </w:r>
      <w:r w:rsidRPr="006A6C15">
        <w:rPr>
          <w:sz w:val="28"/>
          <w:szCs w:val="28"/>
        </w:rPr>
        <w:t>с уведомлением о вручении;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посредством </w:t>
      </w:r>
      <w:r w:rsidR="00E60541" w:rsidRPr="006A6C15">
        <w:rPr>
          <w:sz w:val="28"/>
          <w:szCs w:val="28"/>
        </w:rPr>
        <w:t>Единого или регионального портала</w:t>
      </w:r>
      <w:r w:rsidRPr="006A6C15">
        <w:rPr>
          <w:sz w:val="28"/>
          <w:szCs w:val="28"/>
        </w:rPr>
        <w:t>.</w:t>
      </w:r>
    </w:p>
    <w:p w:rsidR="000F5734" w:rsidRPr="006A6C15" w:rsidRDefault="0050447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З</w:t>
      </w:r>
      <w:r w:rsidR="000F5734" w:rsidRPr="006A6C15">
        <w:rPr>
          <w:sz w:val="28"/>
          <w:szCs w:val="28"/>
        </w:rPr>
        <w:t>аявлении, поданном на бумажном носителе, также указывается один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из следующих способов направления результата предоставления муниципальной услуги:</w:t>
      </w:r>
    </w:p>
    <w:p w:rsidR="000F5734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в форме уведомления по телефону, электронной почте;</w:t>
      </w:r>
    </w:p>
    <w:p w:rsidR="00966021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на бумажном носителе в виде распечатанного экземпляра электронного документа и (или) высланного по почтовому </w:t>
      </w:r>
      <w:r w:rsidR="00504472" w:rsidRPr="006A6C15">
        <w:rPr>
          <w:sz w:val="28"/>
          <w:szCs w:val="28"/>
        </w:rPr>
        <w:t>адресу, указанному в З</w:t>
      </w:r>
      <w:r w:rsidR="005569B7" w:rsidRPr="006A6C15">
        <w:rPr>
          <w:sz w:val="28"/>
          <w:szCs w:val="28"/>
        </w:rPr>
        <w:t>аявлении.</w:t>
      </w:r>
    </w:p>
    <w:p w:rsidR="000F5734" w:rsidRPr="006A6C15" w:rsidRDefault="00E6054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</w:t>
      </w:r>
      <w:r w:rsidR="00F31F0A" w:rsidRPr="006A6C15">
        <w:rPr>
          <w:sz w:val="28"/>
          <w:szCs w:val="28"/>
        </w:rPr>
        <w:t>11</w:t>
      </w:r>
      <w:r w:rsidRPr="006A6C15">
        <w:rPr>
          <w:sz w:val="28"/>
          <w:szCs w:val="28"/>
        </w:rPr>
        <w:t xml:space="preserve">. </w:t>
      </w:r>
      <w:r w:rsidR="00504472" w:rsidRPr="006A6C15">
        <w:rPr>
          <w:sz w:val="28"/>
          <w:szCs w:val="28"/>
        </w:rPr>
        <w:t>При предоставлении муниципальной услуги з</w:t>
      </w:r>
      <w:r w:rsidR="000F5734" w:rsidRPr="006A6C15">
        <w:rPr>
          <w:sz w:val="28"/>
          <w:szCs w:val="28"/>
        </w:rPr>
        <w:t>апрещается требовать от заявителя: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</w:t>
      </w:r>
      <w:r w:rsidRPr="006A6C15">
        <w:rPr>
          <w:sz w:val="28"/>
          <w:szCs w:val="28"/>
        </w:rPr>
        <w:t>с предоставлением муниципальной услуги;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="00860F06" w:rsidRPr="006A6C15">
        <w:rPr>
          <w:sz w:val="28"/>
          <w:szCs w:val="28"/>
        </w:rPr>
        <w:t>находятся</w:t>
      </w:r>
      <w:r w:rsidR="00AB5EB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в распоряжении органов, предоставляющих </w:t>
      </w:r>
      <w:r w:rsidR="00504472" w:rsidRPr="006A6C15">
        <w:rPr>
          <w:sz w:val="28"/>
          <w:szCs w:val="28"/>
        </w:rPr>
        <w:t>государственные</w:t>
      </w:r>
      <w:r w:rsidRPr="006A6C15">
        <w:rPr>
          <w:sz w:val="28"/>
          <w:szCs w:val="28"/>
        </w:rPr>
        <w:t xml:space="preserve"> услуги,</w:t>
      </w:r>
      <w:r w:rsidR="00504472" w:rsidRPr="006A6C15">
        <w:rPr>
          <w:sz w:val="28"/>
          <w:szCs w:val="28"/>
        </w:rPr>
        <w:t xml:space="preserve"> органов, предоставляющих муниципальные услуги,</w:t>
      </w:r>
      <w:r w:rsidRPr="006A6C15">
        <w:rPr>
          <w:sz w:val="28"/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6A6C15">
          <w:rPr>
            <w:rStyle w:val="af4"/>
            <w:color w:val="auto"/>
            <w:sz w:val="28"/>
            <w:szCs w:val="28"/>
            <w:u w:val="none"/>
          </w:rPr>
          <w:t>частью 1 статьи 1</w:t>
        </w:r>
      </w:hyperlink>
      <w:r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Pr="006A6C15">
        <w:rPr>
          <w:sz w:val="28"/>
          <w:szCs w:val="28"/>
        </w:rPr>
        <w:t>210-ФЗ госуда</w:t>
      </w:r>
      <w:r w:rsidR="00860F06" w:rsidRPr="006A6C15">
        <w:rPr>
          <w:sz w:val="28"/>
          <w:szCs w:val="28"/>
        </w:rPr>
        <w:t xml:space="preserve">рственных </w:t>
      </w:r>
      <w:r w:rsidRPr="006A6C15">
        <w:rPr>
          <w:sz w:val="28"/>
          <w:szCs w:val="28"/>
        </w:rPr>
        <w:t>и муниципальных услуг,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lastRenderedPageBreak/>
        <w:t>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 xml:space="preserve">в определенный </w:t>
      </w:r>
      <w:hyperlink r:id="rId15" w:history="1">
        <w:r w:rsidRPr="006A6C15">
          <w:rPr>
            <w:rStyle w:val="af4"/>
            <w:color w:val="auto"/>
            <w:sz w:val="28"/>
            <w:szCs w:val="28"/>
            <w:u w:val="none"/>
          </w:rPr>
          <w:t>частью 6 статьи 7</w:t>
        </w:r>
      </w:hyperlink>
      <w:r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Pr="006A6C15">
        <w:rPr>
          <w:sz w:val="28"/>
          <w:szCs w:val="28"/>
        </w:rPr>
        <w:t xml:space="preserve">210-ФЗ перечень документов. Заявитель вправе представить указанные документы </w:t>
      </w:r>
      <w:r w:rsidR="0075019A">
        <w:rPr>
          <w:sz w:val="28"/>
          <w:szCs w:val="28"/>
        </w:rPr>
        <w:t xml:space="preserve">                                  </w:t>
      </w:r>
      <w:r w:rsidRPr="006A6C15">
        <w:rPr>
          <w:sz w:val="28"/>
          <w:szCs w:val="28"/>
        </w:rPr>
        <w:t>и информацию в орган</w:t>
      </w:r>
      <w:r w:rsidR="00504472" w:rsidRPr="006A6C15">
        <w:rPr>
          <w:sz w:val="28"/>
          <w:szCs w:val="28"/>
        </w:rPr>
        <w:t>ы, предоставляющие государственные услуги, органы, предоставляющие муниципальные услуги</w:t>
      </w:r>
      <w:r w:rsidRPr="006A6C15">
        <w:rPr>
          <w:sz w:val="28"/>
          <w:szCs w:val="28"/>
        </w:rPr>
        <w:t>, по собственной инициативе;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осуществления действий, в том числе согласований, необходимых</w:t>
      </w:r>
      <w:r w:rsidR="00943AF0">
        <w:rPr>
          <w:sz w:val="28"/>
          <w:szCs w:val="28"/>
        </w:rPr>
        <w:t xml:space="preserve">        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</w:t>
      </w:r>
      <w:r w:rsidRPr="006A6C15">
        <w:rPr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</w:t>
      </w:r>
      <w:r w:rsidRPr="006A6C15">
        <w:rPr>
          <w:sz w:val="28"/>
          <w:szCs w:val="28"/>
        </w:rPr>
        <w:t xml:space="preserve">в перечни, указанные в </w:t>
      </w:r>
      <w:hyperlink r:id="rId16" w:history="1">
        <w:r w:rsidRPr="006A6C15">
          <w:rPr>
            <w:rStyle w:val="af4"/>
            <w:color w:val="auto"/>
            <w:sz w:val="28"/>
            <w:szCs w:val="28"/>
            <w:u w:val="none"/>
          </w:rPr>
          <w:t>части 1 статьи 9</w:t>
        </w:r>
      </w:hyperlink>
      <w:r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Pr="006A6C15">
        <w:rPr>
          <w:sz w:val="28"/>
          <w:szCs w:val="28"/>
        </w:rPr>
        <w:t>210-ФЗ;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представления документов и информации, отсутствие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приеме документов, необходимых для предоставления муниципальной услуги, либо</w:t>
      </w:r>
      <w:r w:rsidR="0075019A">
        <w:rPr>
          <w:sz w:val="28"/>
          <w:szCs w:val="28"/>
        </w:rPr>
        <w:t xml:space="preserve">                </w:t>
      </w:r>
      <w:r w:rsidRPr="006A6C15">
        <w:rPr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CE691A" w:rsidRPr="006A6C15">
        <w:rPr>
          <w:sz w:val="28"/>
          <w:szCs w:val="28"/>
        </w:rPr>
        <w:t>З</w:t>
      </w:r>
      <w:r w:rsidR="00B64E0E" w:rsidRPr="006A6C15">
        <w:rPr>
          <w:sz w:val="28"/>
          <w:szCs w:val="28"/>
        </w:rPr>
        <w:t>аявления</w:t>
      </w:r>
      <w:r w:rsidRPr="006A6C15">
        <w:rPr>
          <w:sz w:val="28"/>
          <w:szCs w:val="28"/>
        </w:rPr>
        <w:t>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наличие ошибок в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</w:t>
      </w:r>
      <w:r w:rsidR="00504472" w:rsidRPr="006A6C15">
        <w:rPr>
          <w:sz w:val="28"/>
          <w:szCs w:val="28"/>
        </w:rPr>
        <w:t>явлении и документах, поданных з</w:t>
      </w:r>
      <w:r w:rsidRPr="006A6C15">
        <w:rPr>
          <w:sz w:val="28"/>
          <w:szCs w:val="28"/>
        </w:rPr>
        <w:t>аявителем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</w:t>
      </w:r>
      <w:r w:rsidRPr="006A6C15">
        <w:rPr>
          <w:sz w:val="28"/>
          <w:szCs w:val="28"/>
        </w:rPr>
        <w:t>после первоначального отказа в приеме документов, необходимых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   </w:t>
      </w:r>
      <w:r w:rsidRPr="006A6C15">
        <w:rPr>
          <w:sz w:val="28"/>
          <w:szCs w:val="28"/>
        </w:rPr>
        <w:t>для предоставл</w:t>
      </w:r>
      <w:r w:rsidR="00971C26" w:rsidRPr="006A6C15">
        <w:rPr>
          <w:sz w:val="28"/>
          <w:szCs w:val="28"/>
        </w:rPr>
        <w:t>ения муниципальной услуги, либо</w:t>
      </w:r>
      <w:r w:rsidR="00966021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истечение срока действия документов или изменение информации </w:t>
      </w:r>
      <w:r w:rsidR="00943AF0">
        <w:rPr>
          <w:sz w:val="28"/>
          <w:szCs w:val="28"/>
        </w:rPr>
        <w:t xml:space="preserve">               </w:t>
      </w:r>
      <w:r w:rsidRPr="006A6C15">
        <w:rPr>
          <w:sz w:val="28"/>
          <w:szCs w:val="28"/>
        </w:rPr>
        <w:t xml:space="preserve">после первоначального отказа в приеме документов, необходимых </w:t>
      </w:r>
      <w:r w:rsidR="00943AF0">
        <w:rPr>
          <w:sz w:val="28"/>
          <w:szCs w:val="28"/>
        </w:rPr>
        <w:t xml:space="preserve">                         </w:t>
      </w:r>
      <w:r w:rsidRPr="006A6C15">
        <w:rPr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0F5734" w:rsidRPr="006A6C15" w:rsidRDefault="00464E4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выявление документально подтвержденного факта (признаков) ошибочного</w:t>
      </w:r>
      <w:r w:rsidR="00966021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или противоправного действия (бездействия) должностного лица органа, предоставляющего муниципальную услугу, работника многофункционального центра, работника организации, предусмотренной </w:t>
      </w:r>
      <w:hyperlink r:id="rId17" w:history="1">
        <w:r w:rsidR="000F5734" w:rsidRPr="006A6C15">
          <w:rPr>
            <w:rStyle w:val="af4"/>
            <w:color w:val="auto"/>
            <w:sz w:val="28"/>
            <w:szCs w:val="28"/>
            <w:u w:val="none"/>
          </w:rPr>
          <w:t>частью 1.1 статьи 16</w:t>
        </w:r>
      </w:hyperlink>
      <w:r w:rsidR="000F5734"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="000F5734" w:rsidRPr="006A6C15">
        <w:rPr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либо в предоставлении муниципальной услуги, о чем в письменном виде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за подписью руководителя органа, предоставляющего муниципальную услугу, руководителя многофункционального центра при первоначальном отказе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="000F5734" w:rsidRPr="006A6C15">
          <w:rPr>
            <w:rStyle w:val="af4"/>
            <w:color w:val="auto"/>
            <w:sz w:val="28"/>
            <w:szCs w:val="28"/>
            <w:u w:val="none"/>
          </w:rPr>
          <w:t>частью 1.1 статьи 16</w:t>
        </w:r>
      </w:hyperlink>
      <w:r w:rsidR="000F5734"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="000F5734" w:rsidRPr="006A6C15">
        <w:rPr>
          <w:sz w:val="28"/>
          <w:szCs w:val="28"/>
        </w:rPr>
        <w:t>210-ФЗ, уведомляется заявитель, а также приносятся извинения за доставленные неудобства;</w:t>
      </w:r>
    </w:p>
    <w:p w:rsidR="00966021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6A6C15">
          <w:rPr>
            <w:rStyle w:val="af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A6C15">
        <w:rPr>
          <w:sz w:val="28"/>
          <w:szCs w:val="28"/>
        </w:rPr>
        <w:t xml:space="preserve"> Федерального закона </w:t>
      </w:r>
      <w:r w:rsidR="00E60541" w:rsidRPr="006A6C15">
        <w:rPr>
          <w:sz w:val="28"/>
          <w:szCs w:val="28"/>
        </w:rPr>
        <w:t>№</w:t>
      </w:r>
      <w:r w:rsidRPr="006A6C15">
        <w:rPr>
          <w:sz w:val="28"/>
          <w:szCs w:val="28"/>
        </w:rPr>
        <w:t>210-ФЗ, за исключением случаев,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lastRenderedPageBreak/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AB5EB6" w:rsidRPr="006A6C15">
        <w:rPr>
          <w:sz w:val="28"/>
          <w:szCs w:val="28"/>
        </w:rPr>
        <w:t>овленных федеральными законами.</w:t>
      </w:r>
    </w:p>
    <w:p w:rsidR="000F5734" w:rsidRPr="006A6C15" w:rsidRDefault="00F31F0A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</w:t>
      </w:r>
      <w:r w:rsidR="005569B7" w:rsidRPr="006A6C15">
        <w:rPr>
          <w:sz w:val="28"/>
          <w:szCs w:val="28"/>
        </w:rPr>
        <w:t>2</w:t>
      </w:r>
      <w:r w:rsidR="00BA5BBB" w:rsidRPr="006A6C15">
        <w:rPr>
          <w:sz w:val="28"/>
          <w:szCs w:val="28"/>
        </w:rPr>
        <w:t>.</w:t>
      </w:r>
      <w:r w:rsidR="000F5734" w:rsidRPr="006A6C15">
        <w:rPr>
          <w:sz w:val="28"/>
          <w:szCs w:val="28"/>
        </w:rPr>
        <w:t xml:space="preserve"> Запрещается отказывать заявителю: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 приеме </w:t>
      </w:r>
      <w:r w:rsidR="009765D4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аявления и иных документов, необходимых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для предоставления муниципальной услуги, в случае, если </w:t>
      </w:r>
      <w:r w:rsidR="009765D4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аявление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 документы, необходимые для предоставления муниципальной услуги, поданы </w:t>
      </w:r>
      <w:r w:rsidR="0075019A">
        <w:rPr>
          <w:sz w:val="28"/>
          <w:szCs w:val="28"/>
        </w:rPr>
        <w:t xml:space="preserve">                                 </w:t>
      </w:r>
      <w:r w:rsidRPr="006A6C15">
        <w:rPr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</w:t>
      </w:r>
      <w:r w:rsidR="00261798" w:rsidRPr="006A6C15">
        <w:rPr>
          <w:sz w:val="28"/>
          <w:szCs w:val="28"/>
        </w:rPr>
        <w:t xml:space="preserve"> Едином или региональном портале</w:t>
      </w:r>
      <w:r w:rsidRPr="006A6C15">
        <w:rPr>
          <w:sz w:val="28"/>
          <w:szCs w:val="28"/>
        </w:rPr>
        <w:t>, официальном сайте;</w:t>
      </w:r>
    </w:p>
    <w:p w:rsidR="00E60541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 предоставлении муниципальной услуги в случае, если </w:t>
      </w:r>
      <w:r w:rsidR="009765D4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аявление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</w:t>
      </w:r>
      <w:r w:rsidRPr="006A6C15">
        <w:rPr>
          <w:sz w:val="28"/>
          <w:szCs w:val="28"/>
        </w:rPr>
        <w:t>и документы, необходимые для предоставления муни</w:t>
      </w:r>
      <w:r w:rsidR="009765D4" w:rsidRPr="006A6C15">
        <w:rPr>
          <w:sz w:val="28"/>
          <w:szCs w:val="28"/>
        </w:rPr>
        <w:t>ципальной услуги, поданы</w:t>
      </w:r>
      <w:r w:rsidR="008B0ED2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</w:t>
      </w:r>
      <w:r w:rsidR="00261798" w:rsidRPr="006A6C15">
        <w:rPr>
          <w:sz w:val="28"/>
          <w:szCs w:val="28"/>
        </w:rPr>
        <w:t xml:space="preserve"> Едином или региональном портале</w:t>
      </w:r>
      <w:r w:rsidRPr="006A6C15">
        <w:rPr>
          <w:sz w:val="28"/>
          <w:szCs w:val="28"/>
        </w:rPr>
        <w:t>, официальном сайте.</w:t>
      </w:r>
    </w:p>
    <w:p w:rsidR="00760FD1" w:rsidRPr="006A6C15" w:rsidRDefault="00760FD1" w:rsidP="006A6C15">
      <w:pPr>
        <w:jc w:val="center"/>
        <w:rPr>
          <w:sz w:val="28"/>
          <w:szCs w:val="28"/>
        </w:rPr>
      </w:pPr>
    </w:p>
    <w:p w:rsidR="006A6C15" w:rsidRDefault="00760FD1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Исчерпывающий перечень оснований</w:t>
      </w:r>
      <w:r w:rsidR="006A6C15">
        <w:rPr>
          <w:sz w:val="28"/>
          <w:szCs w:val="28"/>
        </w:rPr>
        <w:t xml:space="preserve"> </w:t>
      </w:r>
    </w:p>
    <w:p w:rsidR="006A6C15" w:rsidRDefault="00760FD1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для отказа в приеме документов, </w:t>
      </w:r>
    </w:p>
    <w:p w:rsidR="00760FD1" w:rsidRPr="006A6C15" w:rsidRDefault="00760FD1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необходимых для предоставления муниципальной услуги</w:t>
      </w:r>
    </w:p>
    <w:p w:rsidR="00966021" w:rsidRPr="006A6C15" w:rsidRDefault="00966021" w:rsidP="006A6C15">
      <w:pPr>
        <w:jc w:val="center"/>
        <w:rPr>
          <w:sz w:val="28"/>
          <w:szCs w:val="28"/>
        </w:rPr>
      </w:pPr>
    </w:p>
    <w:p w:rsidR="000F5734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2.13. </w:t>
      </w:r>
      <w:r w:rsidR="00504472" w:rsidRPr="006A6C15">
        <w:rPr>
          <w:sz w:val="28"/>
          <w:szCs w:val="28"/>
        </w:rPr>
        <w:t xml:space="preserve">Исчерпывающий перечень оснований </w:t>
      </w:r>
      <w:r w:rsidR="000F5734" w:rsidRPr="006A6C15">
        <w:rPr>
          <w:sz w:val="28"/>
          <w:szCs w:val="28"/>
        </w:rPr>
        <w:t>для отказа в приеме документов, необходимых для предоставлени</w:t>
      </w:r>
      <w:r w:rsidR="00504472" w:rsidRPr="006A6C15">
        <w:rPr>
          <w:sz w:val="28"/>
          <w:szCs w:val="28"/>
        </w:rPr>
        <w:t>я муниципальной услуги</w:t>
      </w:r>
      <w:r w:rsidR="000F5734" w:rsidRPr="006A6C15">
        <w:rPr>
          <w:sz w:val="28"/>
          <w:szCs w:val="28"/>
        </w:rPr>
        <w:t>:</w:t>
      </w:r>
    </w:p>
    <w:p w:rsidR="000F5734" w:rsidRPr="006A6C15" w:rsidRDefault="0096602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предоставление неполной информации (комплект документов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</w:t>
      </w:r>
      <w:r w:rsidR="00504472" w:rsidRPr="006A6C15">
        <w:rPr>
          <w:sz w:val="28"/>
          <w:szCs w:val="28"/>
        </w:rPr>
        <w:t>от з</w:t>
      </w:r>
      <w:r w:rsidR="000F5734" w:rsidRPr="006A6C15">
        <w:rPr>
          <w:sz w:val="28"/>
          <w:szCs w:val="28"/>
        </w:rPr>
        <w:t xml:space="preserve">аявителя) </w:t>
      </w:r>
      <w:r w:rsidR="00560436" w:rsidRPr="006A6C15">
        <w:rPr>
          <w:sz w:val="28"/>
          <w:szCs w:val="28"/>
        </w:rPr>
        <w:t xml:space="preserve">согласно пункту 2.6 </w:t>
      </w:r>
      <w:r w:rsidR="00504472" w:rsidRPr="006A6C15">
        <w:rPr>
          <w:sz w:val="28"/>
          <w:szCs w:val="28"/>
        </w:rPr>
        <w:t>а</w:t>
      </w:r>
      <w:r w:rsidR="000F5734" w:rsidRPr="006A6C15">
        <w:rPr>
          <w:sz w:val="28"/>
          <w:szCs w:val="28"/>
        </w:rPr>
        <w:t xml:space="preserve">дминистративного регламента с учетом сроков исправления недостатков со стороны </w:t>
      </w:r>
      <w:r w:rsidR="00504472" w:rsidRPr="006A6C15">
        <w:rPr>
          <w:sz w:val="28"/>
          <w:szCs w:val="28"/>
        </w:rPr>
        <w:t>з</w:t>
      </w:r>
      <w:r w:rsidR="000F5734" w:rsidRPr="006A6C15">
        <w:rPr>
          <w:sz w:val="28"/>
          <w:szCs w:val="28"/>
        </w:rPr>
        <w:t>аявителя;</w:t>
      </w:r>
    </w:p>
    <w:p w:rsidR="007D4EEE" w:rsidRPr="006A6C15" w:rsidRDefault="00464E4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представле</w:t>
      </w:r>
      <w:r w:rsidR="00504472" w:rsidRPr="006A6C15">
        <w:rPr>
          <w:sz w:val="28"/>
          <w:szCs w:val="28"/>
        </w:rPr>
        <w:t>нные з</w:t>
      </w:r>
      <w:r w:rsidR="000F5734" w:rsidRPr="006A6C15">
        <w:rPr>
          <w:sz w:val="28"/>
          <w:szCs w:val="28"/>
        </w:rPr>
        <w:t xml:space="preserve">аявителем документы содержат повреждения, подчистки, исправления текста, не заверенные в порядке, установленном законодательством Российской </w:t>
      </w:r>
      <w:r w:rsidR="005569B7" w:rsidRPr="006A6C15">
        <w:rPr>
          <w:sz w:val="28"/>
          <w:szCs w:val="28"/>
        </w:rPr>
        <w:t>Федерации.</w:t>
      </w:r>
    </w:p>
    <w:p w:rsidR="007D4EEE" w:rsidRPr="006A6C15" w:rsidRDefault="007D4EE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Решение об отказе в приеме документов оформляется по форме согласно п</w:t>
      </w:r>
      <w:r w:rsidR="00560436" w:rsidRPr="006A6C15">
        <w:rPr>
          <w:sz w:val="28"/>
          <w:szCs w:val="28"/>
        </w:rPr>
        <w:t xml:space="preserve">риложению </w:t>
      </w:r>
      <w:r w:rsidR="00504472" w:rsidRPr="006A6C15">
        <w:rPr>
          <w:sz w:val="28"/>
          <w:szCs w:val="28"/>
        </w:rPr>
        <w:t>7</w:t>
      </w:r>
      <w:r w:rsidRPr="006A6C15">
        <w:rPr>
          <w:sz w:val="28"/>
          <w:szCs w:val="28"/>
        </w:rPr>
        <w:t xml:space="preserve"> </w:t>
      </w:r>
      <w:r w:rsidR="00560436" w:rsidRPr="006A6C15">
        <w:rPr>
          <w:sz w:val="28"/>
          <w:szCs w:val="28"/>
        </w:rPr>
        <w:t xml:space="preserve">к </w:t>
      </w:r>
      <w:r w:rsidR="00504472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</w:t>
      </w:r>
      <w:r w:rsidR="00560436" w:rsidRPr="006A6C15">
        <w:rPr>
          <w:sz w:val="28"/>
          <w:szCs w:val="28"/>
        </w:rPr>
        <w:t>истративному регламенту</w:t>
      </w:r>
      <w:r w:rsidRPr="006A6C15">
        <w:rPr>
          <w:sz w:val="28"/>
          <w:szCs w:val="28"/>
        </w:rPr>
        <w:t>.</w:t>
      </w:r>
    </w:p>
    <w:p w:rsidR="005569B7" w:rsidRPr="006A6C15" w:rsidRDefault="005569B7" w:rsidP="006A6C15">
      <w:pPr>
        <w:jc w:val="center"/>
        <w:rPr>
          <w:sz w:val="28"/>
          <w:szCs w:val="28"/>
        </w:rPr>
      </w:pPr>
    </w:p>
    <w:p w:rsidR="00AE031B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Исчерпывающий перечень оснований</w:t>
      </w:r>
    </w:p>
    <w:p w:rsidR="00AC765E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для приостановления </w:t>
      </w:r>
      <w:r w:rsidR="00504472" w:rsidRPr="006A6C15">
        <w:rPr>
          <w:sz w:val="28"/>
          <w:szCs w:val="28"/>
        </w:rPr>
        <w:t>предоставления муниципальной услуги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или отказа в предоставлении муниципальной услуги</w:t>
      </w:r>
    </w:p>
    <w:p w:rsidR="00966021" w:rsidRPr="006A6C15" w:rsidRDefault="00966021" w:rsidP="006A6C15">
      <w:pPr>
        <w:jc w:val="center"/>
        <w:rPr>
          <w:sz w:val="28"/>
          <w:szCs w:val="28"/>
        </w:rPr>
      </w:pPr>
    </w:p>
    <w:p w:rsidR="000F573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2.14.</w:t>
      </w:r>
      <w:r w:rsidR="000F5734" w:rsidRPr="006A6C15">
        <w:rPr>
          <w:sz w:val="28"/>
          <w:szCs w:val="28"/>
        </w:rPr>
        <w:t xml:space="preserve"> Основания для приостановления предоставления муниципальной услуги зако</w:t>
      </w:r>
      <w:r w:rsidRPr="006A6C15">
        <w:rPr>
          <w:sz w:val="28"/>
          <w:szCs w:val="28"/>
        </w:rPr>
        <w:t xml:space="preserve">нодательством </w:t>
      </w:r>
      <w:r w:rsidR="00504472" w:rsidRPr="006A6C15">
        <w:rPr>
          <w:sz w:val="28"/>
          <w:szCs w:val="28"/>
        </w:rPr>
        <w:t xml:space="preserve">Российской Федерации </w:t>
      </w:r>
      <w:r w:rsidRPr="006A6C15">
        <w:rPr>
          <w:sz w:val="28"/>
          <w:szCs w:val="28"/>
        </w:rPr>
        <w:t>не предусмотрены.</w:t>
      </w:r>
    </w:p>
    <w:p w:rsidR="000F573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2.15. </w:t>
      </w:r>
      <w:r w:rsidR="000F5734" w:rsidRPr="006A6C15">
        <w:rPr>
          <w:sz w:val="28"/>
          <w:szCs w:val="28"/>
        </w:rPr>
        <w:t>Основания для отказа в предоставлении муниципальной услуги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</w:t>
      </w:r>
      <w:r w:rsidR="000F5734" w:rsidRPr="006A6C15">
        <w:rPr>
          <w:sz w:val="28"/>
          <w:szCs w:val="28"/>
        </w:rPr>
        <w:t xml:space="preserve">в части промежуточного результата </w:t>
      </w:r>
      <w:r w:rsidR="006A6C15">
        <w:rPr>
          <w:sz w:val="28"/>
          <w:szCs w:val="28"/>
        </w:rPr>
        <w:t>-</w:t>
      </w:r>
      <w:r w:rsidR="0075019A">
        <w:rPr>
          <w:sz w:val="28"/>
          <w:szCs w:val="28"/>
        </w:rPr>
        <w:t xml:space="preserve"> постановки</w:t>
      </w:r>
      <w:r w:rsidR="000F5734" w:rsidRPr="006A6C15">
        <w:rPr>
          <w:sz w:val="28"/>
          <w:szCs w:val="28"/>
        </w:rPr>
        <w:t xml:space="preserve"> на учет:</w:t>
      </w:r>
    </w:p>
    <w:p w:rsidR="000F5734" w:rsidRPr="006A6C15" w:rsidRDefault="00464E4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заявитель не соответствует категории лиц, имеющих право</w:t>
      </w:r>
      <w:r w:rsidR="00822AF6" w:rsidRPr="006A6C15">
        <w:rPr>
          <w:sz w:val="28"/>
          <w:szCs w:val="28"/>
        </w:rPr>
        <w:t xml:space="preserve"> </w:t>
      </w:r>
      <w:r w:rsidR="0075019A">
        <w:rPr>
          <w:sz w:val="28"/>
          <w:szCs w:val="28"/>
        </w:rPr>
        <w:t xml:space="preserve">                                 </w:t>
      </w:r>
      <w:r w:rsidR="000F5734" w:rsidRPr="006A6C15">
        <w:rPr>
          <w:sz w:val="28"/>
          <w:szCs w:val="28"/>
        </w:rPr>
        <w:t xml:space="preserve">на предоставление </w:t>
      </w:r>
      <w:r w:rsidR="00844BD4" w:rsidRPr="006A6C15">
        <w:rPr>
          <w:sz w:val="28"/>
          <w:szCs w:val="28"/>
        </w:rPr>
        <w:t xml:space="preserve">муниципальной </w:t>
      </w:r>
      <w:r w:rsidR="000F5734" w:rsidRPr="006A6C15">
        <w:rPr>
          <w:sz w:val="28"/>
          <w:szCs w:val="28"/>
        </w:rPr>
        <w:t>услуги;</w:t>
      </w:r>
    </w:p>
    <w:p w:rsidR="000F5734" w:rsidRPr="006A6C15" w:rsidRDefault="0075019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D47" w:rsidRPr="006A6C15">
        <w:rPr>
          <w:sz w:val="28"/>
          <w:szCs w:val="28"/>
        </w:rPr>
        <w:t>пред</w:t>
      </w:r>
      <w:r w:rsidR="00DA2975" w:rsidRPr="006A6C15">
        <w:rPr>
          <w:sz w:val="28"/>
          <w:szCs w:val="28"/>
        </w:rPr>
        <w:t>ставление недостоверных документов</w:t>
      </w:r>
      <w:r w:rsidR="00D86A5B" w:rsidRPr="006A6C15">
        <w:rPr>
          <w:sz w:val="28"/>
          <w:szCs w:val="28"/>
        </w:rPr>
        <w:t xml:space="preserve"> согласно пункту 2.6 </w:t>
      </w:r>
      <w:r w:rsidR="00C91D47" w:rsidRPr="006A6C15">
        <w:rPr>
          <w:sz w:val="28"/>
          <w:szCs w:val="28"/>
        </w:rPr>
        <w:t>а</w:t>
      </w:r>
      <w:r w:rsidR="000F5734" w:rsidRPr="006A6C15">
        <w:rPr>
          <w:sz w:val="28"/>
          <w:szCs w:val="28"/>
        </w:rPr>
        <w:t>дминистративного регламента;</w:t>
      </w:r>
    </w:p>
    <w:p w:rsidR="000F5734" w:rsidRPr="006A6C15" w:rsidRDefault="0075019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844BD4" w:rsidRPr="006A6C15">
        <w:rPr>
          <w:sz w:val="28"/>
          <w:szCs w:val="28"/>
        </w:rPr>
        <w:t xml:space="preserve">муниципальной </w:t>
      </w:r>
      <w:r w:rsidR="000F5734" w:rsidRPr="006A6C15">
        <w:rPr>
          <w:sz w:val="28"/>
          <w:szCs w:val="28"/>
        </w:rPr>
        <w:t xml:space="preserve">услугой (документ, удостоверяющий полномочия </w:t>
      </w:r>
      <w:r w:rsidR="000F5734" w:rsidRPr="006A6C15">
        <w:rPr>
          <w:sz w:val="28"/>
          <w:szCs w:val="28"/>
        </w:rPr>
        <w:lastRenderedPageBreak/>
        <w:t xml:space="preserve">представителя </w:t>
      </w:r>
      <w:r w:rsidR="00AE031B" w:rsidRPr="006A6C15">
        <w:rPr>
          <w:sz w:val="28"/>
          <w:szCs w:val="28"/>
        </w:rPr>
        <w:t>З</w:t>
      </w:r>
      <w:r w:rsidR="000F5734" w:rsidRPr="006A6C15">
        <w:rPr>
          <w:sz w:val="28"/>
          <w:szCs w:val="28"/>
        </w:rPr>
        <w:t xml:space="preserve">аявителя, в случае обращения за предоставлением </w:t>
      </w:r>
      <w:r w:rsidR="00844BD4" w:rsidRPr="006A6C15">
        <w:rPr>
          <w:sz w:val="28"/>
          <w:szCs w:val="28"/>
        </w:rPr>
        <w:t xml:space="preserve">муниципальной </w:t>
      </w:r>
      <w:r w:rsidR="000F5734" w:rsidRPr="006A6C15">
        <w:rPr>
          <w:sz w:val="28"/>
          <w:szCs w:val="28"/>
        </w:rPr>
        <w:t>услуги</w:t>
      </w:r>
      <w:r w:rsidR="00C91D47" w:rsidRPr="006A6C15">
        <w:rPr>
          <w:sz w:val="28"/>
          <w:szCs w:val="28"/>
        </w:rPr>
        <w:t xml:space="preserve"> представителем заявителя</w:t>
      </w:r>
      <w:r w:rsidR="000F5734" w:rsidRPr="006A6C15">
        <w:rPr>
          <w:sz w:val="28"/>
          <w:szCs w:val="28"/>
        </w:rPr>
        <w:t>);</w:t>
      </w:r>
    </w:p>
    <w:p w:rsidR="000F5734" w:rsidRPr="006A6C15" w:rsidRDefault="0075019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 xml:space="preserve">некорректное заполнение обязательных полей в форме </w:t>
      </w:r>
      <w:r w:rsidR="008E4458" w:rsidRPr="006A6C15">
        <w:rPr>
          <w:sz w:val="28"/>
          <w:szCs w:val="28"/>
        </w:rPr>
        <w:t>Заявления</w:t>
      </w:r>
      <w:r w:rsidR="000F5734" w:rsidRPr="006A6C15">
        <w:rPr>
          <w:sz w:val="28"/>
          <w:szCs w:val="28"/>
        </w:rPr>
        <w:t>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в том числе в интерактивной форме</w:t>
      </w:r>
      <w:r w:rsidR="008E4458" w:rsidRPr="006A6C15">
        <w:rPr>
          <w:sz w:val="28"/>
          <w:szCs w:val="28"/>
        </w:rPr>
        <w:t xml:space="preserve"> Заявления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на </w:t>
      </w:r>
      <w:r w:rsidR="00844BD4" w:rsidRPr="006A6C15">
        <w:rPr>
          <w:sz w:val="28"/>
          <w:szCs w:val="28"/>
        </w:rPr>
        <w:t xml:space="preserve">Едином и региональном портале </w:t>
      </w:r>
      <w:r w:rsidR="000F5734" w:rsidRPr="006A6C15">
        <w:rPr>
          <w:sz w:val="28"/>
          <w:szCs w:val="28"/>
        </w:rPr>
        <w:t>(недостоверное, неполно</w:t>
      </w:r>
      <w:r w:rsidR="00C91D47" w:rsidRPr="006A6C15">
        <w:rPr>
          <w:sz w:val="28"/>
          <w:szCs w:val="28"/>
        </w:rPr>
        <w:t xml:space="preserve">е </w:t>
      </w:r>
      <w:r w:rsidR="000F5734" w:rsidRPr="006A6C15">
        <w:rPr>
          <w:sz w:val="28"/>
          <w:szCs w:val="28"/>
        </w:rPr>
        <w:t xml:space="preserve">либо неправильное заполнение) (при подаче </w:t>
      </w:r>
      <w:r w:rsidR="00CE691A" w:rsidRPr="006A6C15">
        <w:rPr>
          <w:sz w:val="28"/>
          <w:szCs w:val="28"/>
        </w:rPr>
        <w:t>З</w:t>
      </w:r>
      <w:r w:rsidR="000F5734" w:rsidRPr="006A6C15">
        <w:rPr>
          <w:sz w:val="28"/>
          <w:szCs w:val="28"/>
        </w:rPr>
        <w:t>аявления в электронном виде);</w:t>
      </w:r>
    </w:p>
    <w:p w:rsidR="000F5734" w:rsidRPr="006A6C15" w:rsidRDefault="0075019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734" w:rsidRPr="006A6C15">
        <w:rPr>
          <w:sz w:val="28"/>
          <w:szCs w:val="28"/>
        </w:rPr>
        <w:t>предоставление неполной информации, в том числе неполного ко</w:t>
      </w:r>
      <w:r>
        <w:rPr>
          <w:sz w:val="28"/>
          <w:szCs w:val="28"/>
        </w:rPr>
        <w:t>мплекта документов (при подаче З</w:t>
      </w:r>
      <w:r w:rsidR="000F5734" w:rsidRPr="006A6C15">
        <w:rPr>
          <w:sz w:val="28"/>
          <w:szCs w:val="28"/>
        </w:rPr>
        <w:t>аявления в электронном виде);</w:t>
      </w:r>
    </w:p>
    <w:p w:rsidR="000F5734" w:rsidRPr="006A6C15" w:rsidRDefault="0075019A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91A" w:rsidRPr="006A6C15">
        <w:rPr>
          <w:sz w:val="28"/>
          <w:szCs w:val="28"/>
        </w:rPr>
        <w:t>З</w:t>
      </w:r>
      <w:r w:rsidR="00F52C12" w:rsidRPr="006A6C15">
        <w:rPr>
          <w:sz w:val="28"/>
          <w:szCs w:val="28"/>
        </w:rPr>
        <w:t>аявление</w:t>
      </w:r>
      <w:r w:rsidR="000F5734" w:rsidRPr="006A6C15">
        <w:rPr>
          <w:sz w:val="28"/>
          <w:szCs w:val="28"/>
        </w:rPr>
        <w:t xml:space="preserve"> подано в орган государственной власти, орган местного самоуправления или организацию, в полномочия которых не входит предоставление</w:t>
      </w:r>
      <w:r w:rsidR="00844BD4" w:rsidRPr="006A6C15">
        <w:rPr>
          <w:sz w:val="28"/>
          <w:szCs w:val="28"/>
        </w:rPr>
        <w:t xml:space="preserve"> муниципальной</w:t>
      </w:r>
      <w:r w:rsidR="000F5734" w:rsidRPr="006A6C15">
        <w:rPr>
          <w:sz w:val="28"/>
          <w:szCs w:val="28"/>
        </w:rPr>
        <w:t xml:space="preserve"> услуги (при подаче </w:t>
      </w:r>
      <w:r w:rsidR="00CE691A" w:rsidRPr="006A6C15">
        <w:rPr>
          <w:sz w:val="28"/>
          <w:szCs w:val="28"/>
        </w:rPr>
        <w:t>З</w:t>
      </w:r>
      <w:r w:rsidR="000F5734" w:rsidRPr="006A6C15">
        <w:rPr>
          <w:sz w:val="28"/>
          <w:szCs w:val="28"/>
        </w:rPr>
        <w:t>аявления на бумажном носителе).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Оснований для отказа в предоставлении </w:t>
      </w:r>
      <w:r w:rsidR="00EB06AE" w:rsidRPr="006A6C15">
        <w:rPr>
          <w:sz w:val="28"/>
          <w:szCs w:val="28"/>
        </w:rPr>
        <w:t>муниципальной</w:t>
      </w:r>
      <w:r w:rsidRPr="006A6C15">
        <w:rPr>
          <w:sz w:val="28"/>
          <w:szCs w:val="28"/>
        </w:rPr>
        <w:t xml:space="preserve"> услуги в части основного результата </w:t>
      </w:r>
      <w:r w:rsidR="006A6C15">
        <w:rPr>
          <w:sz w:val="28"/>
          <w:szCs w:val="28"/>
        </w:rPr>
        <w:t>-</w:t>
      </w:r>
      <w:r w:rsidR="0075019A">
        <w:rPr>
          <w:sz w:val="28"/>
          <w:szCs w:val="28"/>
        </w:rPr>
        <w:t xml:space="preserve"> направления</w:t>
      </w:r>
      <w:r w:rsidR="00F52C12" w:rsidRPr="006A6C15">
        <w:rPr>
          <w:sz w:val="28"/>
          <w:szCs w:val="28"/>
        </w:rPr>
        <w:t xml:space="preserve"> в муниципальные образовательные организации</w:t>
      </w:r>
      <w:r w:rsidRPr="006A6C15">
        <w:rPr>
          <w:sz w:val="28"/>
          <w:szCs w:val="28"/>
        </w:rPr>
        <w:t xml:space="preserve"> не предусмотрено.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</w:p>
    <w:p w:rsidR="00FC496B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Размер платы, взимаемой с заявителя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при предоставлении муниципальной услуги, и способы ее взимания</w:t>
      </w:r>
    </w:p>
    <w:p w:rsidR="00966021" w:rsidRPr="006A6C15" w:rsidRDefault="00966021" w:rsidP="006A6C15">
      <w:pPr>
        <w:jc w:val="center"/>
        <w:rPr>
          <w:sz w:val="28"/>
          <w:szCs w:val="28"/>
        </w:rPr>
      </w:pPr>
    </w:p>
    <w:p w:rsidR="000F573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2.16</w:t>
      </w:r>
      <w:r w:rsidR="00844BD4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 xml:space="preserve">Предоставление муниципальной услуги осуществляется </w:t>
      </w:r>
      <w:r w:rsidR="00943AF0">
        <w:rPr>
          <w:sz w:val="28"/>
          <w:szCs w:val="28"/>
        </w:rPr>
        <w:t xml:space="preserve">                           </w:t>
      </w:r>
      <w:r w:rsidR="000F5734" w:rsidRPr="006A6C15">
        <w:rPr>
          <w:sz w:val="28"/>
          <w:szCs w:val="28"/>
        </w:rPr>
        <w:t>без взимания платы с заявителя.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</w:p>
    <w:p w:rsidR="00C91D47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Перечень услуг,</w:t>
      </w:r>
    </w:p>
    <w:p w:rsid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которые являются необходимыми и обязательными </w:t>
      </w:r>
    </w:p>
    <w:p w:rsidR="00FC496B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для предоставления муниципальной услуги,</w:t>
      </w:r>
    </w:p>
    <w:p w:rsid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том числе</w:t>
      </w:r>
      <w:r w:rsidR="00971C26" w:rsidRPr="006A6C15">
        <w:rPr>
          <w:sz w:val="28"/>
          <w:szCs w:val="28"/>
        </w:rPr>
        <w:t xml:space="preserve"> </w:t>
      </w:r>
      <w:r w:rsidR="00C91D47" w:rsidRPr="006A6C15">
        <w:rPr>
          <w:sz w:val="28"/>
          <w:szCs w:val="28"/>
        </w:rPr>
        <w:t>сведения</w:t>
      </w:r>
      <w:r w:rsidR="00971C2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о документе (документах), </w:t>
      </w:r>
    </w:p>
    <w:p w:rsid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выдаваемом (выдаваемых) органами и организациями, 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участвующими в предоставлении муниципальной услуги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</w:p>
    <w:p w:rsidR="00844BD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2.17</w:t>
      </w:r>
      <w:r w:rsidR="00844BD4" w:rsidRPr="006A6C15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966021" w:rsidRPr="006A6C15" w:rsidRDefault="00966021" w:rsidP="006A6C15">
      <w:pPr>
        <w:jc w:val="center"/>
        <w:rPr>
          <w:sz w:val="28"/>
          <w:szCs w:val="28"/>
        </w:rPr>
      </w:pPr>
    </w:p>
    <w:p w:rsidR="00FC496B" w:rsidRPr="006A6C15" w:rsidRDefault="00C91D47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Р</w:t>
      </w:r>
      <w:r w:rsidR="00844BD4" w:rsidRPr="006A6C15">
        <w:rPr>
          <w:sz w:val="28"/>
          <w:szCs w:val="28"/>
        </w:rPr>
        <w:t>азмер и основания взимания платы</w:t>
      </w:r>
    </w:p>
    <w:p w:rsidR="00CC7EAD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62137C" w:rsidRDefault="00844BD4" w:rsidP="006A6C15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 обязательными для предоставления муниципальн</w:t>
      </w:r>
      <w:r w:rsidR="006A6C15">
        <w:rPr>
          <w:sz w:val="28"/>
          <w:szCs w:val="28"/>
        </w:rPr>
        <w:t xml:space="preserve">ой услуги, </w:t>
      </w:r>
    </w:p>
    <w:p w:rsidR="00844BD4" w:rsidRPr="006A6C15" w:rsidRDefault="006A6C15" w:rsidP="006A6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включая информацию о </w:t>
      </w:r>
      <w:r w:rsidR="00844BD4" w:rsidRPr="006A6C15">
        <w:rPr>
          <w:sz w:val="28"/>
          <w:szCs w:val="28"/>
        </w:rPr>
        <w:t>методике расчета размера такой платы</w:t>
      </w:r>
    </w:p>
    <w:p w:rsidR="00844BD4" w:rsidRPr="006A6C15" w:rsidRDefault="00844BD4" w:rsidP="006A6C15">
      <w:pPr>
        <w:jc w:val="center"/>
        <w:rPr>
          <w:sz w:val="28"/>
          <w:szCs w:val="28"/>
        </w:rPr>
      </w:pPr>
    </w:p>
    <w:p w:rsidR="00844BD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2.18</w:t>
      </w:r>
      <w:r w:rsidR="00844BD4" w:rsidRPr="006A6C15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844BD4" w:rsidRPr="006A6C15" w:rsidRDefault="00844BD4" w:rsidP="0062137C">
      <w:pPr>
        <w:jc w:val="center"/>
        <w:rPr>
          <w:sz w:val="28"/>
          <w:szCs w:val="28"/>
        </w:rPr>
      </w:pPr>
    </w:p>
    <w:p w:rsidR="0062137C" w:rsidRDefault="00844BD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Максимальный срок ожидания в очереди</w:t>
      </w:r>
      <w:r w:rsidR="0062137C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при подач</w:t>
      </w:r>
      <w:r w:rsidR="00C91D47" w:rsidRPr="006A6C15">
        <w:rPr>
          <w:sz w:val="28"/>
          <w:szCs w:val="28"/>
        </w:rPr>
        <w:t>е запроса</w:t>
      </w:r>
      <w:r w:rsidR="0062137C">
        <w:rPr>
          <w:sz w:val="28"/>
          <w:szCs w:val="28"/>
        </w:rPr>
        <w:t xml:space="preserve"> </w:t>
      </w:r>
    </w:p>
    <w:p w:rsidR="0062137C" w:rsidRDefault="0062137C" w:rsidP="00621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4BD4" w:rsidRPr="006A6C15">
        <w:rPr>
          <w:sz w:val="28"/>
          <w:szCs w:val="28"/>
        </w:rPr>
        <w:t xml:space="preserve">предоставлении муниципальной услуги и при получении результата </w:t>
      </w:r>
    </w:p>
    <w:p w:rsidR="00844BD4" w:rsidRPr="006A6C15" w:rsidRDefault="00844BD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предоставления муниципальной услуги</w:t>
      </w:r>
    </w:p>
    <w:p w:rsidR="00844BD4" w:rsidRPr="006A6C15" w:rsidRDefault="00844BD4" w:rsidP="0062137C">
      <w:pPr>
        <w:jc w:val="center"/>
        <w:rPr>
          <w:sz w:val="28"/>
          <w:szCs w:val="28"/>
        </w:rPr>
      </w:pPr>
    </w:p>
    <w:p w:rsidR="000F5734" w:rsidRPr="006A6C15" w:rsidRDefault="0062678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2.19</w:t>
      </w:r>
      <w:r w:rsidR="00844BD4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 xml:space="preserve">Максимальный срок ожидания в очереди в МФЦ, образовательной </w:t>
      </w:r>
      <w:r w:rsidR="000F5734" w:rsidRPr="006A6C15">
        <w:rPr>
          <w:sz w:val="28"/>
          <w:szCs w:val="28"/>
        </w:rPr>
        <w:lastRenderedPageBreak/>
        <w:t>организации не должен превышать 15 минут.</w:t>
      </w:r>
    </w:p>
    <w:p w:rsidR="00844BD4" w:rsidRDefault="00844BD4" w:rsidP="0062137C">
      <w:pPr>
        <w:jc w:val="center"/>
        <w:rPr>
          <w:sz w:val="28"/>
          <w:szCs w:val="28"/>
        </w:rPr>
      </w:pPr>
    </w:p>
    <w:p w:rsidR="008B7D05" w:rsidRPr="006A6C15" w:rsidRDefault="00844BD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Срок и порядок регистрации запроса заявителя</w:t>
      </w:r>
    </w:p>
    <w:p w:rsidR="00844BD4" w:rsidRDefault="00844BD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 предоставлении муниципальной услуги</w:t>
      </w:r>
    </w:p>
    <w:p w:rsidR="0062137C" w:rsidRPr="006A6C15" w:rsidRDefault="0062137C" w:rsidP="0062137C">
      <w:pPr>
        <w:jc w:val="center"/>
        <w:rPr>
          <w:sz w:val="28"/>
          <w:szCs w:val="28"/>
        </w:rPr>
      </w:pPr>
    </w:p>
    <w:p w:rsidR="000F5734" w:rsidRPr="006A6C15" w:rsidRDefault="00844BD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2.20</w:t>
      </w:r>
      <w:r w:rsidR="00906FB3" w:rsidRPr="006A6C15">
        <w:rPr>
          <w:sz w:val="28"/>
          <w:szCs w:val="28"/>
        </w:rPr>
        <w:t>.</w:t>
      </w:r>
      <w:r w:rsidRPr="006A6C15">
        <w:rPr>
          <w:sz w:val="28"/>
          <w:szCs w:val="28"/>
        </w:rPr>
        <w:t xml:space="preserve"> </w:t>
      </w:r>
      <w:r w:rsidR="00A279A1" w:rsidRPr="006A6C15">
        <w:rPr>
          <w:sz w:val="28"/>
          <w:szCs w:val="28"/>
        </w:rPr>
        <w:t>Заявление</w:t>
      </w:r>
      <w:r w:rsidR="000F5734" w:rsidRPr="006A6C15">
        <w:rPr>
          <w:sz w:val="28"/>
          <w:szCs w:val="28"/>
        </w:rPr>
        <w:t>, поступившее в образовательную организацию, в том числе посредством</w:t>
      </w:r>
      <w:r w:rsidR="003C1D23" w:rsidRPr="006A6C15">
        <w:rPr>
          <w:sz w:val="28"/>
          <w:szCs w:val="28"/>
        </w:rPr>
        <w:t xml:space="preserve"> Единого или регионального портала</w:t>
      </w:r>
      <w:r w:rsidR="000F5734" w:rsidRPr="006A6C15">
        <w:rPr>
          <w:sz w:val="28"/>
          <w:szCs w:val="28"/>
        </w:rPr>
        <w:t>, подлежит обязательной регистрации должностным лицом, ответственным за прием документов,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в журнале регистрации </w:t>
      </w:r>
      <w:r w:rsidR="00CC7EAD">
        <w:rPr>
          <w:sz w:val="28"/>
          <w:szCs w:val="28"/>
        </w:rPr>
        <w:t>З</w:t>
      </w:r>
      <w:r w:rsidR="00A21A85" w:rsidRPr="006A6C15">
        <w:rPr>
          <w:sz w:val="28"/>
          <w:szCs w:val="28"/>
        </w:rPr>
        <w:t>аявлений в течение одного</w:t>
      </w:r>
      <w:r w:rsidR="000F5734" w:rsidRPr="006A6C15">
        <w:rPr>
          <w:sz w:val="28"/>
          <w:szCs w:val="28"/>
        </w:rPr>
        <w:t xml:space="preserve"> рабочего дня со дня поступления в образовательную организацию</w:t>
      </w:r>
      <w:r w:rsidR="00CC7EAD">
        <w:rPr>
          <w:sz w:val="28"/>
          <w:szCs w:val="28"/>
        </w:rPr>
        <w:t xml:space="preserve"> такого З</w:t>
      </w:r>
      <w:r w:rsidR="00A21A85" w:rsidRPr="006A6C15">
        <w:rPr>
          <w:sz w:val="28"/>
          <w:szCs w:val="28"/>
        </w:rPr>
        <w:t>аявления</w:t>
      </w:r>
      <w:r w:rsidR="000F5734" w:rsidRPr="006A6C15">
        <w:rPr>
          <w:sz w:val="28"/>
          <w:szCs w:val="28"/>
        </w:rPr>
        <w:t>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случае личного обращения заявителя в образовательную организацию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аявление регистрируется в течение 15 минут.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случае обращения через МФЦ </w:t>
      </w:r>
      <w:r w:rsidR="00CE691A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аявление подлежит регистрации специалис</w:t>
      </w:r>
      <w:r w:rsidR="00906FB3" w:rsidRPr="006A6C15">
        <w:rPr>
          <w:sz w:val="28"/>
          <w:szCs w:val="28"/>
        </w:rPr>
        <w:t>том МФЦ</w:t>
      </w:r>
      <w:r w:rsidR="00966021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в течение 15 минут в автоматизированной информационной системе </w:t>
      </w:r>
      <w:r w:rsidR="002136D3" w:rsidRPr="006A6C15">
        <w:rPr>
          <w:sz w:val="28"/>
          <w:szCs w:val="28"/>
        </w:rPr>
        <w:t xml:space="preserve">многофункциональных центров </w:t>
      </w:r>
      <w:r w:rsidRPr="006A6C15">
        <w:rPr>
          <w:sz w:val="28"/>
          <w:szCs w:val="28"/>
        </w:rPr>
        <w:t>(далее - АИС МФЦ) в соответствии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с регламентом работы МФЦ.</w:t>
      </w:r>
    </w:p>
    <w:p w:rsidR="007D4EEE" w:rsidRPr="006A6C15" w:rsidRDefault="007D4EE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</w:t>
      </w:r>
      <w:r w:rsidR="00A21A85" w:rsidRPr="006A6C15">
        <w:rPr>
          <w:sz w:val="28"/>
          <w:szCs w:val="28"/>
        </w:rPr>
        <w:t xml:space="preserve"> Заявления на бумажном носителе</w:t>
      </w:r>
      <w:r w:rsidRPr="006A6C15">
        <w:rPr>
          <w:sz w:val="28"/>
          <w:szCs w:val="28"/>
        </w:rPr>
        <w:t xml:space="preserve"> с учетом срока исправления недостатков Департамент, образовательная организация не позднее одного рабочего дня, следующего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за последним днем, установленным для исправления недостатков, направляет заявителю решение об отказе в приеме документов, необходимых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для предоставления муниципальной услуги</w:t>
      </w:r>
      <w:r w:rsidR="00A21A85" w:rsidRPr="006A6C15">
        <w:rPr>
          <w:sz w:val="28"/>
          <w:szCs w:val="28"/>
        </w:rPr>
        <w:t>,</w:t>
      </w:r>
      <w:r w:rsidRPr="006A6C15">
        <w:rPr>
          <w:sz w:val="28"/>
          <w:szCs w:val="28"/>
        </w:rPr>
        <w:t xml:space="preserve"> по форм</w:t>
      </w:r>
      <w:r w:rsidR="00861FBF" w:rsidRPr="006A6C15">
        <w:rPr>
          <w:sz w:val="28"/>
          <w:szCs w:val="28"/>
        </w:rPr>
        <w:t>е, приведенной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   </w:t>
      </w:r>
      <w:r w:rsidR="00A21A85" w:rsidRPr="006A6C15">
        <w:rPr>
          <w:sz w:val="28"/>
          <w:szCs w:val="28"/>
        </w:rPr>
        <w:t>в приложении 7</w:t>
      </w:r>
      <w:r w:rsidR="00B21B39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к </w:t>
      </w:r>
      <w:r w:rsidR="00A21A85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дминистративному регламенту.</w:t>
      </w:r>
    </w:p>
    <w:p w:rsidR="00680ADB" w:rsidRPr="006A6C15" w:rsidRDefault="00680ADB" w:rsidP="0062137C">
      <w:pPr>
        <w:jc w:val="center"/>
        <w:rPr>
          <w:sz w:val="28"/>
          <w:szCs w:val="28"/>
        </w:rPr>
      </w:pPr>
    </w:p>
    <w:p w:rsidR="0062137C" w:rsidRDefault="003C1D23" w:rsidP="0062137C">
      <w:pPr>
        <w:jc w:val="center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Порядок исправления допущенных опечаток и ошибок</w:t>
      </w:r>
    </w:p>
    <w:p w:rsidR="003C1D23" w:rsidRPr="006A6C15" w:rsidRDefault="003C1D23" w:rsidP="0062137C">
      <w:pPr>
        <w:jc w:val="center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в выда</w:t>
      </w:r>
      <w:r w:rsidR="001A0CCC" w:rsidRPr="006A6C15">
        <w:rPr>
          <w:rFonts w:eastAsia="Calibri"/>
          <w:sz w:val="28"/>
          <w:szCs w:val="28"/>
        </w:rPr>
        <w:t xml:space="preserve">нных в </w:t>
      </w:r>
      <w:r w:rsidRPr="006A6C15">
        <w:rPr>
          <w:rFonts w:eastAsia="Calibri"/>
          <w:sz w:val="28"/>
          <w:szCs w:val="28"/>
        </w:rPr>
        <w:t>результате предоставления муниципальной услуги документах</w:t>
      </w:r>
    </w:p>
    <w:p w:rsidR="003C1D23" w:rsidRPr="006A6C15" w:rsidRDefault="003C1D23" w:rsidP="0062137C">
      <w:pPr>
        <w:jc w:val="center"/>
        <w:rPr>
          <w:rFonts w:eastAsia="Calibri"/>
          <w:sz w:val="28"/>
          <w:szCs w:val="28"/>
        </w:rPr>
      </w:pP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2.21. В случае выявления опечаток и ошибок </w:t>
      </w:r>
      <w:r w:rsidR="00A21A85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аявитель вправе обратиться в</w:t>
      </w:r>
      <w:r w:rsidR="00626788" w:rsidRPr="006A6C15">
        <w:rPr>
          <w:sz w:val="28"/>
          <w:szCs w:val="28"/>
        </w:rPr>
        <w:t xml:space="preserve"> образовательную организацию</w:t>
      </w:r>
      <w:r w:rsidRPr="006A6C15">
        <w:rPr>
          <w:sz w:val="28"/>
          <w:szCs w:val="28"/>
        </w:rPr>
        <w:t xml:space="preserve"> с </w:t>
      </w:r>
      <w:r w:rsidR="00A21A85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аявлением с приложением документов, указанных</w:t>
      </w:r>
      <w:r w:rsidR="00626788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в </w:t>
      </w:r>
      <w:r w:rsidR="00560436" w:rsidRPr="006A6C15">
        <w:rPr>
          <w:sz w:val="28"/>
          <w:szCs w:val="28"/>
        </w:rPr>
        <w:t>пункте 2.6</w:t>
      </w:r>
      <w:r w:rsidRPr="006A6C15">
        <w:rPr>
          <w:sz w:val="28"/>
          <w:szCs w:val="28"/>
        </w:rPr>
        <w:t xml:space="preserve"> </w:t>
      </w:r>
      <w:r w:rsidR="00A21A85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дминистративного регламента.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Основания отказа в приеме </w:t>
      </w:r>
      <w:r w:rsidR="00560436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аявления об исправлении опечаток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 ошибок указаны в пункте </w:t>
      </w:r>
      <w:r w:rsidR="00560436" w:rsidRPr="006A6C15">
        <w:rPr>
          <w:sz w:val="28"/>
          <w:szCs w:val="28"/>
        </w:rPr>
        <w:t>2.13</w:t>
      </w:r>
      <w:r w:rsidR="00A21A85" w:rsidRPr="006A6C15">
        <w:rPr>
          <w:sz w:val="28"/>
          <w:szCs w:val="28"/>
        </w:rPr>
        <w:t xml:space="preserve"> а</w:t>
      </w:r>
      <w:r w:rsidRPr="006A6C15">
        <w:rPr>
          <w:sz w:val="28"/>
          <w:szCs w:val="28"/>
        </w:rPr>
        <w:t>дминистративного регламента.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 </w:t>
      </w:r>
      <w:r w:rsidRPr="006A6C15">
        <w:rPr>
          <w:sz w:val="28"/>
          <w:szCs w:val="28"/>
        </w:rPr>
        <w:t>в следующем порядке:</w:t>
      </w:r>
    </w:p>
    <w:p w:rsidR="00AD23B1" w:rsidRPr="006A6C15" w:rsidRDefault="00A21A8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з</w:t>
      </w:r>
      <w:r w:rsidR="00AD23B1" w:rsidRPr="006A6C15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</w:t>
      </w:r>
      <w:r w:rsidR="00AD23B1" w:rsidRPr="006A6C15">
        <w:rPr>
          <w:sz w:val="28"/>
          <w:szCs w:val="28"/>
        </w:rPr>
        <w:t xml:space="preserve">в </w:t>
      </w:r>
      <w:r w:rsidR="00626788" w:rsidRPr="006A6C15">
        <w:rPr>
          <w:sz w:val="28"/>
          <w:szCs w:val="28"/>
        </w:rPr>
        <w:t>образовательную организацию</w:t>
      </w:r>
      <w:r w:rsidR="00AD23B1" w:rsidRPr="006A6C15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описание;</w:t>
      </w:r>
    </w:p>
    <w:p w:rsidR="00AD23B1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должностное лицо образо</w:t>
      </w:r>
      <w:r w:rsidR="004F21AF" w:rsidRPr="006A6C15">
        <w:rPr>
          <w:sz w:val="28"/>
          <w:szCs w:val="28"/>
        </w:rPr>
        <w:t>вательной организации</w:t>
      </w:r>
      <w:r w:rsidRPr="006A6C15">
        <w:rPr>
          <w:sz w:val="28"/>
          <w:szCs w:val="28"/>
        </w:rPr>
        <w:t xml:space="preserve"> при получении заявления, указанного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настоящем подразделе,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2038A" w:rsidRPr="006A6C15" w:rsidRDefault="0072038A" w:rsidP="006A6C15">
      <w:pPr>
        <w:ind w:firstLine="709"/>
        <w:jc w:val="both"/>
        <w:rPr>
          <w:sz w:val="28"/>
          <w:szCs w:val="28"/>
        </w:rPr>
      </w:pP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- должностное ли</w:t>
      </w:r>
      <w:r w:rsidR="004F21AF" w:rsidRPr="006A6C15">
        <w:rPr>
          <w:sz w:val="28"/>
          <w:szCs w:val="28"/>
        </w:rPr>
        <w:t xml:space="preserve">цо образовательной организации </w:t>
      </w:r>
      <w:r w:rsidRPr="006A6C15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2.22. Срок устранения опечаток и ошибок не должен превышать</w:t>
      </w:r>
      <w:r w:rsidR="00943AF0">
        <w:rPr>
          <w:sz w:val="28"/>
          <w:szCs w:val="28"/>
        </w:rPr>
        <w:t xml:space="preserve">                          </w:t>
      </w:r>
      <w:r w:rsidRPr="006A6C15">
        <w:rPr>
          <w:sz w:val="28"/>
          <w:szCs w:val="28"/>
        </w:rPr>
        <w:t xml:space="preserve"> 3 рабочих дней с даты регистрации заявления, указанного в настоящем подразделе.</w:t>
      </w:r>
    </w:p>
    <w:p w:rsidR="001A0CCC" w:rsidRPr="006A6C15" w:rsidRDefault="001A0CCC" w:rsidP="0062137C">
      <w:pPr>
        <w:jc w:val="center"/>
        <w:rPr>
          <w:sz w:val="28"/>
          <w:szCs w:val="28"/>
        </w:rPr>
      </w:pPr>
    </w:p>
    <w:p w:rsidR="00A21A85" w:rsidRPr="006A6C15" w:rsidRDefault="003C1D2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Требования к помещениям,</w:t>
      </w:r>
    </w:p>
    <w:p w:rsidR="003C1D23" w:rsidRPr="006A6C15" w:rsidRDefault="003C1D2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которых предоставляется</w:t>
      </w:r>
      <w:r w:rsidR="004F21AF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муниципальная услуга</w:t>
      </w:r>
    </w:p>
    <w:p w:rsidR="003C1D23" w:rsidRPr="006A6C15" w:rsidRDefault="003C1D23" w:rsidP="0062137C">
      <w:pPr>
        <w:jc w:val="center"/>
        <w:rPr>
          <w:sz w:val="28"/>
          <w:szCs w:val="28"/>
        </w:rPr>
      </w:pPr>
    </w:p>
    <w:p w:rsidR="00F96AF5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2.23. </w:t>
      </w:r>
      <w:r w:rsidR="00F96AF5" w:rsidRPr="006A6C15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560436" w:rsidRPr="006A6C15">
        <w:rPr>
          <w:sz w:val="28"/>
          <w:szCs w:val="28"/>
        </w:rPr>
        <w:t>З</w:t>
      </w:r>
      <w:r w:rsidR="00F96AF5" w:rsidRPr="006A6C15">
        <w:rPr>
          <w:sz w:val="28"/>
          <w:szCs w:val="28"/>
        </w:rPr>
        <w:t>аявлений и документов, необходимых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        </w:t>
      </w:r>
      <w:r w:rsidR="00F96AF5" w:rsidRPr="006A6C15">
        <w:rPr>
          <w:sz w:val="28"/>
          <w:szCs w:val="28"/>
        </w:rPr>
        <w:t xml:space="preserve">для предоставления </w:t>
      </w:r>
      <w:r w:rsidR="00626788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услуги, а также выдача </w:t>
      </w:r>
      <w:r w:rsidR="007D4EEE" w:rsidRPr="006A6C15">
        <w:rPr>
          <w:sz w:val="28"/>
          <w:szCs w:val="28"/>
        </w:rPr>
        <w:t>результатов</w:t>
      </w:r>
      <w:r w:rsidR="00F96AF5" w:rsidRPr="006A6C15">
        <w:rPr>
          <w:sz w:val="28"/>
          <w:szCs w:val="28"/>
        </w:rPr>
        <w:t xml:space="preserve"> предоставления </w:t>
      </w:r>
      <w:r w:rsidR="00626788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услуги, должно обеспечивать удобство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</w:t>
      </w:r>
      <w:r w:rsidR="00F96AF5" w:rsidRPr="006A6C15">
        <w:rPr>
          <w:sz w:val="28"/>
          <w:szCs w:val="28"/>
        </w:rPr>
        <w:t>для граждан с точки зрения пешеходной доступности от остановок общественного транспорта.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</w:t>
      </w:r>
      <w:r w:rsidR="00A21A85" w:rsidRPr="006A6C15">
        <w:rPr>
          <w:sz w:val="28"/>
          <w:szCs w:val="28"/>
        </w:rPr>
        <w:t xml:space="preserve"> документов</w:t>
      </w:r>
      <w:r w:rsidRPr="006A6C15">
        <w:rPr>
          <w:sz w:val="28"/>
          <w:szCs w:val="28"/>
        </w:rPr>
        <w:t xml:space="preserve">, организовывается </w:t>
      </w:r>
      <w:r w:rsidR="00AC765E" w:rsidRPr="006A6C15">
        <w:rPr>
          <w:sz w:val="28"/>
          <w:szCs w:val="28"/>
        </w:rPr>
        <w:t xml:space="preserve">стоянка (парковка) для личного автомобильного транспорта </w:t>
      </w:r>
      <w:r w:rsidRPr="006A6C15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Для парковки специальных автотранспортных средств инвалидов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</w:t>
      </w:r>
      <w:r w:rsidRPr="006A6C15">
        <w:rPr>
          <w:sz w:val="28"/>
          <w:szCs w:val="28"/>
        </w:rPr>
        <w:t xml:space="preserve">на стоянке </w:t>
      </w:r>
      <w:r w:rsidR="00464E45" w:rsidRPr="006A6C15">
        <w:rPr>
          <w:sz w:val="28"/>
          <w:szCs w:val="28"/>
        </w:rPr>
        <w:t xml:space="preserve">(парковке) выделяется </w:t>
      </w:r>
      <w:r w:rsidR="00AC765E" w:rsidRPr="006A6C15">
        <w:rPr>
          <w:sz w:val="28"/>
          <w:szCs w:val="28"/>
        </w:rPr>
        <w:t xml:space="preserve">не менее 10% мест (но </w:t>
      </w:r>
      <w:r w:rsidRPr="006A6C15">
        <w:rPr>
          <w:sz w:val="28"/>
          <w:szCs w:val="28"/>
        </w:rPr>
        <w:t xml:space="preserve">не </w:t>
      </w:r>
      <w:r w:rsidR="00AC765E" w:rsidRPr="006A6C15">
        <w:rPr>
          <w:sz w:val="28"/>
          <w:szCs w:val="28"/>
        </w:rPr>
        <w:t xml:space="preserve">менее одного </w:t>
      </w:r>
      <w:r w:rsidRPr="006A6C15">
        <w:rPr>
          <w:sz w:val="28"/>
          <w:szCs w:val="28"/>
        </w:rPr>
        <w:t>места) для бесплатной парковки транспортных средств, управляемых инвалидами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 (или) детей-инвалидов.</w:t>
      </w:r>
    </w:p>
    <w:p w:rsidR="00AC765E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</w:t>
      </w:r>
      <w:r w:rsidRPr="006A6C15">
        <w:rPr>
          <w:sz w:val="28"/>
          <w:szCs w:val="28"/>
        </w:rPr>
        <w:t xml:space="preserve">в которых предоставляется </w:t>
      </w:r>
      <w:r w:rsidR="00626788" w:rsidRPr="006A6C15">
        <w:rPr>
          <w:sz w:val="28"/>
          <w:szCs w:val="28"/>
        </w:rPr>
        <w:t>муниципальная</w:t>
      </w:r>
      <w:r w:rsidRPr="006A6C15">
        <w:rPr>
          <w:sz w:val="28"/>
          <w:szCs w:val="28"/>
        </w:rPr>
        <w:t xml:space="preserve"> услуга, </w:t>
      </w:r>
      <w:r w:rsidR="00A21A85" w:rsidRPr="006A6C15">
        <w:rPr>
          <w:sz w:val="28"/>
          <w:szCs w:val="28"/>
        </w:rPr>
        <w:t>оборудуе</w:t>
      </w:r>
      <w:r w:rsidRPr="006A6C15">
        <w:rPr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="00AC765E" w:rsidRPr="006A6C15">
        <w:rPr>
          <w:sz w:val="28"/>
          <w:szCs w:val="28"/>
        </w:rPr>
        <w:t xml:space="preserve">беспрепятственный доступ и передвижение инвалидов, в </w:t>
      </w:r>
      <w:r w:rsidRPr="006A6C15">
        <w:rPr>
          <w:sz w:val="28"/>
          <w:szCs w:val="28"/>
        </w:rPr>
        <w:t>соответствии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</w:t>
      </w:r>
      <w:r w:rsidR="00AC765E" w:rsidRPr="006A6C15">
        <w:rPr>
          <w:sz w:val="28"/>
          <w:szCs w:val="28"/>
        </w:rPr>
        <w:t>с законодательством Российской Федерации о социальной защите инвалидов.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Центральный вход в здание </w:t>
      </w:r>
      <w:r w:rsidR="00A21A85" w:rsidRPr="006A6C15">
        <w:rPr>
          <w:sz w:val="28"/>
          <w:szCs w:val="28"/>
        </w:rPr>
        <w:t xml:space="preserve">Департамента </w:t>
      </w:r>
      <w:r w:rsidRPr="006A6C15">
        <w:rPr>
          <w:sz w:val="28"/>
          <w:szCs w:val="28"/>
        </w:rPr>
        <w:t xml:space="preserve">должен быть оборудован информационной табличкой (вывеской), содержащей </w:t>
      </w:r>
      <w:r w:rsidR="00A21A85" w:rsidRPr="006A6C15">
        <w:rPr>
          <w:sz w:val="28"/>
          <w:szCs w:val="28"/>
        </w:rPr>
        <w:t xml:space="preserve">следующую </w:t>
      </w:r>
      <w:r w:rsidRPr="006A6C15">
        <w:rPr>
          <w:sz w:val="28"/>
          <w:szCs w:val="28"/>
        </w:rPr>
        <w:t>информацию:</w:t>
      </w:r>
    </w:p>
    <w:p w:rsidR="00F96AF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наименование;</w:t>
      </w:r>
    </w:p>
    <w:p w:rsidR="00F96AF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местонахождение и юридический адрес; </w:t>
      </w:r>
    </w:p>
    <w:p w:rsidR="00F96AF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график </w:t>
      </w:r>
      <w:r w:rsidR="00A21A85" w:rsidRPr="006A6C15">
        <w:rPr>
          <w:sz w:val="28"/>
          <w:szCs w:val="28"/>
        </w:rPr>
        <w:t>работы</w:t>
      </w:r>
      <w:r w:rsidR="00F96AF5" w:rsidRPr="006A6C15">
        <w:rPr>
          <w:sz w:val="28"/>
          <w:szCs w:val="28"/>
        </w:rPr>
        <w:t>;</w:t>
      </w:r>
    </w:p>
    <w:p w:rsidR="00F96AF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номера телефонов для справок.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Помещения, в которых предоставляется </w:t>
      </w:r>
      <w:r w:rsidR="00626788" w:rsidRPr="006A6C15">
        <w:rPr>
          <w:sz w:val="28"/>
          <w:szCs w:val="28"/>
        </w:rPr>
        <w:t xml:space="preserve">муниципальная </w:t>
      </w:r>
      <w:r w:rsidR="00906FB3" w:rsidRPr="006A6C15">
        <w:rPr>
          <w:sz w:val="28"/>
          <w:szCs w:val="28"/>
        </w:rPr>
        <w:t xml:space="preserve">услуга, </w:t>
      </w:r>
      <w:r w:rsidRPr="006A6C15">
        <w:rPr>
          <w:sz w:val="28"/>
          <w:szCs w:val="28"/>
        </w:rPr>
        <w:t>должны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соответствовать </w:t>
      </w:r>
      <w:r w:rsidR="00AC765E" w:rsidRPr="006A6C15">
        <w:rPr>
          <w:sz w:val="28"/>
          <w:szCs w:val="28"/>
        </w:rPr>
        <w:t>санитарно-эпидемиологическим</w:t>
      </w:r>
      <w:r w:rsidRPr="006A6C15">
        <w:rPr>
          <w:sz w:val="28"/>
          <w:szCs w:val="28"/>
        </w:rPr>
        <w:t xml:space="preserve"> правилам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 нормативам.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Помещения, в которых предоставляется </w:t>
      </w:r>
      <w:r w:rsidR="00626788" w:rsidRPr="006A6C15">
        <w:rPr>
          <w:sz w:val="28"/>
          <w:szCs w:val="28"/>
        </w:rPr>
        <w:t xml:space="preserve">муниципальная </w:t>
      </w:r>
      <w:r w:rsidRPr="006A6C15">
        <w:rPr>
          <w:sz w:val="28"/>
          <w:szCs w:val="28"/>
        </w:rPr>
        <w:t>услуга, оснащаются:</w:t>
      </w:r>
    </w:p>
    <w:p w:rsidR="00F96AF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 xml:space="preserve">- </w:t>
      </w:r>
      <w:r w:rsidR="00F96AF5" w:rsidRPr="006A6C15">
        <w:rPr>
          <w:sz w:val="28"/>
          <w:szCs w:val="28"/>
        </w:rPr>
        <w:t>противопожарной системой и средствами пожаротушения;</w:t>
      </w:r>
    </w:p>
    <w:p w:rsidR="00A21A85" w:rsidRPr="006A6C15" w:rsidRDefault="001A0CC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системой оповещения о возникновении чрезвычайной ситуации; </w:t>
      </w:r>
    </w:p>
    <w:p w:rsidR="00D615F8" w:rsidRPr="006A6C15" w:rsidRDefault="00464E4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туалетными комнатами для </w:t>
      </w:r>
      <w:r w:rsidR="00D615F8" w:rsidRPr="006A6C15">
        <w:rPr>
          <w:sz w:val="28"/>
          <w:szCs w:val="28"/>
        </w:rPr>
        <w:t>посетителей;</w:t>
      </w:r>
    </w:p>
    <w:p w:rsidR="00F96AF5" w:rsidRPr="006A6C15" w:rsidRDefault="00D615F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средствами оказания первой медицинской помощи.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Зал ожидания </w:t>
      </w:r>
      <w:r w:rsidR="00D615F8" w:rsidRPr="006A6C15">
        <w:rPr>
          <w:sz w:val="28"/>
          <w:szCs w:val="28"/>
        </w:rPr>
        <w:t xml:space="preserve">для </w:t>
      </w:r>
      <w:r w:rsidRPr="006A6C15">
        <w:rPr>
          <w:sz w:val="28"/>
          <w:szCs w:val="28"/>
        </w:rPr>
        <w:t xml:space="preserve">заявителей оборудуется стульями, скамьями, количество которых </w:t>
      </w:r>
      <w:r w:rsidR="00AC765E" w:rsidRPr="006A6C15">
        <w:rPr>
          <w:sz w:val="28"/>
          <w:szCs w:val="28"/>
        </w:rPr>
        <w:t>определяется исходя</w:t>
      </w:r>
      <w:r w:rsidRPr="006A6C15">
        <w:rPr>
          <w:sz w:val="28"/>
          <w:szCs w:val="28"/>
        </w:rPr>
        <w:t xml:space="preserve"> </w:t>
      </w:r>
      <w:r w:rsidR="00AC765E" w:rsidRPr="006A6C15">
        <w:rPr>
          <w:sz w:val="28"/>
          <w:szCs w:val="28"/>
        </w:rPr>
        <w:t xml:space="preserve">из фактической </w:t>
      </w:r>
      <w:r w:rsidRPr="006A6C15">
        <w:rPr>
          <w:sz w:val="28"/>
          <w:szCs w:val="28"/>
        </w:rPr>
        <w:t>н</w:t>
      </w:r>
      <w:r w:rsidR="00AC765E" w:rsidRPr="006A6C15">
        <w:rPr>
          <w:sz w:val="28"/>
          <w:szCs w:val="28"/>
        </w:rPr>
        <w:t>агрузки</w:t>
      </w:r>
      <w:r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       </w:t>
      </w:r>
      <w:r w:rsidR="00AC765E" w:rsidRPr="006A6C15">
        <w:rPr>
          <w:sz w:val="28"/>
          <w:szCs w:val="28"/>
        </w:rPr>
        <w:t xml:space="preserve">и </w:t>
      </w:r>
      <w:r w:rsidRPr="006A6C15">
        <w:rPr>
          <w:sz w:val="28"/>
          <w:szCs w:val="28"/>
        </w:rPr>
        <w:t>возможностей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для</w:t>
      </w:r>
      <w:r w:rsidR="00AC765E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их размещения в помещении, а также информационными стендами.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Тексты материало</w:t>
      </w:r>
      <w:r w:rsidR="00D615F8" w:rsidRPr="006A6C15">
        <w:rPr>
          <w:sz w:val="28"/>
          <w:szCs w:val="28"/>
        </w:rPr>
        <w:t>в, размещенных на информационных стендах</w:t>
      </w:r>
      <w:r w:rsidRPr="006A6C15">
        <w:rPr>
          <w:sz w:val="28"/>
          <w:szCs w:val="28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6AF5" w:rsidRPr="006A6C15" w:rsidRDefault="00D615F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номера кабинета;</w:t>
      </w:r>
    </w:p>
    <w:p w:rsidR="00F96AF5" w:rsidRPr="006A6C15" w:rsidRDefault="00D615F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фамилии, имени и отчества (последнее </w:t>
      </w:r>
      <w:r w:rsidR="0062137C">
        <w:rPr>
          <w:sz w:val="28"/>
          <w:szCs w:val="28"/>
        </w:rPr>
        <w:t>-</w:t>
      </w:r>
      <w:r w:rsidR="00F96AF5" w:rsidRPr="006A6C15">
        <w:rPr>
          <w:sz w:val="28"/>
          <w:szCs w:val="28"/>
        </w:rPr>
        <w:t xml:space="preserve"> при наличии), должности </w:t>
      </w:r>
      <w:r w:rsidRPr="006A6C15">
        <w:rPr>
          <w:sz w:val="28"/>
          <w:szCs w:val="28"/>
        </w:rPr>
        <w:t xml:space="preserve">лица, </w:t>
      </w:r>
      <w:r w:rsidR="00F96AF5" w:rsidRPr="006A6C15">
        <w:rPr>
          <w:sz w:val="28"/>
          <w:szCs w:val="28"/>
        </w:rPr>
        <w:t>ответственного за прием документов;</w:t>
      </w:r>
    </w:p>
    <w:p w:rsidR="00F96AF5" w:rsidRPr="006A6C15" w:rsidRDefault="00D615F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графика приема заявителей.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Рабочее место </w:t>
      </w:r>
      <w:r w:rsidR="00D615F8" w:rsidRPr="006A6C15">
        <w:rPr>
          <w:sz w:val="28"/>
          <w:szCs w:val="28"/>
        </w:rPr>
        <w:t xml:space="preserve">лица, </w:t>
      </w:r>
      <w:r w:rsidRPr="006A6C15">
        <w:rPr>
          <w:sz w:val="28"/>
          <w:szCs w:val="28"/>
        </w:rPr>
        <w:t xml:space="preserve">ответственного за прием документов, должно </w:t>
      </w:r>
      <w:r w:rsidR="009613B8" w:rsidRPr="006A6C15">
        <w:rPr>
          <w:sz w:val="28"/>
          <w:szCs w:val="28"/>
        </w:rPr>
        <w:t>быть</w:t>
      </w:r>
      <w:r w:rsidR="00822AF6" w:rsidRPr="006A6C15">
        <w:rPr>
          <w:sz w:val="28"/>
          <w:szCs w:val="28"/>
        </w:rPr>
        <w:t xml:space="preserve"> </w:t>
      </w:r>
      <w:r w:rsidR="009613B8" w:rsidRPr="006A6C15">
        <w:rPr>
          <w:sz w:val="28"/>
          <w:szCs w:val="28"/>
        </w:rPr>
        <w:t>оборудовано персональ</w:t>
      </w:r>
      <w:r w:rsidR="00D615F8" w:rsidRPr="006A6C15">
        <w:rPr>
          <w:sz w:val="28"/>
          <w:szCs w:val="28"/>
        </w:rPr>
        <w:t>ным компьютером с возможностью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доступа</w:t>
      </w:r>
      <w:r w:rsidR="008B7D05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         </w:t>
      </w:r>
      <w:r w:rsidR="00850EA7" w:rsidRPr="006A6C15">
        <w:rPr>
          <w:sz w:val="28"/>
          <w:szCs w:val="28"/>
        </w:rPr>
        <w:t xml:space="preserve">к </w:t>
      </w:r>
      <w:r w:rsidRPr="006A6C15">
        <w:rPr>
          <w:sz w:val="28"/>
          <w:szCs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D615F8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CC7EAD">
        <w:rPr>
          <w:sz w:val="28"/>
          <w:szCs w:val="28"/>
        </w:rPr>
        <w:t xml:space="preserve">                   </w:t>
      </w:r>
      <w:r w:rsidRPr="006A6C15">
        <w:rPr>
          <w:sz w:val="28"/>
          <w:szCs w:val="28"/>
        </w:rPr>
        <w:t>и должности.</w:t>
      </w:r>
      <w:r w:rsidR="00D615F8" w:rsidRPr="006A6C15">
        <w:rPr>
          <w:sz w:val="28"/>
          <w:szCs w:val="28"/>
        </w:rPr>
        <w:t xml:space="preserve"> 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При предоставлении </w:t>
      </w:r>
      <w:r w:rsidR="00626788" w:rsidRPr="006A6C15">
        <w:rPr>
          <w:sz w:val="28"/>
          <w:szCs w:val="28"/>
        </w:rPr>
        <w:t>муниципальной</w:t>
      </w:r>
      <w:r w:rsidRPr="006A6C15">
        <w:rPr>
          <w:sz w:val="28"/>
          <w:szCs w:val="28"/>
        </w:rPr>
        <w:t xml:space="preserve"> услуги инвалидам</w:t>
      </w:r>
      <w:r w:rsidR="00822AF6" w:rsidRPr="006A6C15">
        <w:rPr>
          <w:sz w:val="28"/>
          <w:szCs w:val="28"/>
        </w:rPr>
        <w:t xml:space="preserve"> </w:t>
      </w:r>
      <w:r w:rsidR="00D615F8" w:rsidRPr="006A6C15">
        <w:rPr>
          <w:sz w:val="28"/>
          <w:szCs w:val="28"/>
        </w:rPr>
        <w:t>обеспечивае</w:t>
      </w:r>
      <w:r w:rsidRPr="006A6C15">
        <w:rPr>
          <w:sz w:val="28"/>
          <w:szCs w:val="28"/>
        </w:rPr>
        <w:t>тся: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возможность беспрепятственного доступа к объекту (зданию, помещению),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 xml:space="preserve">в котором предоставляется </w:t>
      </w:r>
      <w:r w:rsidR="00626788" w:rsidRPr="006A6C15">
        <w:rPr>
          <w:sz w:val="28"/>
          <w:szCs w:val="28"/>
        </w:rPr>
        <w:t>муниципальная</w:t>
      </w:r>
      <w:r w:rsidR="00F96AF5" w:rsidRPr="006A6C15">
        <w:rPr>
          <w:sz w:val="28"/>
          <w:szCs w:val="28"/>
        </w:rPr>
        <w:t xml:space="preserve"> услуга;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CC7EAD">
        <w:rPr>
          <w:sz w:val="28"/>
          <w:szCs w:val="28"/>
        </w:rPr>
        <w:t xml:space="preserve">                           </w:t>
      </w:r>
      <w:r w:rsidR="00F96AF5" w:rsidRPr="006A6C15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D615F8" w:rsidRPr="006A6C15">
        <w:rPr>
          <w:sz w:val="28"/>
          <w:szCs w:val="28"/>
        </w:rPr>
        <w:t>муниципальная</w:t>
      </w:r>
      <w:r w:rsidR="00F96AF5" w:rsidRPr="006A6C15">
        <w:rPr>
          <w:sz w:val="28"/>
          <w:szCs w:val="28"/>
        </w:rPr>
        <w:t xml:space="preserve"> услуга, а также входа в такие объекты и выхода из них, посадки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в транспортное средство и высадки из него, в том числе с использование</w:t>
      </w:r>
      <w:r w:rsidR="00D615F8" w:rsidRPr="006A6C15">
        <w:rPr>
          <w:sz w:val="28"/>
          <w:szCs w:val="28"/>
        </w:rPr>
        <w:t>м</w:t>
      </w:r>
      <w:r w:rsidR="00F96AF5" w:rsidRPr="006A6C15">
        <w:rPr>
          <w:sz w:val="28"/>
          <w:szCs w:val="28"/>
        </w:rPr>
        <w:t xml:space="preserve"> кресла</w:t>
      </w:r>
      <w:r w:rsidR="00CC7EAD">
        <w:rPr>
          <w:sz w:val="28"/>
          <w:szCs w:val="28"/>
        </w:rPr>
        <w:t>-</w:t>
      </w:r>
      <w:r w:rsidR="00F96AF5" w:rsidRPr="006A6C15">
        <w:rPr>
          <w:sz w:val="28"/>
          <w:szCs w:val="28"/>
        </w:rPr>
        <w:t>коляски;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26788" w:rsidRPr="006A6C15">
        <w:rPr>
          <w:sz w:val="28"/>
          <w:szCs w:val="28"/>
        </w:rPr>
        <w:t>муниципальная</w:t>
      </w:r>
      <w:r w:rsidR="00F96AF5" w:rsidRPr="006A6C15">
        <w:rPr>
          <w:sz w:val="28"/>
          <w:szCs w:val="28"/>
        </w:rPr>
        <w:t xml:space="preserve"> услуга,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 xml:space="preserve">с учетом </w:t>
      </w:r>
      <w:r w:rsidR="00626788" w:rsidRPr="006A6C15">
        <w:rPr>
          <w:sz w:val="28"/>
          <w:szCs w:val="28"/>
        </w:rPr>
        <w:t xml:space="preserve">ограничений </w:t>
      </w:r>
      <w:r w:rsidR="00F96AF5" w:rsidRPr="006A6C15">
        <w:rPr>
          <w:sz w:val="28"/>
          <w:szCs w:val="28"/>
        </w:rPr>
        <w:t>их жизнедеятельности;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допуск сурдопереводчика и тифлосурдопереводчика;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допуск соба</w:t>
      </w:r>
      <w:r w:rsidR="00AC765E" w:rsidRPr="006A6C15">
        <w:rPr>
          <w:sz w:val="28"/>
          <w:szCs w:val="28"/>
        </w:rPr>
        <w:t>ки-проводника при наличии документа,</w:t>
      </w:r>
      <w:r w:rsidR="00F96AF5" w:rsidRPr="006A6C15">
        <w:rPr>
          <w:sz w:val="28"/>
          <w:szCs w:val="28"/>
        </w:rPr>
        <w:t xml:space="preserve"> подтверждающего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lastRenderedPageBreak/>
        <w:t xml:space="preserve">ее специальное обучение, на объекты (здания, помещения), в которых </w:t>
      </w:r>
      <w:r w:rsidR="00D615F8" w:rsidRPr="006A6C15">
        <w:rPr>
          <w:sz w:val="28"/>
          <w:szCs w:val="28"/>
        </w:rPr>
        <w:t>предоставляе</w:t>
      </w:r>
      <w:r w:rsidR="00F96AF5" w:rsidRPr="006A6C15">
        <w:rPr>
          <w:sz w:val="28"/>
          <w:szCs w:val="28"/>
        </w:rPr>
        <w:t xml:space="preserve">тся </w:t>
      </w:r>
      <w:r w:rsidR="00626788" w:rsidRPr="006A6C15">
        <w:rPr>
          <w:sz w:val="28"/>
          <w:szCs w:val="28"/>
        </w:rPr>
        <w:t>муниципальная</w:t>
      </w:r>
      <w:r w:rsidR="00F96AF5" w:rsidRPr="006A6C15">
        <w:rPr>
          <w:sz w:val="28"/>
          <w:szCs w:val="28"/>
        </w:rPr>
        <w:t xml:space="preserve"> </w:t>
      </w:r>
      <w:r w:rsidR="00D615F8" w:rsidRPr="006A6C15">
        <w:rPr>
          <w:sz w:val="28"/>
          <w:szCs w:val="28"/>
        </w:rPr>
        <w:t>услуга</w:t>
      </w:r>
      <w:r w:rsidR="00F96AF5" w:rsidRPr="006A6C15">
        <w:rPr>
          <w:sz w:val="28"/>
          <w:szCs w:val="28"/>
        </w:rPr>
        <w:t>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оказание инвалидам помощи в преодолении барьеров, мешающих получению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 xml:space="preserve">ими </w:t>
      </w:r>
      <w:r w:rsidR="00D615F8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</w:t>
      </w:r>
      <w:r w:rsidR="00D615F8" w:rsidRPr="006A6C15">
        <w:rPr>
          <w:sz w:val="28"/>
          <w:szCs w:val="28"/>
        </w:rPr>
        <w:t>и</w:t>
      </w:r>
      <w:r w:rsidR="00F96AF5" w:rsidRPr="006A6C15">
        <w:rPr>
          <w:sz w:val="28"/>
          <w:szCs w:val="28"/>
        </w:rPr>
        <w:t xml:space="preserve"> наравне с другими лицами.</w:t>
      </w:r>
    </w:p>
    <w:p w:rsidR="00AC765E" w:rsidRPr="006A6C15" w:rsidRDefault="00AC765E" w:rsidP="0062137C">
      <w:pPr>
        <w:jc w:val="center"/>
        <w:rPr>
          <w:sz w:val="28"/>
          <w:szCs w:val="28"/>
        </w:rPr>
      </w:pPr>
    </w:p>
    <w:p w:rsidR="00FC496B" w:rsidRPr="006A6C15" w:rsidRDefault="003C1D2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Показатели доступности и качества</w:t>
      </w:r>
    </w:p>
    <w:p w:rsidR="003C1D23" w:rsidRPr="006A6C15" w:rsidRDefault="003C1D2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муниципальной услуги</w:t>
      </w:r>
    </w:p>
    <w:p w:rsidR="00680ADB" w:rsidRPr="006A6C15" w:rsidRDefault="00680ADB" w:rsidP="0062137C">
      <w:pPr>
        <w:jc w:val="center"/>
        <w:rPr>
          <w:sz w:val="28"/>
          <w:szCs w:val="28"/>
        </w:rPr>
      </w:pPr>
    </w:p>
    <w:p w:rsidR="00F96AF5" w:rsidRPr="006A6C15" w:rsidRDefault="003C1D2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2.24. </w:t>
      </w:r>
      <w:r w:rsidR="00F96AF5" w:rsidRPr="006A6C15">
        <w:rPr>
          <w:sz w:val="28"/>
          <w:szCs w:val="28"/>
        </w:rPr>
        <w:t>Основными показателями доступности муни</w:t>
      </w:r>
      <w:r w:rsidR="004F21AF" w:rsidRPr="006A6C15">
        <w:rPr>
          <w:sz w:val="28"/>
          <w:szCs w:val="28"/>
        </w:rPr>
        <w:t>ципальной</w:t>
      </w:r>
      <w:r w:rsidR="00F96AF5" w:rsidRPr="006A6C15">
        <w:rPr>
          <w:sz w:val="28"/>
          <w:szCs w:val="28"/>
        </w:rPr>
        <w:t xml:space="preserve"> услуги являются: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наличие полной и понятной информации о порядке, сроках и ходе предоставления</w:t>
      </w:r>
      <w:r w:rsidR="00D615F8" w:rsidRPr="006A6C15">
        <w:rPr>
          <w:sz w:val="28"/>
          <w:szCs w:val="28"/>
        </w:rPr>
        <w:t xml:space="preserve">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</w:t>
      </w:r>
      <w:r w:rsidR="00D615F8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в</w:t>
      </w:r>
      <w:r w:rsidR="00A14452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>информационно-</w:t>
      </w:r>
      <w:r w:rsidR="00F96AF5" w:rsidRPr="006A6C15">
        <w:rPr>
          <w:sz w:val="28"/>
          <w:szCs w:val="28"/>
        </w:rPr>
        <w:t>телекоммуникационных сетях общего пользования (в том числе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          </w:t>
      </w:r>
      <w:r w:rsidR="00F96AF5" w:rsidRPr="006A6C15">
        <w:rPr>
          <w:sz w:val="28"/>
          <w:szCs w:val="28"/>
        </w:rPr>
        <w:t xml:space="preserve">в </w:t>
      </w:r>
      <w:r w:rsidR="00D615F8" w:rsidRPr="006A6C15">
        <w:rPr>
          <w:sz w:val="28"/>
          <w:szCs w:val="28"/>
        </w:rPr>
        <w:t xml:space="preserve">информационно-телекоммуникационной сети </w:t>
      </w:r>
      <w:r w:rsidR="00822AF6" w:rsidRPr="006A6C15">
        <w:rPr>
          <w:sz w:val="28"/>
          <w:szCs w:val="28"/>
        </w:rPr>
        <w:t>"</w:t>
      </w:r>
      <w:r w:rsidR="00D615F8" w:rsidRPr="006A6C15">
        <w:rPr>
          <w:sz w:val="28"/>
          <w:szCs w:val="28"/>
        </w:rPr>
        <w:t>Интернет</w:t>
      </w:r>
      <w:r w:rsidR="00822AF6" w:rsidRPr="006A6C15">
        <w:rPr>
          <w:sz w:val="28"/>
          <w:szCs w:val="28"/>
        </w:rPr>
        <w:t>"</w:t>
      </w:r>
      <w:r w:rsidR="00F96AF5" w:rsidRPr="006A6C15">
        <w:rPr>
          <w:sz w:val="28"/>
          <w:szCs w:val="28"/>
        </w:rPr>
        <w:t>), средствах массовой информации;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возможность получения </w:t>
      </w:r>
      <w:r w:rsidR="00D615F8" w:rsidRPr="006A6C15">
        <w:rPr>
          <w:sz w:val="28"/>
          <w:szCs w:val="28"/>
        </w:rPr>
        <w:t xml:space="preserve">заявителем </w:t>
      </w:r>
      <w:r w:rsidR="00F96AF5" w:rsidRPr="006A6C15">
        <w:rPr>
          <w:sz w:val="28"/>
          <w:szCs w:val="28"/>
        </w:rPr>
        <w:t>ин</w:t>
      </w:r>
      <w:r w:rsidR="004F21AF" w:rsidRPr="006A6C15">
        <w:rPr>
          <w:sz w:val="28"/>
          <w:szCs w:val="28"/>
        </w:rPr>
        <w:t xml:space="preserve">формации о ходе </w:t>
      </w:r>
      <w:r w:rsidR="007D4EEE" w:rsidRPr="006A6C15">
        <w:rPr>
          <w:sz w:val="28"/>
          <w:szCs w:val="28"/>
        </w:rPr>
        <w:t>предоставления</w:t>
      </w:r>
      <w:r w:rsidR="00822AF6" w:rsidRPr="006A6C15">
        <w:rPr>
          <w:sz w:val="28"/>
          <w:szCs w:val="28"/>
        </w:rPr>
        <w:t xml:space="preserve"> </w:t>
      </w:r>
      <w:r w:rsidR="00DA2975" w:rsidRPr="006A6C15">
        <w:rPr>
          <w:sz w:val="28"/>
          <w:szCs w:val="28"/>
        </w:rPr>
        <w:t xml:space="preserve">муниципальной </w:t>
      </w:r>
      <w:r w:rsidR="00F96AF5" w:rsidRPr="006A6C15">
        <w:rPr>
          <w:sz w:val="28"/>
          <w:szCs w:val="28"/>
        </w:rPr>
        <w:t xml:space="preserve">услуги, в том числе с использованием </w:t>
      </w:r>
      <w:r w:rsidR="00626788" w:rsidRPr="006A6C15">
        <w:rPr>
          <w:sz w:val="28"/>
          <w:szCs w:val="28"/>
        </w:rPr>
        <w:t>Единого</w:t>
      </w:r>
      <w:r w:rsidR="00822AF6" w:rsidRPr="006A6C15">
        <w:rPr>
          <w:sz w:val="28"/>
          <w:szCs w:val="28"/>
        </w:rPr>
        <w:t xml:space="preserve"> </w:t>
      </w:r>
      <w:r w:rsidR="00EF2452" w:rsidRPr="006A6C15">
        <w:rPr>
          <w:sz w:val="28"/>
          <w:szCs w:val="28"/>
        </w:rPr>
        <w:t>и (</w:t>
      </w:r>
      <w:r w:rsidR="00626788" w:rsidRPr="006A6C15">
        <w:rPr>
          <w:sz w:val="28"/>
          <w:szCs w:val="28"/>
        </w:rPr>
        <w:t>или</w:t>
      </w:r>
      <w:r w:rsidR="00EF2452" w:rsidRPr="006A6C15">
        <w:rPr>
          <w:sz w:val="28"/>
          <w:szCs w:val="28"/>
        </w:rPr>
        <w:t>)</w:t>
      </w:r>
      <w:r w:rsidR="00626788" w:rsidRPr="006A6C15">
        <w:rPr>
          <w:sz w:val="28"/>
          <w:szCs w:val="28"/>
        </w:rPr>
        <w:t xml:space="preserve"> регионального портала</w:t>
      </w:r>
      <w:r w:rsidR="00F96AF5" w:rsidRPr="006A6C15">
        <w:rPr>
          <w:sz w:val="28"/>
          <w:szCs w:val="28"/>
        </w:rPr>
        <w:t>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возможность получения заявителем информации о последовательности предоставления места в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образовательной организации,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в том числе с использованием</w:t>
      </w:r>
      <w:r w:rsidR="004F21AF" w:rsidRPr="006A6C15">
        <w:rPr>
          <w:sz w:val="28"/>
          <w:szCs w:val="28"/>
        </w:rPr>
        <w:t xml:space="preserve"> Единого </w:t>
      </w:r>
      <w:r w:rsidR="00261798" w:rsidRPr="006A6C15">
        <w:rPr>
          <w:sz w:val="28"/>
          <w:szCs w:val="28"/>
        </w:rPr>
        <w:t>и (</w:t>
      </w:r>
      <w:r w:rsidR="004F21AF" w:rsidRPr="006A6C15">
        <w:rPr>
          <w:sz w:val="28"/>
          <w:szCs w:val="28"/>
        </w:rPr>
        <w:t>или</w:t>
      </w:r>
      <w:r w:rsidR="00261798" w:rsidRPr="006A6C15">
        <w:rPr>
          <w:sz w:val="28"/>
          <w:szCs w:val="28"/>
        </w:rPr>
        <w:t>)</w:t>
      </w:r>
      <w:r w:rsidR="004F21AF" w:rsidRPr="006A6C15">
        <w:rPr>
          <w:sz w:val="28"/>
          <w:szCs w:val="28"/>
        </w:rPr>
        <w:t xml:space="preserve"> регионального портала</w:t>
      </w:r>
      <w:r w:rsidR="00F96AF5" w:rsidRPr="006A6C15">
        <w:rPr>
          <w:sz w:val="28"/>
          <w:szCs w:val="28"/>
        </w:rPr>
        <w:t>.</w:t>
      </w:r>
    </w:p>
    <w:p w:rsidR="00F96AF5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2.25. </w:t>
      </w:r>
      <w:r w:rsidR="00F96AF5" w:rsidRPr="006A6C15">
        <w:rPr>
          <w:sz w:val="28"/>
          <w:szCs w:val="28"/>
        </w:rPr>
        <w:t xml:space="preserve">Основными показателями качества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 являются:</w:t>
      </w:r>
    </w:p>
    <w:p w:rsidR="00AC765E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своевременность предоставления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</w:t>
      </w:r>
      <w:r w:rsidR="00822AF6" w:rsidRPr="006A6C15">
        <w:rPr>
          <w:sz w:val="28"/>
          <w:szCs w:val="28"/>
        </w:rPr>
        <w:t xml:space="preserve"> </w:t>
      </w:r>
      <w:r w:rsidR="00AC765E" w:rsidRPr="006A6C15">
        <w:rPr>
          <w:sz w:val="28"/>
          <w:szCs w:val="28"/>
        </w:rPr>
        <w:t xml:space="preserve">в соответствии со стандартом ее предоставления, установленным </w:t>
      </w:r>
      <w:r w:rsidR="00D615F8" w:rsidRPr="006A6C15">
        <w:rPr>
          <w:sz w:val="28"/>
          <w:szCs w:val="28"/>
        </w:rPr>
        <w:t>а</w:t>
      </w:r>
      <w:r w:rsidR="00AC765E" w:rsidRPr="006A6C15">
        <w:rPr>
          <w:sz w:val="28"/>
          <w:szCs w:val="28"/>
        </w:rPr>
        <w:t>дминистративным регламентом;</w:t>
      </w:r>
    </w:p>
    <w:p w:rsidR="00AC765E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AC765E" w:rsidRPr="006A6C15">
        <w:rPr>
          <w:sz w:val="28"/>
          <w:szCs w:val="28"/>
        </w:rPr>
        <w:t>минимально</w:t>
      </w:r>
      <w:r w:rsidR="00F96AF5" w:rsidRPr="006A6C15">
        <w:rPr>
          <w:sz w:val="28"/>
          <w:szCs w:val="28"/>
        </w:rPr>
        <w:t xml:space="preserve"> возможное </w:t>
      </w:r>
      <w:r w:rsidR="00AC765E" w:rsidRPr="006A6C15">
        <w:rPr>
          <w:sz w:val="28"/>
          <w:szCs w:val="28"/>
        </w:rPr>
        <w:t>количество</w:t>
      </w:r>
      <w:r w:rsidR="00F96AF5" w:rsidRPr="006A6C15">
        <w:rPr>
          <w:sz w:val="28"/>
          <w:szCs w:val="28"/>
        </w:rPr>
        <w:t xml:space="preserve"> взаимодействий гражданина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</w:t>
      </w:r>
      <w:r w:rsidR="00AC765E" w:rsidRPr="006A6C15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отсутствие обоснованных жалоб на действия (бездействие) с</w:t>
      </w:r>
      <w:r w:rsidR="00D615F8" w:rsidRPr="006A6C15">
        <w:rPr>
          <w:sz w:val="28"/>
          <w:szCs w:val="28"/>
        </w:rPr>
        <w:t xml:space="preserve">пециалистов, работников </w:t>
      </w:r>
      <w:r w:rsidR="00F96AF5" w:rsidRPr="006A6C15">
        <w:rPr>
          <w:sz w:val="28"/>
          <w:szCs w:val="28"/>
        </w:rPr>
        <w:t xml:space="preserve">и их некорректное (невнимательное) отношение </w:t>
      </w:r>
      <w:r w:rsidR="00CC7EAD">
        <w:rPr>
          <w:sz w:val="28"/>
          <w:szCs w:val="28"/>
        </w:rPr>
        <w:t xml:space="preserve">                   </w:t>
      </w:r>
      <w:r w:rsidR="00F96AF5" w:rsidRPr="006A6C15">
        <w:rPr>
          <w:sz w:val="28"/>
          <w:szCs w:val="28"/>
        </w:rPr>
        <w:t>к заявителям;</w:t>
      </w:r>
    </w:p>
    <w:p w:rsidR="00F96AF5" w:rsidRPr="006A6C15" w:rsidRDefault="00D615F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 xml:space="preserve">отсутствие нарушений со стороны </w:t>
      </w:r>
      <w:r w:rsidR="004F21AF" w:rsidRPr="006A6C15">
        <w:rPr>
          <w:sz w:val="28"/>
          <w:szCs w:val="28"/>
        </w:rPr>
        <w:t xml:space="preserve">образовательной организации, Департамента </w:t>
      </w:r>
      <w:r w:rsidR="00F96AF5" w:rsidRPr="006A6C15">
        <w:rPr>
          <w:sz w:val="28"/>
          <w:szCs w:val="28"/>
        </w:rPr>
        <w:t xml:space="preserve">установленных сроков в процессе предоставления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услуги;</w:t>
      </w:r>
    </w:p>
    <w:p w:rsidR="00F96AF5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F96AF5" w:rsidRPr="006A6C15">
        <w:rPr>
          <w:sz w:val="28"/>
          <w:szCs w:val="28"/>
        </w:rPr>
        <w:t>отсутствие заявлений об оспаривании решений, действий (бездействия)</w:t>
      </w:r>
      <w:r w:rsidR="004F21AF" w:rsidRPr="006A6C15">
        <w:rPr>
          <w:sz w:val="28"/>
          <w:szCs w:val="28"/>
        </w:rPr>
        <w:t xml:space="preserve"> образовательной организации, Департамента, их</w:t>
      </w:r>
      <w:r w:rsidR="00D615F8" w:rsidRPr="006A6C15">
        <w:rPr>
          <w:sz w:val="28"/>
          <w:szCs w:val="28"/>
        </w:rPr>
        <w:t xml:space="preserve"> должностных лиц, принятых, совершенных</w:t>
      </w:r>
      <w:r w:rsidR="00F96AF5" w:rsidRPr="006A6C15">
        <w:rPr>
          <w:sz w:val="28"/>
          <w:szCs w:val="28"/>
        </w:rPr>
        <w:t xml:space="preserve"> при предоставлении </w:t>
      </w:r>
      <w:r w:rsidR="004F21AF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услуги,</w:t>
      </w:r>
      <w:r w:rsidR="00AC765E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D615F8" w:rsidRDefault="00D615F8" w:rsidP="0062137C">
      <w:pPr>
        <w:jc w:val="center"/>
        <w:rPr>
          <w:sz w:val="28"/>
          <w:szCs w:val="28"/>
        </w:rPr>
      </w:pPr>
    </w:p>
    <w:p w:rsidR="00943AF0" w:rsidRDefault="00943AF0" w:rsidP="0062137C">
      <w:pPr>
        <w:jc w:val="center"/>
        <w:rPr>
          <w:sz w:val="28"/>
          <w:szCs w:val="28"/>
        </w:rPr>
      </w:pPr>
    </w:p>
    <w:p w:rsidR="00943AF0" w:rsidRDefault="00943AF0" w:rsidP="0062137C">
      <w:pPr>
        <w:jc w:val="center"/>
        <w:rPr>
          <w:sz w:val="28"/>
          <w:szCs w:val="28"/>
        </w:rPr>
      </w:pPr>
    </w:p>
    <w:p w:rsidR="00943AF0" w:rsidRDefault="00943AF0" w:rsidP="0062137C">
      <w:pPr>
        <w:jc w:val="center"/>
        <w:rPr>
          <w:sz w:val="28"/>
          <w:szCs w:val="28"/>
        </w:rPr>
      </w:pPr>
    </w:p>
    <w:p w:rsidR="00943AF0" w:rsidRPr="006A6C15" w:rsidRDefault="00943AF0" w:rsidP="0062137C">
      <w:pPr>
        <w:jc w:val="center"/>
        <w:rPr>
          <w:sz w:val="28"/>
          <w:szCs w:val="28"/>
        </w:rPr>
      </w:pPr>
    </w:p>
    <w:p w:rsidR="00D615F8" w:rsidRPr="006A6C15" w:rsidRDefault="003C583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Иные требования,</w:t>
      </w:r>
    </w:p>
    <w:p w:rsidR="00CC7EAD" w:rsidRDefault="003C583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в том числе учитывающие особенности </w:t>
      </w:r>
    </w:p>
    <w:p w:rsidR="00943AF0" w:rsidRDefault="003C583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предоставления </w:t>
      </w:r>
      <w:r w:rsidR="00AA6FCD" w:rsidRPr="006A6C15">
        <w:rPr>
          <w:sz w:val="28"/>
          <w:szCs w:val="28"/>
        </w:rPr>
        <w:t>муниципальной услуг</w:t>
      </w:r>
      <w:r w:rsidR="00CC7EAD">
        <w:rPr>
          <w:sz w:val="28"/>
          <w:szCs w:val="28"/>
        </w:rPr>
        <w:t>и</w:t>
      </w:r>
      <w:r w:rsidRPr="006A6C15">
        <w:rPr>
          <w:sz w:val="28"/>
          <w:szCs w:val="28"/>
        </w:rPr>
        <w:t xml:space="preserve"> в многофункциональных центрах </w:t>
      </w:r>
    </w:p>
    <w:p w:rsidR="0062137C" w:rsidRDefault="00CC7EAD" w:rsidP="006213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</w:t>
      </w:r>
    </w:p>
    <w:p w:rsidR="003C5833" w:rsidRPr="006A6C15" w:rsidRDefault="003C5833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и особенности предос</w:t>
      </w:r>
      <w:r w:rsidR="009613B8" w:rsidRPr="006A6C15">
        <w:rPr>
          <w:sz w:val="28"/>
          <w:szCs w:val="28"/>
        </w:rPr>
        <w:t xml:space="preserve">тавления муниципальной услуги в </w:t>
      </w:r>
      <w:r w:rsidRPr="006A6C15">
        <w:rPr>
          <w:sz w:val="28"/>
          <w:szCs w:val="28"/>
        </w:rPr>
        <w:t>электронной форме</w:t>
      </w:r>
    </w:p>
    <w:p w:rsidR="00AC765E" w:rsidRPr="006A6C15" w:rsidRDefault="00AC765E" w:rsidP="0062137C">
      <w:pPr>
        <w:jc w:val="center"/>
        <w:rPr>
          <w:sz w:val="28"/>
          <w:szCs w:val="28"/>
        </w:rPr>
      </w:pPr>
    </w:p>
    <w:p w:rsidR="00F96AF5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2.26. </w:t>
      </w:r>
      <w:r w:rsidR="00F96AF5" w:rsidRPr="006A6C15">
        <w:rPr>
          <w:sz w:val="28"/>
          <w:szCs w:val="28"/>
        </w:rPr>
        <w:t>Заявителям обеспечи</w:t>
      </w:r>
      <w:r w:rsidR="00CC7EAD">
        <w:rPr>
          <w:sz w:val="28"/>
          <w:szCs w:val="28"/>
        </w:rPr>
        <w:t>вается возможность направления З</w:t>
      </w:r>
      <w:r w:rsidR="00F96AF5" w:rsidRPr="006A6C15">
        <w:rPr>
          <w:sz w:val="28"/>
          <w:szCs w:val="28"/>
        </w:rPr>
        <w:t xml:space="preserve">аявления, документов и сведений, необходимых в соответствии с нормативными правовыми актами </w:t>
      </w:r>
      <w:r w:rsidR="00AC765E" w:rsidRPr="006A6C15">
        <w:rPr>
          <w:sz w:val="28"/>
          <w:szCs w:val="28"/>
        </w:rPr>
        <w:t xml:space="preserve">для </w:t>
      </w:r>
      <w:r w:rsidR="00F96AF5" w:rsidRPr="006A6C15">
        <w:rPr>
          <w:sz w:val="28"/>
          <w:szCs w:val="28"/>
        </w:rPr>
        <w:t xml:space="preserve">предоставления </w:t>
      </w:r>
      <w:r w:rsidR="00EF2452" w:rsidRPr="006A6C15">
        <w:rPr>
          <w:sz w:val="28"/>
          <w:szCs w:val="28"/>
        </w:rPr>
        <w:t xml:space="preserve">муниципальной </w:t>
      </w:r>
      <w:r w:rsidR="00F96AF5" w:rsidRPr="006A6C15">
        <w:rPr>
          <w:sz w:val="28"/>
          <w:szCs w:val="28"/>
        </w:rPr>
        <w:t>услуги,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 xml:space="preserve">в электронном виде посредством </w:t>
      </w:r>
      <w:r w:rsidR="00EF2452" w:rsidRPr="006A6C15">
        <w:rPr>
          <w:sz w:val="28"/>
          <w:szCs w:val="28"/>
        </w:rPr>
        <w:t>Единого или регионального портала.</w:t>
      </w:r>
    </w:p>
    <w:p w:rsidR="00F96AF5" w:rsidRPr="006A6C15" w:rsidRDefault="00F96AF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Для получения </w:t>
      </w:r>
      <w:r w:rsidR="00EF2452" w:rsidRPr="006A6C15">
        <w:rPr>
          <w:sz w:val="28"/>
          <w:szCs w:val="28"/>
        </w:rPr>
        <w:t xml:space="preserve">муниципальной </w:t>
      </w:r>
      <w:r w:rsidRPr="006A6C15">
        <w:rPr>
          <w:sz w:val="28"/>
          <w:szCs w:val="28"/>
        </w:rPr>
        <w:t xml:space="preserve">услуги заявитель должен авторизоваться на </w:t>
      </w:r>
      <w:r w:rsidR="00EF2452" w:rsidRPr="006A6C15">
        <w:rPr>
          <w:sz w:val="28"/>
          <w:szCs w:val="28"/>
        </w:rPr>
        <w:t xml:space="preserve">Едином или региональном портале </w:t>
      </w:r>
      <w:r w:rsidRPr="006A6C15">
        <w:rPr>
          <w:sz w:val="28"/>
          <w:szCs w:val="28"/>
        </w:rPr>
        <w:t>в роли частного лица (физическое лицо)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</w:t>
      </w:r>
      <w:r w:rsidRPr="006A6C15">
        <w:rPr>
          <w:sz w:val="28"/>
          <w:szCs w:val="28"/>
        </w:rPr>
        <w:t xml:space="preserve">с </w:t>
      </w:r>
      <w:r w:rsidR="00FC496B" w:rsidRPr="006A6C15">
        <w:rPr>
          <w:sz w:val="28"/>
          <w:szCs w:val="28"/>
        </w:rPr>
        <w:t>подтвержде</w:t>
      </w:r>
      <w:r w:rsidRPr="006A6C15">
        <w:rPr>
          <w:sz w:val="28"/>
          <w:szCs w:val="28"/>
        </w:rPr>
        <w:t xml:space="preserve">нной </w:t>
      </w:r>
      <w:r w:rsidR="00FC496B" w:rsidRPr="006A6C15">
        <w:rPr>
          <w:sz w:val="28"/>
          <w:szCs w:val="28"/>
        </w:rPr>
        <w:t>уче</w:t>
      </w:r>
      <w:r w:rsidRPr="006A6C15">
        <w:rPr>
          <w:sz w:val="28"/>
          <w:szCs w:val="28"/>
        </w:rPr>
        <w:t xml:space="preserve">тной записью в ЕСИА, указать наименование </w:t>
      </w:r>
      <w:r w:rsidR="00EF2452" w:rsidRPr="006A6C15">
        <w:rPr>
          <w:sz w:val="28"/>
          <w:szCs w:val="28"/>
        </w:rPr>
        <w:t>муниципальной</w:t>
      </w:r>
      <w:r w:rsidRPr="006A6C15">
        <w:rPr>
          <w:sz w:val="28"/>
          <w:szCs w:val="28"/>
        </w:rPr>
        <w:t xml:space="preserve"> услуги и заполнить предложенную интерактивную форму </w:t>
      </w:r>
      <w:r w:rsidR="00D75511" w:rsidRPr="006A6C15">
        <w:rPr>
          <w:sz w:val="28"/>
          <w:szCs w:val="28"/>
        </w:rPr>
        <w:t>З</w:t>
      </w:r>
      <w:r w:rsidRPr="006A6C15">
        <w:rPr>
          <w:sz w:val="28"/>
          <w:szCs w:val="28"/>
        </w:rPr>
        <w:t>аявления.</w:t>
      </w:r>
    </w:p>
    <w:p w:rsidR="00F96AF5" w:rsidRPr="006A6C15" w:rsidRDefault="00EF245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Заявление подписывается простой электронной подписью </w:t>
      </w:r>
      <w:r w:rsidR="00F96AF5" w:rsidRPr="006A6C15">
        <w:rPr>
          <w:sz w:val="28"/>
          <w:szCs w:val="28"/>
        </w:rPr>
        <w:t>заявителя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</w:t>
      </w:r>
      <w:r w:rsidR="00F96AF5" w:rsidRPr="006A6C15">
        <w:rPr>
          <w:sz w:val="28"/>
          <w:szCs w:val="28"/>
        </w:rPr>
        <w:t xml:space="preserve">и направляется в </w:t>
      </w:r>
      <w:r w:rsidRPr="006A6C15">
        <w:rPr>
          <w:sz w:val="28"/>
          <w:szCs w:val="28"/>
        </w:rPr>
        <w:t xml:space="preserve">образовательную организацию </w:t>
      </w:r>
      <w:r w:rsidR="00F96AF5" w:rsidRPr="006A6C15">
        <w:rPr>
          <w:sz w:val="28"/>
          <w:szCs w:val="28"/>
        </w:rPr>
        <w:t xml:space="preserve">посредством </w:t>
      </w:r>
      <w:r w:rsidR="00D75511" w:rsidRPr="006A6C15">
        <w:rPr>
          <w:sz w:val="28"/>
          <w:szCs w:val="28"/>
        </w:rPr>
        <w:t>с</w:t>
      </w:r>
      <w:r w:rsidR="008D0F67" w:rsidRPr="006A6C15">
        <w:rPr>
          <w:sz w:val="28"/>
          <w:szCs w:val="28"/>
        </w:rPr>
        <w:t>истемы межведомственного электронно</w:t>
      </w:r>
      <w:r w:rsidR="0062137C">
        <w:rPr>
          <w:sz w:val="28"/>
          <w:szCs w:val="28"/>
        </w:rPr>
        <w:t>го взаимодействия (далее -</w:t>
      </w:r>
      <w:r w:rsidR="008D0F67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СМЭВ</w:t>
      </w:r>
      <w:r w:rsidR="008D0F67" w:rsidRPr="006A6C15">
        <w:rPr>
          <w:sz w:val="28"/>
          <w:szCs w:val="28"/>
        </w:rPr>
        <w:t>)</w:t>
      </w:r>
      <w:r w:rsidR="00F96AF5" w:rsidRPr="006A6C15">
        <w:rPr>
          <w:sz w:val="28"/>
          <w:szCs w:val="28"/>
        </w:rPr>
        <w:t xml:space="preserve">. Электронная форма </w:t>
      </w:r>
      <w:r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 предусматривает возможность прикрепления в электронном виде документ</w:t>
      </w:r>
      <w:r w:rsidRPr="006A6C15">
        <w:rPr>
          <w:sz w:val="28"/>
          <w:szCs w:val="28"/>
        </w:rPr>
        <w:t xml:space="preserve">ов, предусмотренных </w:t>
      </w:r>
      <w:r w:rsidR="00D75511" w:rsidRPr="006A6C15">
        <w:rPr>
          <w:sz w:val="28"/>
          <w:szCs w:val="28"/>
        </w:rPr>
        <w:t>под</w:t>
      </w:r>
      <w:r w:rsidRPr="006A6C15">
        <w:rPr>
          <w:sz w:val="28"/>
          <w:szCs w:val="28"/>
        </w:rPr>
        <w:t>пунктами 2.6</w:t>
      </w:r>
      <w:r w:rsidR="00F96AF5" w:rsidRPr="006A6C15">
        <w:rPr>
          <w:sz w:val="28"/>
          <w:szCs w:val="28"/>
        </w:rPr>
        <w:t>.3</w:t>
      </w:r>
      <w:r w:rsidR="00D75511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-</w:t>
      </w:r>
      <w:r w:rsidR="00D75511" w:rsidRPr="006A6C15">
        <w:rPr>
          <w:sz w:val="28"/>
          <w:szCs w:val="28"/>
        </w:rPr>
        <w:t xml:space="preserve"> </w:t>
      </w:r>
      <w:r w:rsidR="003B33D0" w:rsidRPr="006A6C15">
        <w:rPr>
          <w:sz w:val="28"/>
          <w:szCs w:val="28"/>
        </w:rPr>
        <w:t xml:space="preserve">2.6.6 </w:t>
      </w:r>
      <w:r w:rsidR="00D75511" w:rsidRPr="006A6C15">
        <w:rPr>
          <w:sz w:val="28"/>
          <w:szCs w:val="28"/>
        </w:rPr>
        <w:t>пункта 2.6 а</w:t>
      </w:r>
      <w:r w:rsidR="001C6863" w:rsidRPr="006A6C15">
        <w:rPr>
          <w:sz w:val="28"/>
          <w:szCs w:val="28"/>
        </w:rPr>
        <w:t>дминистративного регламента</w:t>
      </w:r>
      <w:r w:rsidR="00F96AF5" w:rsidRPr="006A6C15">
        <w:rPr>
          <w:sz w:val="28"/>
          <w:szCs w:val="28"/>
        </w:rPr>
        <w:t>, заверенных усиленной квалифицированной электронной подписью уполномоченного органа (организации).</w:t>
      </w:r>
    </w:p>
    <w:p w:rsidR="00F96AF5" w:rsidRPr="006A6C15" w:rsidRDefault="00BC621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2.27</w:t>
      </w:r>
      <w:r w:rsidR="00B21B39" w:rsidRPr="006A6C15">
        <w:rPr>
          <w:sz w:val="28"/>
          <w:szCs w:val="28"/>
        </w:rPr>
        <w:t>.</w:t>
      </w:r>
      <w:r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 xml:space="preserve">Результаты предоставления </w:t>
      </w:r>
      <w:r w:rsidR="00EF2452" w:rsidRPr="006A6C15">
        <w:rPr>
          <w:sz w:val="28"/>
          <w:szCs w:val="28"/>
        </w:rPr>
        <w:t>муниципальной</w:t>
      </w:r>
      <w:r w:rsidR="00F96AF5" w:rsidRPr="006A6C15">
        <w:rPr>
          <w:sz w:val="28"/>
          <w:szCs w:val="28"/>
        </w:rPr>
        <w:t xml:space="preserve"> услуги, </w:t>
      </w:r>
      <w:r w:rsidR="00EF2452" w:rsidRPr="006A6C15">
        <w:rPr>
          <w:sz w:val="28"/>
          <w:szCs w:val="28"/>
        </w:rPr>
        <w:t>указанные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</w:t>
      </w:r>
      <w:r w:rsidR="00EF2452" w:rsidRPr="006A6C15">
        <w:rPr>
          <w:sz w:val="28"/>
          <w:szCs w:val="28"/>
        </w:rPr>
        <w:t>в пункте 2.4</w:t>
      </w:r>
      <w:r w:rsidR="00F96AF5" w:rsidRPr="006A6C15">
        <w:rPr>
          <w:sz w:val="28"/>
          <w:szCs w:val="28"/>
        </w:rPr>
        <w:t xml:space="preserve"> </w:t>
      </w:r>
      <w:r w:rsidR="00D75511" w:rsidRPr="006A6C15">
        <w:rPr>
          <w:sz w:val="28"/>
          <w:szCs w:val="28"/>
        </w:rPr>
        <w:t>а</w:t>
      </w:r>
      <w:r w:rsidR="00F96AF5" w:rsidRPr="006A6C15">
        <w:rPr>
          <w:sz w:val="28"/>
          <w:szCs w:val="28"/>
        </w:rPr>
        <w:t xml:space="preserve">дминистративного регламента, направляются заявителю в личный кабинет на </w:t>
      </w:r>
      <w:r w:rsidR="00EF2452" w:rsidRPr="006A6C15">
        <w:rPr>
          <w:sz w:val="28"/>
          <w:szCs w:val="28"/>
        </w:rPr>
        <w:t xml:space="preserve">Единый или региональный портал </w:t>
      </w:r>
      <w:r w:rsidR="00F96AF5" w:rsidRPr="006A6C15">
        <w:rPr>
          <w:sz w:val="28"/>
          <w:szCs w:val="28"/>
        </w:rPr>
        <w:t>в форме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уведомлений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  </w:t>
      </w:r>
      <w:r w:rsidR="00F96AF5" w:rsidRPr="006A6C15">
        <w:rPr>
          <w:sz w:val="28"/>
          <w:szCs w:val="28"/>
        </w:rPr>
        <w:t>по заявлению.</w:t>
      </w:r>
    </w:p>
    <w:p w:rsidR="00F96AF5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случае направления З</w:t>
      </w:r>
      <w:r w:rsidR="00F96AF5" w:rsidRPr="006A6C15">
        <w:rPr>
          <w:sz w:val="28"/>
          <w:szCs w:val="28"/>
        </w:rPr>
        <w:t xml:space="preserve">аявления посредством </w:t>
      </w:r>
      <w:r w:rsidR="00EF2452" w:rsidRPr="006A6C15">
        <w:rPr>
          <w:sz w:val="28"/>
          <w:szCs w:val="28"/>
        </w:rPr>
        <w:t xml:space="preserve">Единого или регионального портала </w:t>
      </w:r>
      <w:r w:rsidR="00F96AF5" w:rsidRPr="006A6C15">
        <w:rPr>
          <w:sz w:val="28"/>
          <w:szCs w:val="28"/>
        </w:rPr>
        <w:t xml:space="preserve">результат предоставления </w:t>
      </w:r>
      <w:r w:rsidR="00EF2452" w:rsidRPr="006A6C15">
        <w:rPr>
          <w:sz w:val="28"/>
          <w:szCs w:val="28"/>
        </w:rPr>
        <w:t>муниципальной</w:t>
      </w:r>
      <w:r w:rsidR="00822AF6" w:rsidRPr="006A6C15">
        <w:rPr>
          <w:sz w:val="28"/>
          <w:szCs w:val="28"/>
        </w:rPr>
        <w:t xml:space="preserve"> </w:t>
      </w:r>
      <w:r w:rsidR="00F96AF5" w:rsidRPr="006A6C15">
        <w:rPr>
          <w:sz w:val="28"/>
          <w:szCs w:val="28"/>
        </w:rPr>
        <w:t>услуги также может быть выдан заявителю на бумажном носителе в</w:t>
      </w:r>
      <w:r w:rsidR="00EF2452" w:rsidRPr="006A6C15">
        <w:rPr>
          <w:sz w:val="28"/>
          <w:szCs w:val="28"/>
        </w:rPr>
        <w:t xml:space="preserve"> образовательной организации.</w:t>
      </w:r>
      <w:r w:rsidR="00F96AF5" w:rsidRPr="006A6C15">
        <w:rPr>
          <w:sz w:val="28"/>
          <w:szCs w:val="28"/>
        </w:rPr>
        <w:t xml:space="preserve"> </w:t>
      </w:r>
    </w:p>
    <w:p w:rsidR="003C5833" w:rsidRPr="006A6C15" w:rsidRDefault="00FA24EB" w:rsidP="006A6C15">
      <w:pPr>
        <w:ind w:firstLine="709"/>
        <w:jc w:val="both"/>
        <w:rPr>
          <w:rFonts w:eastAsia="Courier New"/>
          <w:sz w:val="28"/>
          <w:szCs w:val="28"/>
        </w:rPr>
      </w:pPr>
      <w:r w:rsidRPr="006A6C15">
        <w:rPr>
          <w:rFonts w:eastAsia="Calibri"/>
          <w:sz w:val="28"/>
          <w:szCs w:val="28"/>
        </w:rPr>
        <w:t>2.28</w:t>
      </w:r>
      <w:r w:rsidR="003C5833" w:rsidRPr="006A6C15">
        <w:rPr>
          <w:rFonts w:eastAsia="Calibri"/>
          <w:sz w:val="28"/>
          <w:szCs w:val="28"/>
        </w:rPr>
        <w:t>. Документы, прилагаемые заявит</w:t>
      </w:r>
      <w:r w:rsidR="00A14452" w:rsidRPr="006A6C15">
        <w:rPr>
          <w:rFonts w:eastAsia="Calibri"/>
          <w:sz w:val="28"/>
          <w:szCs w:val="28"/>
        </w:rPr>
        <w:t>елем к Заявлению</w:t>
      </w:r>
      <w:r w:rsidR="00D75511" w:rsidRPr="006A6C15">
        <w:rPr>
          <w:rFonts w:eastAsia="Calibri"/>
          <w:sz w:val="28"/>
          <w:szCs w:val="28"/>
        </w:rPr>
        <w:t>,</w:t>
      </w:r>
      <w:r w:rsidR="00A14452" w:rsidRPr="006A6C15">
        <w:rPr>
          <w:rFonts w:eastAsia="Calibri"/>
          <w:sz w:val="28"/>
          <w:szCs w:val="28"/>
        </w:rPr>
        <w:t xml:space="preserve"> направляются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="00CC7EAD">
        <w:rPr>
          <w:rFonts w:eastAsia="Calibri"/>
          <w:sz w:val="28"/>
          <w:szCs w:val="28"/>
        </w:rPr>
        <w:t xml:space="preserve">                  </w:t>
      </w:r>
      <w:r w:rsidR="00A14452" w:rsidRPr="006A6C15">
        <w:rPr>
          <w:rFonts w:eastAsia="Calibri"/>
          <w:sz w:val="28"/>
          <w:szCs w:val="28"/>
        </w:rPr>
        <w:t>в</w:t>
      </w:r>
      <w:r w:rsidR="00075A84" w:rsidRPr="006A6C15">
        <w:rPr>
          <w:rFonts w:eastAsia="Calibri"/>
          <w:sz w:val="28"/>
          <w:szCs w:val="28"/>
        </w:rPr>
        <w:t xml:space="preserve"> форматах pdf, jpg, jpeg с sig.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2.2</w:t>
      </w:r>
      <w:r w:rsidR="00BC621D" w:rsidRPr="006A6C15">
        <w:rPr>
          <w:rFonts w:eastAsia="Calibri"/>
          <w:sz w:val="28"/>
          <w:szCs w:val="28"/>
        </w:rPr>
        <w:t>9</w:t>
      </w:r>
      <w:r w:rsidRPr="006A6C15">
        <w:rPr>
          <w:rFonts w:eastAsia="Calibri"/>
          <w:sz w:val="28"/>
          <w:szCs w:val="28"/>
        </w:rPr>
        <w:t xml:space="preserve">. </w:t>
      </w:r>
      <w:r w:rsidR="00D75511" w:rsidRPr="006A6C15">
        <w:rPr>
          <w:rFonts w:eastAsia="Calibri"/>
          <w:sz w:val="28"/>
          <w:szCs w:val="28"/>
        </w:rPr>
        <w:t>В случае</w:t>
      </w:r>
      <w:r w:rsidRPr="006A6C15">
        <w:rPr>
          <w:rFonts w:eastAsia="Calibri"/>
          <w:sz w:val="28"/>
          <w:szCs w:val="28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</w:t>
      </w:r>
      <w:r w:rsidR="009613B8" w:rsidRPr="006A6C15">
        <w:rPr>
          <w:rFonts w:eastAsia="Calibri"/>
          <w:sz w:val="28"/>
          <w:szCs w:val="28"/>
        </w:rPr>
        <w:t xml:space="preserve">их документов, представляемых в </w:t>
      </w:r>
      <w:r w:rsidRPr="006A6C15">
        <w:rPr>
          <w:rFonts w:eastAsia="Calibri"/>
          <w:sz w:val="28"/>
          <w:szCs w:val="28"/>
        </w:rPr>
        <w:t>электронной форме, путем сканирования непосредственно с оригинала документа (использование копий не допуска</w:t>
      </w:r>
      <w:r w:rsidR="009613B8" w:rsidRPr="006A6C15">
        <w:rPr>
          <w:rFonts w:eastAsia="Calibri"/>
          <w:sz w:val="28"/>
          <w:szCs w:val="28"/>
        </w:rPr>
        <w:t xml:space="preserve">ется), которое осуществляется с </w:t>
      </w:r>
      <w:r w:rsidRPr="006A6C15">
        <w:rPr>
          <w:rFonts w:eastAsia="Calibri"/>
          <w:sz w:val="28"/>
          <w:szCs w:val="28"/>
        </w:rPr>
        <w:t>сохранением ориентации оригинала док</w:t>
      </w:r>
      <w:r w:rsidR="009613B8" w:rsidRPr="006A6C15">
        <w:rPr>
          <w:rFonts w:eastAsia="Calibri"/>
          <w:sz w:val="28"/>
          <w:szCs w:val="28"/>
        </w:rPr>
        <w:t xml:space="preserve">умента в разрешении 300-500 dpi </w:t>
      </w:r>
      <w:r w:rsidRPr="006A6C15">
        <w:rPr>
          <w:rFonts w:eastAsia="Calibri"/>
          <w:sz w:val="28"/>
          <w:szCs w:val="28"/>
        </w:rPr>
        <w:t xml:space="preserve">(масштаб 1:1) </w:t>
      </w:r>
      <w:r w:rsidR="00CC7EAD">
        <w:rPr>
          <w:rFonts w:eastAsia="Calibri"/>
          <w:sz w:val="28"/>
          <w:szCs w:val="28"/>
        </w:rPr>
        <w:t xml:space="preserve">                        </w:t>
      </w:r>
      <w:r w:rsidRPr="006A6C15">
        <w:rPr>
          <w:rFonts w:eastAsia="Calibri"/>
          <w:sz w:val="28"/>
          <w:szCs w:val="28"/>
        </w:rPr>
        <w:t>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 xml:space="preserve">- 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>черно-белый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 xml:space="preserve"> (при отсутствии в документе графических изображений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="00CC7EAD">
        <w:rPr>
          <w:rFonts w:eastAsia="Calibri"/>
          <w:sz w:val="28"/>
          <w:szCs w:val="28"/>
        </w:rPr>
        <w:t xml:space="preserve">            </w:t>
      </w:r>
      <w:r w:rsidRPr="006A6C15">
        <w:rPr>
          <w:rFonts w:eastAsia="Calibri"/>
          <w:sz w:val="28"/>
          <w:szCs w:val="28"/>
        </w:rPr>
        <w:t>и (или) цветного текста);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 xml:space="preserve">- 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>оттенки серого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 xml:space="preserve">- 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>цветной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 xml:space="preserve"> или </w:t>
      </w:r>
      <w:r w:rsidR="00822AF6" w:rsidRPr="006A6C15">
        <w:rPr>
          <w:rFonts w:eastAsia="Calibri"/>
          <w:sz w:val="28"/>
          <w:szCs w:val="28"/>
        </w:rPr>
        <w:t>"</w:t>
      </w:r>
      <w:r w:rsidRPr="006A6C15">
        <w:rPr>
          <w:rFonts w:eastAsia="Calibri"/>
          <w:sz w:val="28"/>
          <w:szCs w:val="28"/>
        </w:rPr>
        <w:t>режим полно</w:t>
      </w:r>
      <w:r w:rsidR="009613B8" w:rsidRPr="006A6C15">
        <w:rPr>
          <w:rFonts w:eastAsia="Calibri"/>
          <w:sz w:val="28"/>
          <w:szCs w:val="28"/>
        </w:rPr>
        <w:t>й цветопередачи</w:t>
      </w:r>
      <w:r w:rsidR="00822AF6" w:rsidRPr="006A6C15">
        <w:rPr>
          <w:rFonts w:eastAsia="Calibri"/>
          <w:sz w:val="28"/>
          <w:szCs w:val="28"/>
        </w:rPr>
        <w:t>"</w:t>
      </w:r>
      <w:r w:rsidR="009613B8" w:rsidRPr="006A6C15">
        <w:rPr>
          <w:rFonts w:eastAsia="Calibri"/>
          <w:sz w:val="28"/>
          <w:szCs w:val="28"/>
        </w:rPr>
        <w:t xml:space="preserve"> (при наличии </w:t>
      </w:r>
      <w:r w:rsidR="00CC7EAD">
        <w:rPr>
          <w:rFonts w:eastAsia="Calibri"/>
          <w:sz w:val="28"/>
          <w:szCs w:val="28"/>
        </w:rPr>
        <w:t xml:space="preserve">                              </w:t>
      </w:r>
      <w:r w:rsidR="009613B8" w:rsidRPr="006A6C15">
        <w:rPr>
          <w:rFonts w:eastAsia="Calibri"/>
          <w:sz w:val="28"/>
          <w:szCs w:val="28"/>
        </w:rPr>
        <w:lastRenderedPageBreak/>
        <w:t xml:space="preserve">в </w:t>
      </w:r>
      <w:r w:rsidRPr="006A6C15">
        <w:rPr>
          <w:rFonts w:eastAsia="Calibri"/>
          <w:sz w:val="28"/>
          <w:szCs w:val="28"/>
        </w:rPr>
        <w:t>документе цветных графических изображений либо цветного текста).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50C4" w:rsidRPr="006A6C15" w:rsidRDefault="00BC621D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2.30</w:t>
      </w:r>
      <w:r w:rsidR="00C050C4" w:rsidRPr="006A6C15">
        <w:rPr>
          <w:rFonts w:eastAsia="Calibri"/>
          <w:sz w:val="28"/>
          <w:szCs w:val="28"/>
        </w:rPr>
        <w:t>. Документы, прилагаемые заявителе</w:t>
      </w:r>
      <w:r w:rsidR="009613B8" w:rsidRPr="006A6C15">
        <w:rPr>
          <w:rFonts w:eastAsia="Calibri"/>
          <w:sz w:val="28"/>
          <w:szCs w:val="28"/>
        </w:rPr>
        <w:t>м к Заявлению, представляемые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="009613B8" w:rsidRPr="006A6C15">
        <w:rPr>
          <w:rFonts w:eastAsia="Calibri"/>
          <w:sz w:val="28"/>
          <w:szCs w:val="28"/>
        </w:rPr>
        <w:t xml:space="preserve">в </w:t>
      </w:r>
      <w:r w:rsidR="00C050C4" w:rsidRPr="006A6C15">
        <w:rPr>
          <w:rFonts w:eastAsia="Calibri"/>
          <w:sz w:val="28"/>
          <w:szCs w:val="28"/>
        </w:rPr>
        <w:t>электронной форме, должны обеспечивать: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- возможность идентифицировать документ</w:t>
      </w:r>
      <w:r w:rsidR="00D75511" w:rsidRPr="006A6C15">
        <w:rPr>
          <w:rFonts w:eastAsia="Calibri"/>
          <w:sz w:val="28"/>
          <w:szCs w:val="28"/>
        </w:rPr>
        <w:t>ы</w:t>
      </w:r>
      <w:r w:rsidRPr="006A6C15">
        <w:rPr>
          <w:rFonts w:eastAsia="Calibri"/>
          <w:sz w:val="28"/>
          <w:szCs w:val="28"/>
        </w:rPr>
        <w:t xml:space="preserve"> и количество листов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="00CC7EAD">
        <w:rPr>
          <w:rFonts w:eastAsia="Calibri"/>
          <w:sz w:val="28"/>
          <w:szCs w:val="28"/>
        </w:rPr>
        <w:t xml:space="preserve">                             </w:t>
      </w:r>
      <w:r w:rsidR="009613B8" w:rsidRPr="006A6C15">
        <w:rPr>
          <w:rFonts w:eastAsia="Calibri"/>
          <w:sz w:val="28"/>
          <w:szCs w:val="28"/>
        </w:rPr>
        <w:t xml:space="preserve">в </w:t>
      </w:r>
      <w:r w:rsidR="00D75511" w:rsidRPr="006A6C15">
        <w:rPr>
          <w:rFonts w:eastAsia="Calibri"/>
          <w:sz w:val="28"/>
          <w:szCs w:val="28"/>
        </w:rPr>
        <w:t>документах</w:t>
      </w:r>
      <w:r w:rsidRPr="006A6C15">
        <w:rPr>
          <w:rFonts w:eastAsia="Calibri"/>
          <w:sz w:val="28"/>
          <w:szCs w:val="28"/>
        </w:rPr>
        <w:t>;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- возможность поиска по текстовому сод</w:t>
      </w:r>
      <w:r w:rsidR="009613B8" w:rsidRPr="006A6C15">
        <w:rPr>
          <w:rFonts w:eastAsia="Calibri"/>
          <w:sz w:val="28"/>
          <w:szCs w:val="28"/>
        </w:rPr>
        <w:t>ержанию докуме</w:t>
      </w:r>
      <w:r w:rsidR="00D75511" w:rsidRPr="006A6C15">
        <w:rPr>
          <w:rFonts w:eastAsia="Calibri"/>
          <w:sz w:val="28"/>
          <w:szCs w:val="28"/>
        </w:rPr>
        <w:t>нтов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="00CC7EAD">
        <w:rPr>
          <w:rFonts w:eastAsia="Calibri"/>
          <w:sz w:val="28"/>
          <w:szCs w:val="28"/>
        </w:rPr>
        <w:t xml:space="preserve">                          </w:t>
      </w:r>
      <w:r w:rsidR="009613B8" w:rsidRPr="006A6C15">
        <w:rPr>
          <w:rFonts w:eastAsia="Calibri"/>
          <w:sz w:val="28"/>
          <w:szCs w:val="28"/>
        </w:rPr>
        <w:t xml:space="preserve">и </w:t>
      </w:r>
      <w:r w:rsidRPr="006A6C15">
        <w:rPr>
          <w:rFonts w:eastAsia="Calibri"/>
          <w:sz w:val="28"/>
          <w:szCs w:val="28"/>
        </w:rPr>
        <w:t>возможность копирования текста (за исключением случаев, когда текст является частью графического изображения);</w:t>
      </w:r>
    </w:p>
    <w:p w:rsidR="00C050C4" w:rsidRPr="006A6C15" w:rsidRDefault="00C050C4" w:rsidP="006A6C15">
      <w:pPr>
        <w:ind w:firstLine="709"/>
        <w:jc w:val="both"/>
        <w:rPr>
          <w:rFonts w:eastAsia="Calibri"/>
          <w:sz w:val="28"/>
          <w:szCs w:val="28"/>
        </w:rPr>
      </w:pPr>
      <w:r w:rsidRPr="006A6C15">
        <w:rPr>
          <w:rFonts w:eastAsia="Calibri"/>
          <w:sz w:val="28"/>
          <w:szCs w:val="28"/>
        </w:rPr>
        <w:t>- содержать оглавление, соответствующее их смыслу и содержанию</w:t>
      </w:r>
      <w:r w:rsidR="00943AF0">
        <w:rPr>
          <w:rFonts w:eastAsia="Calibri"/>
          <w:sz w:val="28"/>
          <w:szCs w:val="28"/>
        </w:rPr>
        <w:t xml:space="preserve">             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Pr="006A6C15">
        <w:rPr>
          <w:rFonts w:eastAsia="Calibri"/>
          <w:sz w:val="28"/>
          <w:szCs w:val="28"/>
        </w:rPr>
        <w:t>(для документов, содержащих структурированные по частям, главам, разделам (подразделам) данные) и закла</w:t>
      </w:r>
      <w:r w:rsidR="00CC7EAD">
        <w:rPr>
          <w:rFonts w:eastAsia="Calibri"/>
          <w:sz w:val="28"/>
          <w:szCs w:val="28"/>
        </w:rPr>
        <w:t xml:space="preserve">дки, обеспечивающие переходы по </w:t>
      </w:r>
      <w:r w:rsidRPr="006A6C15">
        <w:rPr>
          <w:rFonts w:eastAsia="Calibri"/>
          <w:sz w:val="28"/>
          <w:szCs w:val="28"/>
        </w:rPr>
        <w:t>оглавлению</w:t>
      </w:r>
      <w:r w:rsidR="00CC7EAD">
        <w:rPr>
          <w:rFonts w:eastAsia="Calibri"/>
          <w:sz w:val="28"/>
          <w:szCs w:val="28"/>
        </w:rPr>
        <w:t xml:space="preserve">                      </w:t>
      </w:r>
      <w:r w:rsidR="00822AF6" w:rsidRPr="006A6C15">
        <w:rPr>
          <w:rFonts w:eastAsia="Calibri"/>
          <w:sz w:val="28"/>
          <w:szCs w:val="28"/>
        </w:rPr>
        <w:t xml:space="preserve"> </w:t>
      </w:r>
      <w:r w:rsidRPr="006A6C15">
        <w:rPr>
          <w:rFonts w:eastAsia="Calibri"/>
          <w:sz w:val="28"/>
          <w:szCs w:val="28"/>
        </w:rPr>
        <w:t>и (или) к содержащимся в тексте рисункам и таблицам.</w:t>
      </w:r>
    </w:p>
    <w:p w:rsidR="009613B8" w:rsidRPr="0062137C" w:rsidRDefault="009613B8" w:rsidP="0062137C">
      <w:pPr>
        <w:jc w:val="center"/>
        <w:rPr>
          <w:b/>
          <w:sz w:val="28"/>
          <w:szCs w:val="28"/>
        </w:rPr>
      </w:pPr>
    </w:p>
    <w:p w:rsidR="000F5734" w:rsidRPr="0062137C" w:rsidRDefault="000F5734" w:rsidP="00CC7EAD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III. Состав, последовательность и сроки</w:t>
      </w:r>
    </w:p>
    <w:p w:rsidR="00CC7EAD" w:rsidRDefault="00BF1699" w:rsidP="00CC7EAD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 xml:space="preserve">выполнения </w:t>
      </w:r>
      <w:r w:rsidR="000F5734" w:rsidRPr="0062137C">
        <w:rPr>
          <w:b/>
          <w:sz w:val="28"/>
          <w:szCs w:val="28"/>
        </w:rPr>
        <w:t>административных процедур</w:t>
      </w:r>
      <w:r w:rsidR="00D75511" w:rsidRPr="0062137C">
        <w:rPr>
          <w:b/>
          <w:sz w:val="28"/>
          <w:szCs w:val="28"/>
        </w:rPr>
        <w:t xml:space="preserve"> (действий)</w:t>
      </w:r>
      <w:r w:rsidR="000F5734" w:rsidRPr="0062137C">
        <w:rPr>
          <w:b/>
          <w:sz w:val="28"/>
          <w:szCs w:val="28"/>
        </w:rPr>
        <w:t>,</w:t>
      </w:r>
      <w:r w:rsidR="00CC7EAD">
        <w:rPr>
          <w:b/>
          <w:sz w:val="28"/>
          <w:szCs w:val="28"/>
        </w:rPr>
        <w:t xml:space="preserve"> </w:t>
      </w:r>
    </w:p>
    <w:p w:rsidR="0062137C" w:rsidRDefault="000F5734" w:rsidP="00CC7EAD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требования к порядку их</w:t>
      </w:r>
      <w:r w:rsidR="00D75511" w:rsidRP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 xml:space="preserve">выполнения, </w:t>
      </w:r>
    </w:p>
    <w:p w:rsidR="0062137C" w:rsidRDefault="000F5734" w:rsidP="00CC7EAD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в том числе особенности выполнения</w:t>
      </w:r>
      <w:r w:rsidR="00D75511" w:rsidRP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>административны</w:t>
      </w:r>
      <w:r w:rsidR="00D75511" w:rsidRPr="0062137C">
        <w:rPr>
          <w:b/>
          <w:sz w:val="28"/>
          <w:szCs w:val="28"/>
        </w:rPr>
        <w:t xml:space="preserve">х процедур </w:t>
      </w:r>
    </w:p>
    <w:p w:rsidR="000F5734" w:rsidRPr="0062137C" w:rsidRDefault="00D75511" w:rsidP="00CC7EAD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в электронной форме</w:t>
      </w:r>
    </w:p>
    <w:p w:rsidR="000F5734" w:rsidRPr="0062137C" w:rsidRDefault="000F5734" w:rsidP="0062137C">
      <w:pPr>
        <w:jc w:val="center"/>
        <w:rPr>
          <w:b/>
          <w:sz w:val="28"/>
          <w:szCs w:val="28"/>
        </w:rPr>
      </w:pPr>
    </w:p>
    <w:p w:rsidR="00C050C4" w:rsidRPr="0062137C" w:rsidRDefault="00C050C4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Исчерпывающий перечень административных процедур</w:t>
      </w:r>
    </w:p>
    <w:p w:rsidR="00C050C4" w:rsidRPr="0062137C" w:rsidRDefault="00C050C4" w:rsidP="0062137C">
      <w:pPr>
        <w:jc w:val="center"/>
        <w:rPr>
          <w:sz w:val="28"/>
          <w:szCs w:val="28"/>
        </w:rPr>
      </w:pPr>
    </w:p>
    <w:p w:rsidR="00AE4CD3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3.1. </w:t>
      </w:r>
      <w:r w:rsidR="00AE4CD3" w:rsidRPr="006A6C1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E4CD3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AE4CD3" w:rsidRPr="006A6C15">
        <w:rPr>
          <w:sz w:val="28"/>
          <w:szCs w:val="28"/>
        </w:rPr>
        <w:t xml:space="preserve">прием </w:t>
      </w:r>
      <w:r w:rsidR="00D75511" w:rsidRPr="006A6C15">
        <w:rPr>
          <w:sz w:val="28"/>
          <w:szCs w:val="28"/>
        </w:rPr>
        <w:t xml:space="preserve">документов, необходимых для предоставления муниципальной услуги, </w:t>
      </w:r>
      <w:r w:rsidR="00AE4CD3" w:rsidRPr="006A6C15">
        <w:rPr>
          <w:sz w:val="28"/>
          <w:szCs w:val="28"/>
        </w:rPr>
        <w:t xml:space="preserve">и регистрация </w:t>
      </w:r>
      <w:r w:rsidR="008E4458" w:rsidRPr="006A6C15">
        <w:rPr>
          <w:sz w:val="28"/>
          <w:szCs w:val="28"/>
        </w:rPr>
        <w:t>З</w:t>
      </w:r>
      <w:r w:rsidR="00D75511" w:rsidRPr="006A6C15">
        <w:rPr>
          <w:sz w:val="28"/>
          <w:szCs w:val="28"/>
        </w:rPr>
        <w:t>аявления;</w:t>
      </w:r>
      <w:r w:rsidR="00AE4CD3" w:rsidRPr="006A6C15">
        <w:rPr>
          <w:sz w:val="28"/>
          <w:szCs w:val="28"/>
        </w:rPr>
        <w:t xml:space="preserve"> </w:t>
      </w:r>
    </w:p>
    <w:p w:rsidR="00AE4CD3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AE4CD3" w:rsidRPr="006A6C15">
        <w:rPr>
          <w:sz w:val="28"/>
          <w:szCs w:val="28"/>
        </w:rPr>
        <w:t>получение сведений посредством СМЭВ;</w:t>
      </w:r>
    </w:p>
    <w:p w:rsidR="00AE4CD3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841326" w:rsidRPr="006A6C15">
        <w:rPr>
          <w:sz w:val="28"/>
          <w:szCs w:val="28"/>
        </w:rPr>
        <w:t>рассмотрение документов и сведений;</w:t>
      </w:r>
    </w:p>
    <w:p w:rsidR="00841326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841326" w:rsidRPr="006A6C15">
        <w:rPr>
          <w:sz w:val="28"/>
          <w:szCs w:val="28"/>
        </w:rPr>
        <w:t>принятие решения</w:t>
      </w:r>
      <w:r w:rsidR="00D75511" w:rsidRPr="006A6C15">
        <w:rPr>
          <w:sz w:val="28"/>
          <w:szCs w:val="28"/>
        </w:rPr>
        <w:t xml:space="preserve"> о предоставлении или об отказе в предоставлении муниципальной услуги</w:t>
      </w:r>
      <w:r w:rsidR="00841326" w:rsidRPr="006A6C15">
        <w:rPr>
          <w:sz w:val="28"/>
          <w:szCs w:val="28"/>
        </w:rPr>
        <w:t>;</w:t>
      </w:r>
    </w:p>
    <w:p w:rsidR="00E70BD4" w:rsidRPr="006A6C15" w:rsidRDefault="009613B8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841326" w:rsidRPr="006A6C15">
        <w:rPr>
          <w:sz w:val="28"/>
          <w:szCs w:val="28"/>
        </w:rPr>
        <w:t xml:space="preserve">выдача </w:t>
      </w:r>
      <w:r w:rsidR="00D75511" w:rsidRPr="006A6C15">
        <w:rPr>
          <w:sz w:val="28"/>
          <w:szCs w:val="28"/>
        </w:rPr>
        <w:t>результата</w:t>
      </w:r>
      <w:r w:rsidR="001C6863" w:rsidRPr="006A6C15">
        <w:rPr>
          <w:sz w:val="28"/>
          <w:szCs w:val="28"/>
        </w:rPr>
        <w:t xml:space="preserve"> пред</w:t>
      </w:r>
      <w:r w:rsidRPr="006A6C15">
        <w:rPr>
          <w:sz w:val="28"/>
          <w:szCs w:val="28"/>
        </w:rPr>
        <w:t>оставления муниципальной услуги</w:t>
      </w:r>
      <w:r w:rsidR="00EB06AE" w:rsidRPr="006A6C15">
        <w:rPr>
          <w:sz w:val="28"/>
          <w:szCs w:val="28"/>
        </w:rPr>
        <w:t xml:space="preserve"> (</w:t>
      </w:r>
      <w:r w:rsidR="00841326" w:rsidRPr="006A6C15">
        <w:rPr>
          <w:sz w:val="28"/>
          <w:szCs w:val="28"/>
        </w:rPr>
        <w:t>промежу</w:t>
      </w:r>
      <w:r w:rsidR="001C6863" w:rsidRPr="006A6C15">
        <w:rPr>
          <w:sz w:val="28"/>
          <w:szCs w:val="28"/>
        </w:rPr>
        <w:t>точного</w:t>
      </w:r>
      <w:r w:rsidR="00AB5680" w:rsidRPr="006A6C15">
        <w:rPr>
          <w:sz w:val="28"/>
          <w:szCs w:val="28"/>
        </w:rPr>
        <w:t xml:space="preserve"> </w:t>
      </w:r>
      <w:r w:rsidR="00EB06AE" w:rsidRPr="006A6C15">
        <w:rPr>
          <w:sz w:val="28"/>
          <w:szCs w:val="28"/>
        </w:rPr>
        <w:t>или основного)</w:t>
      </w:r>
      <w:r w:rsidR="00906FB3" w:rsidRPr="006A6C15">
        <w:rPr>
          <w:sz w:val="28"/>
          <w:szCs w:val="28"/>
        </w:rPr>
        <w:t>.</w:t>
      </w:r>
    </w:p>
    <w:p w:rsidR="00C050C4" w:rsidRPr="006A6C15" w:rsidRDefault="00E70BD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="00261798" w:rsidRPr="006A6C15">
        <w:rPr>
          <w:sz w:val="28"/>
          <w:szCs w:val="28"/>
        </w:rPr>
        <w:t>представлен</w:t>
      </w:r>
      <w:r w:rsidR="00E95518" w:rsidRPr="006A6C15">
        <w:rPr>
          <w:sz w:val="28"/>
          <w:szCs w:val="28"/>
        </w:rPr>
        <w:t>ы</w:t>
      </w:r>
      <w:r w:rsidR="008D0F67" w:rsidRPr="006A6C15">
        <w:rPr>
          <w:sz w:val="28"/>
          <w:szCs w:val="28"/>
        </w:rPr>
        <w:t xml:space="preserve"> в приложении </w:t>
      </w:r>
      <w:r w:rsidR="00D75511" w:rsidRPr="006A6C15">
        <w:rPr>
          <w:sz w:val="28"/>
          <w:szCs w:val="28"/>
        </w:rPr>
        <w:t>8</w:t>
      </w:r>
      <w:r w:rsidR="00C050C4" w:rsidRPr="006A6C15">
        <w:rPr>
          <w:sz w:val="28"/>
          <w:szCs w:val="28"/>
        </w:rPr>
        <w:t xml:space="preserve"> к </w:t>
      </w:r>
      <w:r w:rsidR="00D75511" w:rsidRPr="006A6C15">
        <w:rPr>
          <w:sz w:val="28"/>
          <w:szCs w:val="28"/>
        </w:rPr>
        <w:t>а</w:t>
      </w:r>
      <w:r w:rsidR="00C050C4" w:rsidRPr="006A6C15">
        <w:rPr>
          <w:sz w:val="28"/>
          <w:szCs w:val="28"/>
        </w:rPr>
        <w:t>дминистративному регламенту.</w:t>
      </w:r>
    </w:p>
    <w:p w:rsidR="00C050C4" w:rsidRPr="006A6C15" w:rsidRDefault="00C050C4" w:rsidP="0062137C">
      <w:pPr>
        <w:jc w:val="center"/>
        <w:rPr>
          <w:sz w:val="28"/>
          <w:szCs w:val="28"/>
        </w:rPr>
      </w:pPr>
    </w:p>
    <w:p w:rsidR="00D75511" w:rsidRPr="006A6C15" w:rsidRDefault="00C050C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Перечень административных процедур (действий)</w:t>
      </w:r>
    </w:p>
    <w:p w:rsidR="00850EA7" w:rsidRPr="006A6C15" w:rsidRDefault="0062137C" w:rsidP="0062137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050C4" w:rsidRPr="006A6C15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C050C4" w:rsidRPr="006A6C15">
        <w:rPr>
          <w:sz w:val="28"/>
          <w:szCs w:val="28"/>
        </w:rPr>
        <w:t>предоставлении муниципальной услуги</w:t>
      </w:r>
    </w:p>
    <w:p w:rsidR="00AF6CD4" w:rsidRPr="006A6C15" w:rsidRDefault="00C050C4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электронной форме</w:t>
      </w:r>
    </w:p>
    <w:p w:rsidR="00F44EB3" w:rsidRPr="006A6C15" w:rsidRDefault="00F44EB3" w:rsidP="0062137C">
      <w:pPr>
        <w:jc w:val="center"/>
        <w:rPr>
          <w:sz w:val="28"/>
          <w:szCs w:val="28"/>
        </w:rPr>
      </w:pPr>
    </w:p>
    <w:p w:rsidR="00AE4CD3" w:rsidRPr="006A6C15" w:rsidRDefault="006E5C2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3.2. </w:t>
      </w:r>
      <w:r w:rsidR="00AE4CD3" w:rsidRPr="006A6C15">
        <w:rPr>
          <w:sz w:val="28"/>
          <w:szCs w:val="28"/>
        </w:rPr>
        <w:t xml:space="preserve">В целях предоставления муниципальной услуги посредством </w:t>
      </w:r>
      <w:r w:rsidR="00C050C4" w:rsidRPr="006A6C15">
        <w:rPr>
          <w:sz w:val="28"/>
          <w:szCs w:val="28"/>
        </w:rPr>
        <w:t xml:space="preserve">Единого или регионального портала </w:t>
      </w:r>
      <w:r w:rsidR="00AE4CD3" w:rsidRPr="006A6C15">
        <w:rPr>
          <w:sz w:val="28"/>
          <w:szCs w:val="28"/>
        </w:rPr>
        <w:t>заявителю обеспечивается возможность:</w:t>
      </w:r>
    </w:p>
    <w:p w:rsidR="00C050C4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</w:t>
      </w:r>
      <w:r w:rsidR="00C050C4" w:rsidRPr="006A6C15">
        <w:rPr>
          <w:sz w:val="28"/>
          <w:szCs w:val="28"/>
        </w:rPr>
        <w:t xml:space="preserve"> информации о порядке и сроках предоставления муниципальной услуги в электронной форме;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- формирования</w:t>
      </w:r>
      <w:r w:rsidR="00C050C4" w:rsidRPr="006A6C15">
        <w:rPr>
          <w:sz w:val="28"/>
          <w:szCs w:val="28"/>
        </w:rPr>
        <w:t xml:space="preserve"> Заявления</w:t>
      </w:r>
      <w:r w:rsidRPr="006A6C15">
        <w:rPr>
          <w:sz w:val="28"/>
          <w:szCs w:val="28"/>
        </w:rPr>
        <w:t>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приема </w:t>
      </w:r>
      <w:r w:rsidR="00D75511" w:rsidRPr="006A6C15">
        <w:rPr>
          <w:sz w:val="28"/>
          <w:szCs w:val="28"/>
        </w:rPr>
        <w:t>документов, необходимых для предоставления мун</w:t>
      </w:r>
      <w:r w:rsidR="00CC7EAD">
        <w:rPr>
          <w:sz w:val="28"/>
          <w:szCs w:val="28"/>
        </w:rPr>
        <w:t>иципальной услуги, и регистрации</w:t>
      </w:r>
      <w:r w:rsidRPr="006A6C15">
        <w:rPr>
          <w:sz w:val="28"/>
          <w:szCs w:val="28"/>
        </w:rPr>
        <w:t xml:space="preserve"> </w:t>
      </w:r>
      <w:r w:rsidR="00D75511" w:rsidRPr="006A6C15">
        <w:rPr>
          <w:sz w:val="28"/>
          <w:szCs w:val="28"/>
        </w:rPr>
        <w:t>Заявления;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 результата предоставления муниципальной услуги;</w:t>
      </w:r>
    </w:p>
    <w:p w:rsidR="00D75511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 сведений о ходе рассмотрения Заявления;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C050C4" w:rsidRPr="006A6C15">
        <w:rPr>
          <w:sz w:val="28"/>
          <w:szCs w:val="28"/>
        </w:rPr>
        <w:t xml:space="preserve">осуществления </w:t>
      </w:r>
      <w:r w:rsidRPr="006A6C15">
        <w:rPr>
          <w:sz w:val="28"/>
          <w:szCs w:val="28"/>
        </w:rPr>
        <w:t>оценки качества предоставления муниципальной услуги;</w:t>
      </w:r>
    </w:p>
    <w:p w:rsidR="006E5C21" w:rsidRPr="006A6C15" w:rsidRDefault="006E5C2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досудебного (внесудебного) обжалования решений и действий (бездействия) Департамента</w:t>
      </w:r>
      <w:r w:rsidR="00AF6CD4" w:rsidRPr="006A6C15">
        <w:rPr>
          <w:sz w:val="28"/>
          <w:szCs w:val="28"/>
        </w:rPr>
        <w:t>, образовательной организации</w:t>
      </w:r>
      <w:r w:rsidR="00D75511" w:rsidRPr="006A6C15">
        <w:rPr>
          <w:sz w:val="28"/>
          <w:szCs w:val="28"/>
        </w:rPr>
        <w:t xml:space="preserve"> либо действий (бездействия</w:t>
      </w:r>
      <w:r w:rsidRPr="006A6C15">
        <w:rPr>
          <w:sz w:val="28"/>
          <w:szCs w:val="28"/>
        </w:rPr>
        <w:t xml:space="preserve">) должностных лиц Департамента, </w:t>
      </w:r>
      <w:r w:rsidR="00AF6CD4" w:rsidRPr="006A6C15">
        <w:rPr>
          <w:sz w:val="28"/>
          <w:szCs w:val="28"/>
        </w:rPr>
        <w:t xml:space="preserve">образовательной организации, </w:t>
      </w:r>
      <w:r w:rsidRPr="006A6C15">
        <w:rPr>
          <w:sz w:val="28"/>
          <w:szCs w:val="28"/>
        </w:rPr>
        <w:t>ответственных за пред</w:t>
      </w:r>
      <w:r w:rsidR="00CC7EAD">
        <w:rPr>
          <w:sz w:val="28"/>
          <w:szCs w:val="28"/>
        </w:rPr>
        <w:t>оставление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анкетирования (предъявление заявителю перечня вопросов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 </w:t>
      </w:r>
      <w:r w:rsidRPr="006A6C15">
        <w:rPr>
          <w:sz w:val="28"/>
          <w:szCs w:val="28"/>
        </w:rPr>
        <w:t xml:space="preserve">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="00D75511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дминистративным регламентом, соответствующего признакам заявителя;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предъявления варианта предоставления муниципальной услуги, предусмотренного административным регламентом.</w:t>
      </w:r>
    </w:p>
    <w:p w:rsidR="006E5C21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3.3. </w:t>
      </w:r>
      <w:r w:rsidR="006E5C21" w:rsidRPr="006A6C15">
        <w:rPr>
          <w:sz w:val="28"/>
          <w:szCs w:val="28"/>
        </w:rPr>
        <w:t xml:space="preserve">Предоставление муниципальной услуги посредством Единого портала осуществляется на основе сведений, содержащихся в федеральной государственной информационной системе </w:t>
      </w:r>
      <w:r w:rsidR="00822AF6" w:rsidRPr="006A6C15">
        <w:rPr>
          <w:sz w:val="28"/>
          <w:szCs w:val="28"/>
        </w:rPr>
        <w:t>"</w:t>
      </w:r>
      <w:r w:rsidR="006E5C21" w:rsidRPr="006A6C15">
        <w:rPr>
          <w:sz w:val="28"/>
          <w:szCs w:val="28"/>
        </w:rPr>
        <w:t>Федеральный реестр государственных и муниципальных услуг (функций)</w:t>
      </w:r>
      <w:r w:rsidR="00822AF6" w:rsidRPr="006A6C15">
        <w:rPr>
          <w:sz w:val="28"/>
          <w:szCs w:val="28"/>
        </w:rPr>
        <w:t>"</w:t>
      </w:r>
      <w:r w:rsidR="006E5C21" w:rsidRPr="006A6C15">
        <w:rPr>
          <w:sz w:val="28"/>
          <w:szCs w:val="28"/>
        </w:rPr>
        <w:t>.</w:t>
      </w:r>
    </w:p>
    <w:p w:rsidR="006E5C21" w:rsidRPr="006A6C15" w:rsidRDefault="006E5C2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Предоставление </w:t>
      </w:r>
      <w:r w:rsidR="00D75511" w:rsidRPr="006A6C15">
        <w:rPr>
          <w:sz w:val="28"/>
          <w:szCs w:val="28"/>
        </w:rPr>
        <w:t xml:space="preserve">муниципальных </w:t>
      </w:r>
      <w:r w:rsidRPr="006A6C15">
        <w:rPr>
          <w:sz w:val="28"/>
          <w:szCs w:val="28"/>
        </w:rPr>
        <w:t>услуг в электронной форме может осуществляться с</w:t>
      </w:r>
      <w:r w:rsidR="006A6C15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использованием информаци</w:t>
      </w:r>
      <w:r w:rsidR="009613B8" w:rsidRPr="006A6C15">
        <w:rPr>
          <w:sz w:val="28"/>
          <w:szCs w:val="28"/>
        </w:rPr>
        <w:t>онных систем, интегрированных</w:t>
      </w:r>
      <w:r w:rsidR="00822AF6" w:rsidRPr="006A6C15">
        <w:rPr>
          <w:sz w:val="28"/>
          <w:szCs w:val="28"/>
        </w:rPr>
        <w:t xml:space="preserve"> </w:t>
      </w:r>
      <w:r w:rsidR="009613B8" w:rsidRPr="006A6C15">
        <w:rPr>
          <w:sz w:val="28"/>
          <w:szCs w:val="28"/>
        </w:rPr>
        <w:t xml:space="preserve">в </w:t>
      </w:r>
      <w:r w:rsidRPr="006A6C15">
        <w:rPr>
          <w:sz w:val="28"/>
          <w:szCs w:val="28"/>
        </w:rPr>
        <w:t>установленном порядке с Единым порталом и обеспечивающих санкционированный доступ</w:t>
      </w:r>
      <w:r w:rsidR="00D75511" w:rsidRPr="006A6C15">
        <w:rPr>
          <w:sz w:val="28"/>
          <w:szCs w:val="28"/>
        </w:rPr>
        <w:t xml:space="preserve"> заявителей к функциональности Е</w:t>
      </w:r>
      <w:r w:rsidRPr="006A6C15">
        <w:rPr>
          <w:sz w:val="28"/>
          <w:szCs w:val="28"/>
        </w:rPr>
        <w:t>диного портала.</w:t>
      </w:r>
    </w:p>
    <w:p w:rsidR="006E5C21" w:rsidRPr="006A6C15" w:rsidRDefault="006E5C21" w:rsidP="0062137C">
      <w:pPr>
        <w:jc w:val="center"/>
        <w:rPr>
          <w:sz w:val="28"/>
          <w:szCs w:val="28"/>
        </w:rPr>
      </w:pPr>
    </w:p>
    <w:p w:rsidR="00CC7EAD" w:rsidRDefault="006E5C21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Порядок</w:t>
      </w:r>
      <w:r w:rsidR="0062137C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осуществления админис</w:t>
      </w:r>
      <w:r w:rsidR="009613B8" w:rsidRPr="006A6C15">
        <w:rPr>
          <w:sz w:val="28"/>
          <w:szCs w:val="28"/>
        </w:rPr>
        <w:t xml:space="preserve">тративных процедур </w:t>
      </w:r>
    </w:p>
    <w:p w:rsidR="006E5C21" w:rsidRPr="006A6C15" w:rsidRDefault="009613B8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(действий) в </w:t>
      </w:r>
      <w:r w:rsidR="006E5C21" w:rsidRPr="006A6C15">
        <w:rPr>
          <w:sz w:val="28"/>
          <w:szCs w:val="28"/>
        </w:rPr>
        <w:t>электронной форме</w:t>
      </w:r>
    </w:p>
    <w:p w:rsidR="006E5C21" w:rsidRPr="006A6C15" w:rsidRDefault="006E5C21" w:rsidP="0062137C">
      <w:pPr>
        <w:jc w:val="center"/>
        <w:rPr>
          <w:sz w:val="28"/>
          <w:szCs w:val="28"/>
        </w:rPr>
      </w:pPr>
    </w:p>
    <w:p w:rsidR="00AE4CD3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3.4</w:t>
      </w:r>
      <w:r w:rsidR="006E5C21" w:rsidRPr="006A6C15">
        <w:rPr>
          <w:sz w:val="28"/>
          <w:szCs w:val="28"/>
        </w:rPr>
        <w:t xml:space="preserve">. </w:t>
      </w:r>
      <w:r w:rsidRPr="006A6C15">
        <w:rPr>
          <w:sz w:val="28"/>
          <w:szCs w:val="28"/>
        </w:rPr>
        <w:t xml:space="preserve">Формирование Заявления </w:t>
      </w:r>
      <w:r w:rsidR="00AE4CD3" w:rsidRPr="006A6C15">
        <w:rPr>
          <w:sz w:val="28"/>
          <w:szCs w:val="28"/>
        </w:rPr>
        <w:t xml:space="preserve">осуществляется посредством заполнения электронной формы </w:t>
      </w:r>
      <w:r w:rsidR="006E5C21" w:rsidRPr="006A6C15">
        <w:rPr>
          <w:sz w:val="28"/>
          <w:szCs w:val="28"/>
        </w:rPr>
        <w:t>Заявления</w:t>
      </w:r>
      <w:r w:rsidR="00AE4CD3" w:rsidRPr="006A6C15">
        <w:rPr>
          <w:sz w:val="28"/>
          <w:szCs w:val="28"/>
        </w:rPr>
        <w:t xml:space="preserve"> </w:t>
      </w:r>
      <w:r w:rsidR="00841326" w:rsidRPr="006A6C15">
        <w:rPr>
          <w:sz w:val="28"/>
          <w:szCs w:val="28"/>
        </w:rPr>
        <w:t xml:space="preserve">на </w:t>
      </w:r>
      <w:r w:rsidR="006E5C21" w:rsidRPr="006A6C15">
        <w:rPr>
          <w:sz w:val="28"/>
          <w:szCs w:val="28"/>
        </w:rPr>
        <w:t>Едином или региональном портале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</w:t>
      </w:r>
      <w:r w:rsidR="00AE4CD3" w:rsidRPr="006A6C15">
        <w:rPr>
          <w:sz w:val="28"/>
          <w:szCs w:val="28"/>
        </w:rPr>
        <w:t xml:space="preserve">без необходимости дополнительной подачи </w:t>
      </w:r>
      <w:r w:rsidR="006E5C21" w:rsidRPr="006A6C15">
        <w:rPr>
          <w:sz w:val="28"/>
          <w:szCs w:val="28"/>
        </w:rPr>
        <w:t>Заявления</w:t>
      </w:r>
      <w:r w:rsidR="00A279A1" w:rsidRPr="006A6C15">
        <w:rPr>
          <w:sz w:val="28"/>
          <w:szCs w:val="28"/>
        </w:rPr>
        <w:t xml:space="preserve"> в какой-либо иной форме.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Форматно-логическая проверка сформированного </w:t>
      </w:r>
      <w:r w:rsidR="006E5C21" w:rsidRPr="006A6C15">
        <w:rPr>
          <w:sz w:val="28"/>
          <w:szCs w:val="28"/>
        </w:rPr>
        <w:t xml:space="preserve">Заявления </w:t>
      </w:r>
      <w:r w:rsidRPr="006A6C15">
        <w:rPr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 xml:space="preserve"> заявитель уведомляетс</w:t>
      </w:r>
      <w:r w:rsidR="006E5C21" w:rsidRPr="006A6C15">
        <w:rPr>
          <w:sz w:val="28"/>
          <w:szCs w:val="28"/>
        </w:rPr>
        <w:t>я о характере выявленной ошибки</w:t>
      </w:r>
      <w:r w:rsidR="00FE74B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 порядке ее устранения посредством информационного сообщения непосредственно в электронной форме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>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При формировании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 xml:space="preserve"> заявителю обеспечивается: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возможность копирования и сохранения </w:t>
      </w:r>
      <w:r w:rsidR="008E4458" w:rsidRPr="006A6C15">
        <w:rPr>
          <w:sz w:val="28"/>
          <w:szCs w:val="28"/>
        </w:rPr>
        <w:t xml:space="preserve">Заявления </w:t>
      </w:r>
      <w:r w:rsidRPr="006A6C15">
        <w:rPr>
          <w:sz w:val="28"/>
          <w:szCs w:val="28"/>
        </w:rPr>
        <w:t>и иных документов, указанных в пункт</w:t>
      </w:r>
      <w:r w:rsidR="006E5C21" w:rsidRPr="006A6C15">
        <w:rPr>
          <w:sz w:val="28"/>
          <w:szCs w:val="28"/>
        </w:rPr>
        <w:t>е</w:t>
      </w:r>
      <w:r w:rsidR="00D75511" w:rsidRPr="006A6C15">
        <w:rPr>
          <w:sz w:val="28"/>
          <w:szCs w:val="28"/>
        </w:rPr>
        <w:t xml:space="preserve"> 2.6 а</w:t>
      </w:r>
      <w:r w:rsidRPr="006A6C15">
        <w:rPr>
          <w:sz w:val="28"/>
          <w:szCs w:val="28"/>
        </w:rPr>
        <w:t>дминистративного регламента, необходимых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</w:t>
      </w:r>
      <w:r w:rsidRPr="006A6C15">
        <w:rPr>
          <w:sz w:val="28"/>
          <w:szCs w:val="28"/>
        </w:rPr>
        <w:t>для предоставления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>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сохранение ранее введенных в электронную форму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 xml:space="preserve"> значений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lastRenderedPageBreak/>
        <w:t>в любой момент по желанию</w:t>
      </w:r>
      <w:r w:rsidR="00D75511" w:rsidRPr="006A6C15">
        <w:rPr>
          <w:sz w:val="28"/>
          <w:szCs w:val="28"/>
        </w:rPr>
        <w:t xml:space="preserve"> заявителя</w:t>
      </w:r>
      <w:r w:rsidRPr="006A6C15">
        <w:rPr>
          <w:sz w:val="28"/>
          <w:szCs w:val="28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6E5C21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>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запо</w:t>
      </w:r>
      <w:r w:rsidR="009613B8" w:rsidRPr="006A6C15">
        <w:rPr>
          <w:sz w:val="28"/>
          <w:szCs w:val="28"/>
        </w:rPr>
        <w:t xml:space="preserve">лнение полей электронной формы </w:t>
      </w:r>
      <w:r w:rsidR="008E4458" w:rsidRPr="006A6C15">
        <w:rPr>
          <w:sz w:val="28"/>
          <w:szCs w:val="28"/>
        </w:rPr>
        <w:t xml:space="preserve">Заявления </w:t>
      </w:r>
      <w:r w:rsidRPr="006A6C15">
        <w:rPr>
          <w:sz w:val="28"/>
          <w:szCs w:val="28"/>
        </w:rPr>
        <w:t>до начала ввода сведений заявителем с использованием сведений, размещенных в</w:t>
      </w:r>
      <w:r w:rsidR="006E5C21" w:rsidRPr="006A6C15">
        <w:rPr>
          <w:sz w:val="28"/>
          <w:szCs w:val="28"/>
        </w:rPr>
        <w:t xml:space="preserve"> ЕСИА</w:t>
      </w:r>
      <w:r w:rsidR="00D75511" w:rsidRPr="006A6C15">
        <w:rPr>
          <w:sz w:val="28"/>
          <w:szCs w:val="28"/>
        </w:rPr>
        <w:t>,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</w:t>
      </w:r>
      <w:r w:rsidRPr="006A6C15">
        <w:rPr>
          <w:sz w:val="28"/>
          <w:szCs w:val="28"/>
        </w:rPr>
        <w:t>и сведений, опубликованных на</w:t>
      </w:r>
      <w:r w:rsidR="00841326" w:rsidRPr="006A6C15">
        <w:rPr>
          <w:sz w:val="28"/>
          <w:szCs w:val="28"/>
        </w:rPr>
        <w:t xml:space="preserve"> </w:t>
      </w:r>
      <w:r w:rsidR="00D75511" w:rsidRPr="006A6C15">
        <w:rPr>
          <w:sz w:val="28"/>
          <w:szCs w:val="28"/>
        </w:rPr>
        <w:t>Едином и региональном порталах</w:t>
      </w:r>
      <w:r w:rsidRPr="006A6C15">
        <w:rPr>
          <w:sz w:val="28"/>
          <w:szCs w:val="28"/>
        </w:rPr>
        <w:t>, в части, касающейся сведений, отсутствующих в</w:t>
      </w:r>
      <w:r w:rsidR="00CA4DCA" w:rsidRPr="006A6C15">
        <w:rPr>
          <w:sz w:val="28"/>
          <w:szCs w:val="28"/>
        </w:rPr>
        <w:t xml:space="preserve"> ЕСИА</w:t>
      </w:r>
      <w:r w:rsidRPr="006A6C15">
        <w:rPr>
          <w:sz w:val="28"/>
          <w:szCs w:val="28"/>
        </w:rPr>
        <w:t>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CA4DCA" w:rsidRPr="006A6C15">
        <w:rPr>
          <w:sz w:val="28"/>
          <w:szCs w:val="28"/>
        </w:rPr>
        <w:t>Заявления</w:t>
      </w:r>
      <w:r w:rsidRPr="006A6C15">
        <w:rPr>
          <w:sz w:val="28"/>
          <w:szCs w:val="28"/>
        </w:rPr>
        <w:t xml:space="preserve"> без потери ранее введенной информации;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возможность доступа заявителя на </w:t>
      </w:r>
      <w:r w:rsidR="00D75511" w:rsidRPr="006A6C15">
        <w:rPr>
          <w:sz w:val="28"/>
          <w:szCs w:val="28"/>
        </w:rPr>
        <w:t>Едином и</w:t>
      </w:r>
      <w:r w:rsidR="00CA4DCA" w:rsidRPr="006A6C15">
        <w:rPr>
          <w:sz w:val="28"/>
          <w:szCs w:val="28"/>
        </w:rPr>
        <w:t xml:space="preserve"> региональном портале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</w:t>
      </w:r>
      <w:r w:rsidRPr="006A6C15">
        <w:rPr>
          <w:sz w:val="28"/>
          <w:szCs w:val="28"/>
        </w:rPr>
        <w:t xml:space="preserve">к ранее поданным им </w:t>
      </w:r>
      <w:r w:rsidR="00CA4DCA" w:rsidRPr="006A6C15">
        <w:rPr>
          <w:sz w:val="28"/>
          <w:szCs w:val="28"/>
        </w:rPr>
        <w:t>Заявлениям</w:t>
      </w:r>
      <w:r w:rsidRPr="006A6C15">
        <w:rPr>
          <w:sz w:val="28"/>
          <w:szCs w:val="28"/>
        </w:rPr>
        <w:t xml:space="preserve"> в течение не менее одного года,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а также частично сформированным </w:t>
      </w:r>
      <w:r w:rsidR="00CA4DCA" w:rsidRPr="006A6C15">
        <w:rPr>
          <w:sz w:val="28"/>
          <w:szCs w:val="28"/>
        </w:rPr>
        <w:t>Заявлениям</w:t>
      </w:r>
      <w:r w:rsidRPr="006A6C15">
        <w:rPr>
          <w:sz w:val="28"/>
          <w:szCs w:val="28"/>
        </w:rPr>
        <w:t xml:space="preserve"> - в течение не менее 3 месяцев.</w:t>
      </w:r>
    </w:p>
    <w:p w:rsidR="00A279A1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Сформированн</w:t>
      </w:r>
      <w:r w:rsidR="004304AD" w:rsidRPr="006A6C15">
        <w:rPr>
          <w:sz w:val="28"/>
          <w:szCs w:val="28"/>
        </w:rPr>
        <w:t>ое</w:t>
      </w:r>
      <w:r w:rsidRPr="006A6C15">
        <w:rPr>
          <w:sz w:val="28"/>
          <w:szCs w:val="28"/>
        </w:rPr>
        <w:t xml:space="preserve"> и подписанн</w:t>
      </w:r>
      <w:r w:rsidR="004304AD" w:rsidRPr="006A6C15">
        <w:rPr>
          <w:sz w:val="28"/>
          <w:szCs w:val="28"/>
        </w:rPr>
        <w:t>ое</w:t>
      </w:r>
      <w:r w:rsidRPr="006A6C15">
        <w:rPr>
          <w:sz w:val="28"/>
          <w:szCs w:val="28"/>
        </w:rPr>
        <w:t xml:space="preserve"> </w:t>
      </w:r>
      <w:r w:rsidR="004304AD" w:rsidRPr="006A6C15">
        <w:rPr>
          <w:sz w:val="28"/>
          <w:szCs w:val="28"/>
        </w:rPr>
        <w:t>Заявление</w:t>
      </w:r>
      <w:r w:rsidR="00D75511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и иные документы, </w:t>
      </w:r>
      <w:r w:rsidR="00D75511" w:rsidRPr="006A6C15">
        <w:rPr>
          <w:sz w:val="28"/>
          <w:szCs w:val="28"/>
        </w:rPr>
        <w:t xml:space="preserve">необходимые </w:t>
      </w:r>
      <w:r w:rsidRPr="006A6C15">
        <w:rPr>
          <w:sz w:val="28"/>
          <w:szCs w:val="28"/>
        </w:rPr>
        <w:t>для предоставления муниципальной услуги, направляютс</w:t>
      </w:r>
      <w:r w:rsidR="00CF341A" w:rsidRPr="006A6C15">
        <w:rPr>
          <w:sz w:val="28"/>
          <w:szCs w:val="28"/>
        </w:rPr>
        <w:t>я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   </w:t>
      </w:r>
      <w:r w:rsidR="00CF341A" w:rsidRPr="006A6C15">
        <w:rPr>
          <w:sz w:val="28"/>
          <w:szCs w:val="28"/>
        </w:rPr>
        <w:t>в образ</w:t>
      </w:r>
      <w:r w:rsidR="00E42249" w:rsidRPr="006A6C15">
        <w:rPr>
          <w:sz w:val="28"/>
          <w:szCs w:val="28"/>
        </w:rPr>
        <w:t xml:space="preserve">овательную организацию </w:t>
      </w:r>
      <w:r w:rsidRPr="006A6C15">
        <w:rPr>
          <w:sz w:val="28"/>
          <w:szCs w:val="28"/>
        </w:rPr>
        <w:t>посредством</w:t>
      </w:r>
      <w:r w:rsidR="00491403" w:rsidRPr="006A6C15">
        <w:rPr>
          <w:sz w:val="28"/>
          <w:szCs w:val="28"/>
        </w:rPr>
        <w:t xml:space="preserve"> </w:t>
      </w:r>
      <w:r w:rsidR="00CA4DCA" w:rsidRPr="006A6C15">
        <w:rPr>
          <w:sz w:val="28"/>
          <w:szCs w:val="28"/>
        </w:rPr>
        <w:t>Единого или регионального портал</w:t>
      </w:r>
      <w:r w:rsidR="00A279A1" w:rsidRPr="006A6C15">
        <w:rPr>
          <w:sz w:val="28"/>
          <w:szCs w:val="28"/>
        </w:rPr>
        <w:t>а.</w:t>
      </w:r>
    </w:p>
    <w:p w:rsidR="00676B58" w:rsidRPr="006A6C15" w:rsidRDefault="00D7551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3.5</w:t>
      </w:r>
      <w:r w:rsidR="004304AD" w:rsidRPr="006A6C15">
        <w:rPr>
          <w:sz w:val="28"/>
          <w:szCs w:val="28"/>
        </w:rPr>
        <w:t xml:space="preserve">. </w:t>
      </w:r>
      <w:r w:rsidR="000B5172" w:rsidRPr="006A6C15">
        <w:rPr>
          <w:sz w:val="28"/>
          <w:szCs w:val="28"/>
        </w:rPr>
        <w:t>После поступления в</w:t>
      </w:r>
      <w:r w:rsidR="00261798" w:rsidRPr="006A6C15">
        <w:rPr>
          <w:sz w:val="28"/>
          <w:szCs w:val="28"/>
        </w:rPr>
        <w:t xml:space="preserve"> государственную информационную систему Ханты-Мансийс</w:t>
      </w:r>
      <w:r w:rsidR="006A6C15" w:rsidRPr="006A6C15">
        <w:rPr>
          <w:sz w:val="28"/>
          <w:szCs w:val="28"/>
        </w:rPr>
        <w:t>кого автономного округа -</w:t>
      </w:r>
      <w:r w:rsidR="009613B8" w:rsidRPr="006A6C15">
        <w:rPr>
          <w:sz w:val="28"/>
          <w:szCs w:val="28"/>
        </w:rPr>
        <w:t xml:space="preserve"> Югры </w:t>
      </w:r>
      <w:r w:rsidR="00822AF6" w:rsidRPr="006A6C15">
        <w:rPr>
          <w:sz w:val="28"/>
          <w:szCs w:val="28"/>
        </w:rPr>
        <w:t>"</w:t>
      </w:r>
      <w:r w:rsidR="00261798" w:rsidRPr="006A6C15">
        <w:rPr>
          <w:sz w:val="28"/>
          <w:szCs w:val="28"/>
        </w:rPr>
        <w:t>Цифровая образовательная платформа Ханты-Мансийского автономного округ</w:t>
      </w:r>
      <w:r w:rsidR="006A6C15" w:rsidRPr="006A6C15">
        <w:rPr>
          <w:sz w:val="28"/>
          <w:szCs w:val="28"/>
        </w:rPr>
        <w:t>а -</w:t>
      </w:r>
      <w:r w:rsidR="009613B8" w:rsidRPr="006A6C15">
        <w:rPr>
          <w:sz w:val="28"/>
          <w:szCs w:val="28"/>
        </w:rPr>
        <w:t xml:space="preserve"> Югры (ГИС Образование Югры)</w:t>
      </w:r>
      <w:r w:rsidR="00822AF6" w:rsidRPr="006A6C15">
        <w:rPr>
          <w:sz w:val="28"/>
          <w:szCs w:val="28"/>
        </w:rPr>
        <w:t>"</w:t>
      </w:r>
      <w:r w:rsidR="00261798" w:rsidRPr="006A6C15">
        <w:rPr>
          <w:sz w:val="28"/>
          <w:szCs w:val="28"/>
        </w:rPr>
        <w:t xml:space="preserve"> </w:t>
      </w:r>
      <w:r w:rsidR="000B5172" w:rsidRPr="006A6C15">
        <w:rPr>
          <w:sz w:val="28"/>
          <w:szCs w:val="28"/>
        </w:rPr>
        <w:t xml:space="preserve">электронное </w:t>
      </w:r>
      <w:r w:rsidRPr="006A6C15">
        <w:rPr>
          <w:sz w:val="28"/>
          <w:szCs w:val="28"/>
        </w:rPr>
        <w:t>З</w:t>
      </w:r>
      <w:r w:rsidR="000B5172" w:rsidRPr="006A6C15">
        <w:rPr>
          <w:sz w:val="28"/>
          <w:szCs w:val="28"/>
        </w:rPr>
        <w:t xml:space="preserve">аявление становится доступным для должностного лица </w:t>
      </w:r>
      <w:r w:rsidR="00647C6C" w:rsidRPr="006A6C15">
        <w:rPr>
          <w:sz w:val="28"/>
          <w:szCs w:val="28"/>
        </w:rPr>
        <w:t xml:space="preserve">образовательной организации, </w:t>
      </w:r>
      <w:r w:rsidR="000B5172" w:rsidRPr="006A6C15">
        <w:rPr>
          <w:sz w:val="28"/>
          <w:szCs w:val="28"/>
        </w:rPr>
        <w:t>ответственного</w:t>
      </w:r>
      <w:r w:rsidRPr="006A6C15">
        <w:rPr>
          <w:sz w:val="28"/>
          <w:szCs w:val="28"/>
        </w:rPr>
        <w:t xml:space="preserve"> за прием и регистрацию З</w:t>
      </w:r>
      <w:r w:rsidR="006A6C15" w:rsidRPr="006A6C15">
        <w:rPr>
          <w:sz w:val="28"/>
          <w:szCs w:val="28"/>
        </w:rPr>
        <w:t>аявления (далее -</w:t>
      </w:r>
      <w:r w:rsidR="000B5172" w:rsidRPr="006A6C15">
        <w:rPr>
          <w:sz w:val="28"/>
          <w:szCs w:val="28"/>
        </w:rPr>
        <w:t xml:space="preserve"> ответственное должностное лицо). При этом заявителю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</w:t>
      </w:r>
      <w:r w:rsidR="000B5172" w:rsidRPr="006A6C15">
        <w:rPr>
          <w:sz w:val="28"/>
          <w:szCs w:val="28"/>
        </w:rPr>
        <w:t xml:space="preserve">на </w:t>
      </w:r>
      <w:r w:rsidR="00647C6C" w:rsidRPr="006A6C15">
        <w:rPr>
          <w:sz w:val="28"/>
          <w:szCs w:val="28"/>
        </w:rPr>
        <w:t>Единый</w:t>
      </w:r>
      <w:r w:rsidRPr="006A6C15">
        <w:rPr>
          <w:sz w:val="28"/>
          <w:szCs w:val="28"/>
        </w:rPr>
        <w:t xml:space="preserve"> </w:t>
      </w:r>
      <w:r w:rsidR="00647C6C" w:rsidRPr="006A6C15">
        <w:rPr>
          <w:sz w:val="28"/>
          <w:szCs w:val="28"/>
        </w:rPr>
        <w:t xml:space="preserve">или региональный портал </w:t>
      </w:r>
      <w:r w:rsidR="000B5172" w:rsidRPr="006A6C15">
        <w:rPr>
          <w:sz w:val="28"/>
          <w:szCs w:val="28"/>
        </w:rPr>
        <w:t xml:space="preserve">направляется уведомление </w:t>
      </w:r>
      <w:r w:rsidR="00822AF6" w:rsidRPr="006A6C15">
        <w:rPr>
          <w:sz w:val="28"/>
          <w:szCs w:val="28"/>
        </w:rPr>
        <w:t>"</w:t>
      </w:r>
      <w:r w:rsidR="000B5172" w:rsidRPr="006A6C15">
        <w:rPr>
          <w:sz w:val="28"/>
          <w:szCs w:val="28"/>
        </w:rPr>
        <w:t xml:space="preserve">Заявление </w:t>
      </w:r>
      <w:r w:rsidRPr="006A6C15">
        <w:rPr>
          <w:sz w:val="28"/>
          <w:szCs w:val="28"/>
        </w:rPr>
        <w:t xml:space="preserve">передано </w:t>
      </w:r>
      <w:r w:rsidR="009613B8" w:rsidRPr="006A6C15">
        <w:rPr>
          <w:sz w:val="28"/>
          <w:szCs w:val="28"/>
        </w:rPr>
        <w:t xml:space="preserve">в </w:t>
      </w:r>
      <w:r w:rsidR="00906FB3" w:rsidRPr="006A6C15">
        <w:rPr>
          <w:sz w:val="28"/>
          <w:szCs w:val="28"/>
        </w:rPr>
        <w:t>региональную систему</w:t>
      </w:r>
      <w:r w:rsidR="000B5172" w:rsidRPr="006A6C15">
        <w:rPr>
          <w:sz w:val="28"/>
          <w:szCs w:val="28"/>
        </w:rPr>
        <w:t xml:space="preserve"> </w:t>
      </w:r>
      <w:r w:rsidR="00906FB3" w:rsidRPr="006A6C15">
        <w:rPr>
          <w:sz w:val="28"/>
          <w:szCs w:val="28"/>
        </w:rPr>
        <w:t xml:space="preserve">доступности дошкольного </w:t>
      </w:r>
      <w:r w:rsidR="000B5172" w:rsidRPr="006A6C15">
        <w:rPr>
          <w:sz w:val="28"/>
          <w:szCs w:val="28"/>
        </w:rPr>
        <w:t>образования.</w:t>
      </w:r>
      <w:r w:rsidR="00647C6C" w:rsidRPr="006A6C15">
        <w:rPr>
          <w:sz w:val="28"/>
          <w:szCs w:val="28"/>
        </w:rPr>
        <w:t xml:space="preserve"> </w:t>
      </w:r>
      <w:r w:rsidR="00906FB3" w:rsidRPr="006A6C15">
        <w:rPr>
          <w:sz w:val="28"/>
          <w:szCs w:val="28"/>
        </w:rPr>
        <w:t>Заявление за</w:t>
      </w:r>
      <w:r w:rsidRPr="006A6C15">
        <w:rPr>
          <w:sz w:val="28"/>
          <w:szCs w:val="28"/>
        </w:rPr>
        <w:t>регистрировано</w:t>
      </w:r>
      <w:r w:rsidR="009613B8" w:rsidRPr="006A6C15">
        <w:rPr>
          <w:sz w:val="28"/>
          <w:szCs w:val="28"/>
        </w:rPr>
        <w:t xml:space="preserve"> </w:t>
      </w:r>
      <w:r w:rsidR="00B06E0D" w:rsidRPr="006A6C15">
        <w:rPr>
          <w:sz w:val="28"/>
          <w:szCs w:val="28"/>
        </w:rPr>
        <w:t xml:space="preserve">(указывается дата и </w:t>
      </w:r>
      <w:r w:rsidR="000B5172" w:rsidRPr="006A6C15">
        <w:rPr>
          <w:sz w:val="28"/>
          <w:szCs w:val="28"/>
        </w:rPr>
        <w:t>время</w:t>
      </w:r>
      <w:r w:rsidR="00906FB3" w:rsidRPr="006A6C15">
        <w:rPr>
          <w:sz w:val="28"/>
          <w:szCs w:val="28"/>
        </w:rPr>
        <w:t xml:space="preserve"> </w:t>
      </w:r>
      <w:r w:rsidR="000B5172" w:rsidRPr="006A6C15">
        <w:rPr>
          <w:sz w:val="28"/>
          <w:szCs w:val="28"/>
        </w:rPr>
        <w:t xml:space="preserve">регистрации </w:t>
      </w:r>
      <w:r w:rsidR="00B06E0D" w:rsidRPr="006A6C15">
        <w:rPr>
          <w:sz w:val="28"/>
          <w:szCs w:val="28"/>
        </w:rPr>
        <w:t>заявления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</w:t>
      </w:r>
      <w:r w:rsidR="009613B8" w:rsidRPr="006A6C15">
        <w:rPr>
          <w:sz w:val="28"/>
          <w:szCs w:val="28"/>
        </w:rPr>
        <w:t xml:space="preserve">в формате ДД.ММ.ГГГГ чч:мм:сс) </w:t>
      </w:r>
      <w:r w:rsidR="00B21B39" w:rsidRPr="006A6C15">
        <w:rPr>
          <w:sz w:val="28"/>
          <w:szCs w:val="28"/>
        </w:rPr>
        <w:t xml:space="preserve">с номером. </w:t>
      </w:r>
      <w:r w:rsidR="000B5172" w:rsidRPr="006A6C15">
        <w:rPr>
          <w:sz w:val="28"/>
          <w:szCs w:val="28"/>
        </w:rPr>
        <w:t xml:space="preserve">Ожидайте рассмотрения заявления в течение 7 </w:t>
      </w:r>
      <w:r w:rsidR="009613B8" w:rsidRPr="006A6C15">
        <w:rPr>
          <w:sz w:val="28"/>
          <w:szCs w:val="28"/>
        </w:rPr>
        <w:t>дней</w:t>
      </w:r>
      <w:r w:rsidR="00822AF6" w:rsidRPr="006A6C15">
        <w:rPr>
          <w:sz w:val="28"/>
          <w:szCs w:val="28"/>
        </w:rPr>
        <w:t>"</w:t>
      </w:r>
      <w:r w:rsidR="000B5172" w:rsidRPr="006A6C15">
        <w:rPr>
          <w:sz w:val="28"/>
          <w:szCs w:val="28"/>
        </w:rPr>
        <w:t>.</w:t>
      </w:r>
    </w:p>
    <w:p w:rsidR="00B06E0D" w:rsidRPr="006A6C15" w:rsidRDefault="00403CF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3.6</w:t>
      </w:r>
      <w:r w:rsidR="00676B58" w:rsidRPr="006A6C15">
        <w:rPr>
          <w:sz w:val="28"/>
          <w:szCs w:val="28"/>
        </w:rPr>
        <w:t>.</w:t>
      </w:r>
      <w:r w:rsidR="00676B58" w:rsidRPr="006A6C15">
        <w:rPr>
          <w:sz w:val="28"/>
          <w:szCs w:val="28"/>
        </w:rPr>
        <w:tab/>
      </w:r>
      <w:r w:rsidR="006A6C15" w:rsidRPr="006A6C15">
        <w:rPr>
          <w:sz w:val="28"/>
          <w:szCs w:val="28"/>
        </w:rPr>
        <w:t xml:space="preserve">3.6. </w:t>
      </w:r>
      <w:r w:rsidR="00676B58" w:rsidRPr="006A6C15">
        <w:rPr>
          <w:sz w:val="28"/>
          <w:szCs w:val="28"/>
        </w:rPr>
        <w:t>Ответственное должностное лицо образовательной организации</w:t>
      </w:r>
      <w:r w:rsidRPr="006A6C15">
        <w:rPr>
          <w:sz w:val="28"/>
          <w:szCs w:val="28"/>
        </w:rPr>
        <w:t xml:space="preserve"> проверяет наличие электронных З</w:t>
      </w:r>
      <w:r w:rsidR="00676B58" w:rsidRPr="006A6C15">
        <w:rPr>
          <w:sz w:val="28"/>
          <w:szCs w:val="28"/>
        </w:rPr>
        <w:t xml:space="preserve">аявлений, поступивших </w:t>
      </w:r>
      <w:r w:rsidRPr="006A6C15">
        <w:rPr>
          <w:sz w:val="28"/>
          <w:szCs w:val="28"/>
        </w:rPr>
        <w:t xml:space="preserve">посредством </w:t>
      </w:r>
      <w:r w:rsidR="00676B58" w:rsidRPr="006A6C15">
        <w:rPr>
          <w:sz w:val="28"/>
          <w:szCs w:val="28"/>
        </w:rPr>
        <w:t>Единого</w:t>
      </w:r>
      <w:r w:rsidR="00822AF6" w:rsidRPr="006A6C15">
        <w:rPr>
          <w:sz w:val="28"/>
          <w:szCs w:val="28"/>
        </w:rPr>
        <w:t xml:space="preserve"> </w:t>
      </w:r>
      <w:r w:rsidR="00676B58" w:rsidRPr="006A6C15">
        <w:rPr>
          <w:sz w:val="28"/>
          <w:szCs w:val="28"/>
        </w:rPr>
        <w:t>или регионального портала, с периодом не реже 2 раз в день.</w:t>
      </w:r>
    </w:p>
    <w:p w:rsidR="00C014FB" w:rsidRPr="006A6C15" w:rsidRDefault="00A4009F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</w:t>
      </w:r>
      <w:r w:rsidR="00403CF4" w:rsidRPr="006A6C15">
        <w:rPr>
          <w:sz w:val="28"/>
          <w:szCs w:val="28"/>
        </w:rPr>
        <w:t>.7</w:t>
      </w:r>
      <w:r w:rsidR="00BD4B48" w:rsidRPr="006A6C15">
        <w:rPr>
          <w:sz w:val="28"/>
          <w:szCs w:val="28"/>
        </w:rPr>
        <w:t xml:space="preserve">. </w:t>
      </w:r>
      <w:r w:rsidR="00AE4CD3" w:rsidRPr="006A6C15">
        <w:rPr>
          <w:sz w:val="28"/>
          <w:szCs w:val="28"/>
        </w:rPr>
        <w:t>Заявителю в качестве результата предоставления муниципальной услуги обеспечива</w:t>
      </w:r>
      <w:r w:rsidR="00442271" w:rsidRPr="006A6C15">
        <w:rPr>
          <w:sz w:val="28"/>
          <w:szCs w:val="28"/>
        </w:rPr>
        <w:t>ется по его выбору возможность: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 электронного документа, подписанного с использованием усиленной квалифи</w:t>
      </w:r>
      <w:r w:rsidR="00FE74B6" w:rsidRPr="006A6C15">
        <w:rPr>
          <w:sz w:val="28"/>
          <w:szCs w:val="28"/>
        </w:rPr>
        <w:t>цированной электронной подписи;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</w:t>
      </w:r>
      <w:r w:rsidR="00CC7EAD">
        <w:rPr>
          <w:sz w:val="28"/>
          <w:szCs w:val="28"/>
        </w:rPr>
        <w:t xml:space="preserve">       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со стороны органа (организации) усиленной квалифицированной электронной подписью;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="00403CF4" w:rsidRPr="006A6C15">
        <w:rPr>
          <w:sz w:val="28"/>
          <w:szCs w:val="28"/>
        </w:rPr>
        <w:t xml:space="preserve">запросе </w:t>
      </w:r>
      <w:r w:rsidRPr="006A6C15">
        <w:rPr>
          <w:sz w:val="28"/>
          <w:szCs w:val="28"/>
        </w:rPr>
        <w:t xml:space="preserve">и (или) прилагаемых к </w:t>
      </w:r>
      <w:r w:rsidR="00403CF4" w:rsidRPr="006A6C15">
        <w:rPr>
          <w:sz w:val="28"/>
          <w:szCs w:val="28"/>
        </w:rPr>
        <w:t xml:space="preserve">запросу </w:t>
      </w:r>
      <w:r w:rsidRPr="006A6C15">
        <w:rPr>
          <w:sz w:val="28"/>
          <w:szCs w:val="28"/>
        </w:rPr>
        <w:t>документах, в случаях, предусмотренных правовыми актами, регулирующими порядок предоставления муниципальной услуги.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Заявитель вправе получить результат предоставления муниципальной </w:t>
      </w:r>
      <w:r w:rsidRPr="006A6C15">
        <w:rPr>
          <w:sz w:val="28"/>
          <w:szCs w:val="28"/>
        </w:rPr>
        <w:lastRenderedPageBreak/>
        <w:t>услуги в форме электронного документа или документа на бумажном носителе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течение срока предоставления муниципальной услуги.</w:t>
      </w:r>
    </w:p>
    <w:p w:rsidR="0044227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</w:t>
      </w:r>
      <w:r w:rsidR="00403CF4" w:rsidRPr="006A6C15">
        <w:rPr>
          <w:sz w:val="28"/>
          <w:szCs w:val="28"/>
        </w:rPr>
        <w:t>8</w:t>
      </w:r>
      <w:r w:rsidRPr="006A6C15">
        <w:rPr>
          <w:sz w:val="28"/>
          <w:szCs w:val="28"/>
        </w:rPr>
        <w:t xml:space="preserve">. </w:t>
      </w:r>
      <w:r w:rsidR="00AE4CD3" w:rsidRPr="006A6C15">
        <w:rPr>
          <w:sz w:val="28"/>
          <w:szCs w:val="28"/>
        </w:rPr>
        <w:t xml:space="preserve">Заявитель имеет возможность получения информации </w:t>
      </w:r>
      <w:r w:rsidR="00943AF0">
        <w:rPr>
          <w:sz w:val="28"/>
          <w:szCs w:val="28"/>
        </w:rPr>
        <w:t xml:space="preserve">                            </w:t>
      </w:r>
      <w:r w:rsidR="00AE4CD3" w:rsidRPr="006A6C15">
        <w:rPr>
          <w:sz w:val="28"/>
          <w:szCs w:val="28"/>
        </w:rPr>
        <w:t>о ходе предоставления муниципальной услуги посредством</w:t>
      </w:r>
      <w:r w:rsidR="004304AD" w:rsidRPr="006A6C15">
        <w:rPr>
          <w:sz w:val="28"/>
          <w:szCs w:val="28"/>
        </w:rPr>
        <w:t xml:space="preserve"> Единого </w:t>
      </w:r>
      <w:r w:rsidR="00943AF0">
        <w:rPr>
          <w:sz w:val="28"/>
          <w:szCs w:val="28"/>
        </w:rPr>
        <w:t xml:space="preserve">                     </w:t>
      </w:r>
      <w:r w:rsidR="004304AD" w:rsidRPr="006A6C15">
        <w:rPr>
          <w:sz w:val="28"/>
          <w:szCs w:val="28"/>
        </w:rPr>
        <w:t>или регионального портала</w:t>
      </w:r>
      <w:r w:rsidR="00442271" w:rsidRPr="006A6C15">
        <w:rPr>
          <w:sz w:val="28"/>
          <w:szCs w:val="28"/>
        </w:rPr>
        <w:t>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Информация о ходе предоставления муниципальной услуги направляется заявителю образовательной организацией</w:t>
      </w:r>
      <w:r w:rsidR="00403CF4" w:rsidRPr="006A6C15">
        <w:rPr>
          <w:sz w:val="28"/>
          <w:szCs w:val="28"/>
        </w:rPr>
        <w:t xml:space="preserve"> в срок, не превышающий одного</w:t>
      </w:r>
      <w:r w:rsidRPr="006A6C15">
        <w:rPr>
          <w:sz w:val="28"/>
          <w:szCs w:val="28"/>
        </w:rPr>
        <w:t xml:space="preserve"> рабочего дня, на адрес электронной почты или с использованием </w:t>
      </w:r>
      <w:r w:rsidR="004304AD" w:rsidRPr="006A6C15">
        <w:rPr>
          <w:sz w:val="28"/>
          <w:szCs w:val="28"/>
        </w:rPr>
        <w:t>Единого</w:t>
      </w:r>
      <w:r w:rsidR="00943AF0">
        <w:rPr>
          <w:sz w:val="28"/>
          <w:szCs w:val="28"/>
        </w:rPr>
        <w:t xml:space="preserve">                 </w:t>
      </w:r>
      <w:r w:rsidR="00822AF6" w:rsidRPr="006A6C15">
        <w:rPr>
          <w:sz w:val="28"/>
          <w:szCs w:val="28"/>
        </w:rPr>
        <w:t xml:space="preserve"> </w:t>
      </w:r>
      <w:r w:rsidR="004304AD" w:rsidRPr="006A6C15">
        <w:rPr>
          <w:sz w:val="28"/>
          <w:szCs w:val="28"/>
        </w:rPr>
        <w:t>или регионального портала</w:t>
      </w:r>
      <w:r w:rsidR="00CF341A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по выбору заявителя.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</w:t>
      </w:r>
      <w:r w:rsidR="00A279A1" w:rsidRPr="006A6C15">
        <w:rPr>
          <w:sz w:val="28"/>
          <w:szCs w:val="28"/>
        </w:rPr>
        <w:t xml:space="preserve">домление о приеме </w:t>
      </w:r>
      <w:r w:rsidR="00403CF4" w:rsidRPr="006A6C15">
        <w:rPr>
          <w:sz w:val="28"/>
          <w:szCs w:val="28"/>
        </w:rPr>
        <w:t xml:space="preserve">документов, необходимых для предоставления муниципальной услуги, </w:t>
      </w:r>
      <w:r w:rsidR="00A279A1" w:rsidRPr="006A6C15">
        <w:rPr>
          <w:sz w:val="28"/>
          <w:szCs w:val="28"/>
        </w:rPr>
        <w:t>и регистрации</w:t>
      </w:r>
      <w:r w:rsidRPr="006A6C15">
        <w:rPr>
          <w:sz w:val="28"/>
          <w:szCs w:val="28"/>
        </w:rPr>
        <w:t xml:space="preserve"> </w:t>
      </w:r>
      <w:r w:rsidR="00403CF4" w:rsidRPr="006A6C15">
        <w:rPr>
          <w:sz w:val="28"/>
          <w:szCs w:val="28"/>
        </w:rPr>
        <w:t>Заявления;</w:t>
      </w:r>
      <w:r w:rsidRPr="006A6C15">
        <w:rPr>
          <w:sz w:val="28"/>
          <w:szCs w:val="28"/>
        </w:rPr>
        <w:t xml:space="preserve"> 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уведомление о начале предоставления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уведомление об окончании предоставления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уведомление о результатах рассмотрения документов, необходимых</w:t>
      </w:r>
      <w:r w:rsidR="00943AF0">
        <w:rPr>
          <w:sz w:val="28"/>
          <w:szCs w:val="28"/>
        </w:rPr>
        <w:t xml:space="preserve">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для предоставления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AE4CD3" w:rsidRDefault="00403CF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3.9</w:t>
      </w:r>
      <w:r w:rsidR="0040599B" w:rsidRPr="006A6C15">
        <w:rPr>
          <w:sz w:val="28"/>
          <w:szCs w:val="28"/>
        </w:rPr>
        <w:t xml:space="preserve">. </w:t>
      </w:r>
      <w:r w:rsidR="00AE4CD3" w:rsidRPr="006A6C15">
        <w:rPr>
          <w:sz w:val="28"/>
          <w:szCs w:val="28"/>
        </w:rPr>
        <w:t>Заявителям обеспечивается возможность оценки качества предоставления муниципальной услуги на</w:t>
      </w:r>
      <w:r w:rsidR="00CF341A" w:rsidRPr="006A6C15">
        <w:rPr>
          <w:sz w:val="28"/>
          <w:szCs w:val="28"/>
        </w:rPr>
        <w:t xml:space="preserve"> </w:t>
      </w:r>
      <w:r w:rsidR="004304AD" w:rsidRPr="006A6C15">
        <w:rPr>
          <w:sz w:val="28"/>
          <w:szCs w:val="28"/>
        </w:rPr>
        <w:t>Едином или региональном портале</w:t>
      </w:r>
      <w:r w:rsidR="00AE4CD3" w:rsidRPr="006A6C15">
        <w:rPr>
          <w:sz w:val="28"/>
          <w:szCs w:val="28"/>
        </w:rPr>
        <w:t>.</w:t>
      </w:r>
    </w:p>
    <w:p w:rsidR="00943AF0" w:rsidRDefault="00943AF0" w:rsidP="0057587B">
      <w:pPr>
        <w:jc w:val="center"/>
        <w:rPr>
          <w:sz w:val="28"/>
          <w:szCs w:val="28"/>
        </w:rPr>
      </w:pPr>
    </w:p>
    <w:p w:rsidR="0057587B" w:rsidRDefault="0057587B" w:rsidP="0057587B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Оценка качества предоставления муниципальной услуги</w:t>
      </w:r>
    </w:p>
    <w:p w:rsidR="0057587B" w:rsidRPr="006A6C15" w:rsidRDefault="0057587B" w:rsidP="0057587B">
      <w:pPr>
        <w:jc w:val="center"/>
        <w:rPr>
          <w:sz w:val="28"/>
          <w:szCs w:val="28"/>
        </w:rPr>
      </w:pPr>
    </w:p>
    <w:p w:rsidR="00AE4CD3" w:rsidRPr="006A6C15" w:rsidRDefault="00403CF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3.10. </w:t>
      </w:r>
      <w:r w:rsidR="00AE4CD3" w:rsidRPr="006A6C15">
        <w:rPr>
          <w:sz w:val="28"/>
          <w:szCs w:val="28"/>
        </w:rPr>
        <w:t>Оценка качества предоставления муниципальной услуги осуществляется</w:t>
      </w:r>
      <w:r w:rsidR="00822AF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 xml:space="preserve">в соответствии с </w:t>
      </w:r>
      <w:hyperlink r:id="rId20" w:history="1">
        <w:r w:rsidR="00AE4CD3" w:rsidRPr="006A6C15">
          <w:rPr>
            <w:rStyle w:val="af4"/>
            <w:color w:val="auto"/>
            <w:sz w:val="28"/>
            <w:szCs w:val="28"/>
            <w:u w:val="none"/>
          </w:rPr>
          <w:t>Правилами</w:t>
        </w:r>
      </w:hyperlink>
      <w:r w:rsidR="00AE4CD3" w:rsidRPr="006A6C15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822AF6" w:rsidRPr="006A6C15">
        <w:rPr>
          <w:sz w:val="28"/>
          <w:szCs w:val="28"/>
        </w:rPr>
        <w:t xml:space="preserve"> </w:t>
      </w:r>
      <w:r w:rsidR="00943AF0">
        <w:rPr>
          <w:sz w:val="28"/>
          <w:szCs w:val="28"/>
        </w:rPr>
        <w:t xml:space="preserve">                           </w:t>
      </w:r>
      <w:r w:rsidR="00AE4CD3" w:rsidRPr="006A6C15">
        <w:rPr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822AF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</w:t>
      </w:r>
      <w:r w:rsidR="00CC7EAD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4304AD" w:rsidRPr="006A6C15">
        <w:rPr>
          <w:sz w:val="28"/>
          <w:szCs w:val="28"/>
        </w:rPr>
        <w:t>№</w:t>
      </w:r>
      <w:r w:rsidR="00AE4CD3" w:rsidRPr="006A6C15">
        <w:rPr>
          <w:sz w:val="28"/>
          <w:szCs w:val="28"/>
        </w:rPr>
        <w:t xml:space="preserve">1284 </w:t>
      </w:r>
      <w:r w:rsidR="00822AF6" w:rsidRPr="006A6C15">
        <w:rPr>
          <w:sz w:val="28"/>
          <w:szCs w:val="28"/>
        </w:rPr>
        <w:t>"</w:t>
      </w:r>
      <w:r w:rsidR="00AE4CD3" w:rsidRPr="006A6C15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943AF0">
        <w:rPr>
          <w:sz w:val="28"/>
          <w:szCs w:val="28"/>
        </w:rPr>
        <w:t xml:space="preserve">                     </w:t>
      </w:r>
      <w:r w:rsidR="00AE4CD3" w:rsidRPr="006A6C15">
        <w:rPr>
          <w:sz w:val="28"/>
          <w:szCs w:val="28"/>
        </w:rPr>
        <w:t xml:space="preserve"> (их структурных подразделений) и территориальных органов государственных внебюджетных фондов</w:t>
      </w:r>
      <w:r w:rsidR="00822AF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</w:t>
      </w:r>
      <w:r w:rsidR="00AE4CD3" w:rsidRPr="006A6C15">
        <w:rPr>
          <w:sz w:val="28"/>
          <w:szCs w:val="28"/>
        </w:rPr>
        <w:lastRenderedPageBreak/>
        <w:t xml:space="preserve">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943AF0">
        <w:rPr>
          <w:sz w:val="28"/>
          <w:szCs w:val="28"/>
        </w:rPr>
        <w:t xml:space="preserve">          </w:t>
      </w:r>
      <w:r w:rsidR="00AE4CD3" w:rsidRPr="006A6C15">
        <w:rPr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822AF6" w:rsidRPr="006A6C15">
        <w:rPr>
          <w:sz w:val="28"/>
          <w:szCs w:val="28"/>
        </w:rPr>
        <w:t>"</w:t>
      </w:r>
      <w:r w:rsidR="00AE4CD3" w:rsidRPr="006A6C15">
        <w:rPr>
          <w:sz w:val="28"/>
          <w:szCs w:val="28"/>
        </w:rPr>
        <w:t>.</w:t>
      </w:r>
    </w:p>
    <w:p w:rsidR="00AE4CD3" w:rsidRPr="006A6C15" w:rsidRDefault="00AE4CD3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Оценка заявителем качества предоставления муниципальной услуги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</w:t>
      </w:r>
      <w:r w:rsidRPr="006A6C15">
        <w:rPr>
          <w:sz w:val="28"/>
          <w:szCs w:val="28"/>
        </w:rPr>
        <w:t>в электронной форме не является обязательным условием для продолжения предоставления органом (организацией) муниципальной услуги.</w:t>
      </w:r>
    </w:p>
    <w:p w:rsidR="00AE4CD3" w:rsidRPr="006A6C15" w:rsidRDefault="00403CF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3.11</w:t>
      </w:r>
      <w:r w:rsidR="0040599B" w:rsidRPr="006A6C15">
        <w:rPr>
          <w:sz w:val="28"/>
          <w:szCs w:val="28"/>
        </w:rPr>
        <w:t xml:space="preserve">. </w:t>
      </w:r>
      <w:r w:rsidR="00AE4CD3" w:rsidRPr="006A6C15">
        <w:rPr>
          <w:sz w:val="28"/>
          <w:szCs w:val="28"/>
        </w:rPr>
        <w:t>Заявителю обеспечивается возможность направления жалобы</w:t>
      </w:r>
      <w:r w:rsidR="00822AF6" w:rsidRPr="006A6C15">
        <w:rPr>
          <w:sz w:val="28"/>
          <w:szCs w:val="28"/>
        </w:rPr>
        <w:t xml:space="preserve"> </w:t>
      </w:r>
      <w:r w:rsidR="00CC7EAD">
        <w:rPr>
          <w:sz w:val="28"/>
          <w:szCs w:val="28"/>
        </w:rPr>
        <w:t xml:space="preserve">                      </w:t>
      </w:r>
      <w:r w:rsidR="00AE4CD3" w:rsidRPr="006A6C15">
        <w:rPr>
          <w:sz w:val="28"/>
          <w:szCs w:val="28"/>
        </w:rPr>
        <w:t xml:space="preserve">на решения, действия или бездействие </w:t>
      </w:r>
      <w:r w:rsidR="009070F0" w:rsidRPr="006A6C15">
        <w:rPr>
          <w:sz w:val="28"/>
          <w:szCs w:val="28"/>
        </w:rPr>
        <w:t xml:space="preserve">Департамента, </w:t>
      </w:r>
      <w:r w:rsidR="00AE4CD3" w:rsidRPr="006A6C15">
        <w:rPr>
          <w:sz w:val="28"/>
          <w:szCs w:val="28"/>
        </w:rPr>
        <w:t>должнос</w:t>
      </w:r>
      <w:r w:rsidR="009070F0" w:rsidRPr="006A6C15">
        <w:rPr>
          <w:sz w:val="28"/>
          <w:szCs w:val="28"/>
        </w:rPr>
        <w:t xml:space="preserve">тного лица </w:t>
      </w:r>
      <w:r w:rsidR="0057587B">
        <w:rPr>
          <w:sz w:val="28"/>
          <w:szCs w:val="28"/>
        </w:rPr>
        <w:t xml:space="preserve">Департамента </w:t>
      </w:r>
      <w:r w:rsidR="00AE4CD3" w:rsidRPr="006A6C15">
        <w:rPr>
          <w:sz w:val="28"/>
          <w:szCs w:val="28"/>
        </w:rPr>
        <w:t xml:space="preserve">либо </w:t>
      </w:r>
      <w:r w:rsidRPr="006A6C15">
        <w:rPr>
          <w:sz w:val="28"/>
          <w:szCs w:val="28"/>
        </w:rPr>
        <w:t>муниципального служащего</w:t>
      </w:r>
      <w:r w:rsidR="00FE74B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 xml:space="preserve">в соответствии со </w:t>
      </w:r>
      <w:hyperlink r:id="rId21" w:history="1">
        <w:r w:rsidR="00AE4CD3" w:rsidRPr="006A6C15">
          <w:rPr>
            <w:rStyle w:val="af4"/>
            <w:color w:val="auto"/>
            <w:sz w:val="28"/>
            <w:szCs w:val="28"/>
            <w:u w:val="none"/>
          </w:rPr>
          <w:t>статьей 11.2</w:t>
        </w:r>
      </w:hyperlink>
      <w:r w:rsidR="00AE4CD3" w:rsidRPr="006A6C15">
        <w:rPr>
          <w:sz w:val="28"/>
          <w:szCs w:val="28"/>
        </w:rPr>
        <w:t xml:space="preserve"> Федерального закона </w:t>
      </w:r>
      <w:r w:rsidR="004304AD" w:rsidRPr="006A6C15">
        <w:rPr>
          <w:sz w:val="28"/>
          <w:szCs w:val="28"/>
        </w:rPr>
        <w:t>№</w:t>
      </w:r>
      <w:r w:rsidR="00AE4CD3" w:rsidRPr="006A6C15">
        <w:rPr>
          <w:sz w:val="28"/>
          <w:szCs w:val="28"/>
        </w:rPr>
        <w:t xml:space="preserve">210-ФЗ и в порядке, установленном </w:t>
      </w:r>
      <w:hyperlink r:id="rId22" w:history="1">
        <w:r w:rsidR="00AE4CD3" w:rsidRPr="006A6C15">
          <w:rPr>
            <w:rStyle w:val="af4"/>
            <w:color w:val="auto"/>
            <w:sz w:val="28"/>
            <w:szCs w:val="28"/>
            <w:u w:val="none"/>
          </w:rPr>
          <w:t>постановлением</w:t>
        </w:r>
      </w:hyperlink>
      <w:r w:rsidR="00AE4CD3" w:rsidRPr="006A6C15">
        <w:rPr>
          <w:sz w:val="28"/>
          <w:szCs w:val="28"/>
        </w:rPr>
        <w:t xml:space="preserve"> Правительства Российской Федерации</w:t>
      </w:r>
      <w:r w:rsidR="00822AF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 xml:space="preserve">от 20.11.2012 </w:t>
      </w:r>
      <w:r w:rsidR="004304AD" w:rsidRPr="006A6C15">
        <w:rPr>
          <w:sz w:val="28"/>
          <w:szCs w:val="28"/>
        </w:rPr>
        <w:t>№</w:t>
      </w:r>
      <w:r w:rsidR="00AE4CD3" w:rsidRPr="006A6C15">
        <w:rPr>
          <w:sz w:val="28"/>
          <w:szCs w:val="28"/>
        </w:rPr>
        <w:t xml:space="preserve">1198 </w:t>
      </w:r>
      <w:r w:rsidR="00822AF6" w:rsidRPr="006A6C15">
        <w:rPr>
          <w:sz w:val="28"/>
          <w:szCs w:val="28"/>
        </w:rPr>
        <w:t>"</w:t>
      </w:r>
      <w:r w:rsidR="00AE4CD3" w:rsidRPr="006A6C1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="00822AF6" w:rsidRPr="006A6C15">
        <w:rPr>
          <w:sz w:val="28"/>
          <w:szCs w:val="28"/>
        </w:rPr>
        <w:t xml:space="preserve"> </w:t>
      </w:r>
      <w:r w:rsidR="00AE4CD3" w:rsidRPr="006A6C15">
        <w:rPr>
          <w:sz w:val="28"/>
          <w:szCs w:val="28"/>
        </w:rPr>
        <w:t>и муниципальных услуг</w:t>
      </w:r>
      <w:r w:rsidR="00822AF6" w:rsidRPr="006A6C15">
        <w:rPr>
          <w:sz w:val="28"/>
          <w:szCs w:val="28"/>
        </w:rPr>
        <w:t>"</w:t>
      </w:r>
      <w:r w:rsidR="00AE4CD3" w:rsidRPr="006A6C15">
        <w:rPr>
          <w:sz w:val="28"/>
          <w:szCs w:val="28"/>
        </w:rPr>
        <w:t>.</w:t>
      </w:r>
    </w:p>
    <w:p w:rsidR="004304AD" w:rsidRPr="006A6C15" w:rsidRDefault="004304AD" w:rsidP="0062137C">
      <w:pPr>
        <w:jc w:val="center"/>
        <w:rPr>
          <w:sz w:val="28"/>
          <w:szCs w:val="28"/>
        </w:rPr>
      </w:pPr>
    </w:p>
    <w:p w:rsidR="00403CF4" w:rsidRPr="006A6C15" w:rsidRDefault="004304A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Варианты предоставления муниципальной услуги,</w:t>
      </w:r>
    </w:p>
    <w:p w:rsidR="00943AF0" w:rsidRDefault="004304A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включающие порядок ее предоставления отдельным категориям заявителей, </w:t>
      </w:r>
    </w:p>
    <w:p w:rsidR="00403CF4" w:rsidRPr="006A6C15" w:rsidRDefault="004304A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объединенных общими признаками,</w:t>
      </w:r>
    </w:p>
    <w:p w:rsidR="00403CF4" w:rsidRPr="006A6C15" w:rsidRDefault="004304A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том числе в отношении результата муниципальной услуги,</w:t>
      </w:r>
    </w:p>
    <w:p w:rsidR="004304AD" w:rsidRPr="006A6C15" w:rsidRDefault="004304A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за пол</w:t>
      </w:r>
      <w:r w:rsidR="00BF1699" w:rsidRPr="006A6C15">
        <w:rPr>
          <w:sz w:val="28"/>
          <w:szCs w:val="28"/>
        </w:rPr>
        <w:t>учением которого они обратились</w:t>
      </w:r>
    </w:p>
    <w:p w:rsidR="004304AD" w:rsidRPr="006A6C15" w:rsidRDefault="004304AD" w:rsidP="0062137C">
      <w:pPr>
        <w:jc w:val="center"/>
        <w:rPr>
          <w:sz w:val="28"/>
          <w:szCs w:val="28"/>
        </w:rPr>
      </w:pPr>
    </w:p>
    <w:p w:rsidR="004304AD" w:rsidRPr="006A6C15" w:rsidRDefault="004304A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3.</w:t>
      </w:r>
      <w:r w:rsidR="00403CF4" w:rsidRPr="006A6C15">
        <w:rPr>
          <w:sz w:val="28"/>
          <w:szCs w:val="28"/>
        </w:rPr>
        <w:t>12</w:t>
      </w:r>
      <w:r w:rsidR="00676B58" w:rsidRPr="006A6C15">
        <w:rPr>
          <w:sz w:val="28"/>
          <w:szCs w:val="28"/>
        </w:rPr>
        <w:t>.</w:t>
      </w:r>
      <w:r w:rsidRPr="006A6C15">
        <w:rPr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</w:t>
      </w:r>
      <w:r w:rsidR="0062137C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            </w:t>
      </w:r>
      <w:r w:rsidR="0062137C">
        <w:rPr>
          <w:sz w:val="28"/>
          <w:szCs w:val="28"/>
        </w:rPr>
        <w:t xml:space="preserve">не </w:t>
      </w:r>
      <w:r w:rsidRPr="006A6C15">
        <w:rPr>
          <w:sz w:val="28"/>
          <w:szCs w:val="28"/>
        </w:rPr>
        <w:t>предусмотрены.</w:t>
      </w:r>
    </w:p>
    <w:p w:rsidR="000F5734" w:rsidRPr="0062137C" w:rsidRDefault="000F5734" w:rsidP="0062137C">
      <w:pPr>
        <w:jc w:val="center"/>
        <w:rPr>
          <w:b/>
          <w:sz w:val="28"/>
          <w:szCs w:val="28"/>
        </w:rPr>
      </w:pPr>
    </w:p>
    <w:p w:rsidR="00403CF4" w:rsidRPr="0062137C" w:rsidRDefault="000F5734" w:rsidP="0057587B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 xml:space="preserve">IV. </w:t>
      </w:r>
      <w:r w:rsidR="00403CF4" w:rsidRPr="0062137C">
        <w:rPr>
          <w:b/>
          <w:sz w:val="28"/>
          <w:szCs w:val="28"/>
        </w:rPr>
        <w:t>Порядок и контроль</w:t>
      </w:r>
    </w:p>
    <w:p w:rsidR="000F5734" w:rsidRPr="0062137C" w:rsidRDefault="000F5734" w:rsidP="0057587B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за исполнением административного</w:t>
      </w:r>
      <w:r w:rsidR="005F680B" w:rsidRPr="0062137C">
        <w:rPr>
          <w:b/>
          <w:sz w:val="28"/>
          <w:szCs w:val="28"/>
        </w:rPr>
        <w:t xml:space="preserve"> </w:t>
      </w:r>
      <w:r w:rsidR="009C6E75" w:rsidRPr="0062137C">
        <w:rPr>
          <w:b/>
          <w:sz w:val="28"/>
          <w:szCs w:val="28"/>
        </w:rPr>
        <w:t>р</w:t>
      </w:r>
      <w:r w:rsidRPr="0062137C">
        <w:rPr>
          <w:b/>
          <w:sz w:val="28"/>
          <w:szCs w:val="28"/>
        </w:rPr>
        <w:t>егламента</w:t>
      </w:r>
    </w:p>
    <w:p w:rsidR="00AD23B1" w:rsidRPr="0062137C" w:rsidRDefault="00AD23B1" w:rsidP="0062137C">
      <w:pPr>
        <w:jc w:val="center"/>
        <w:rPr>
          <w:b/>
          <w:sz w:val="28"/>
          <w:szCs w:val="28"/>
        </w:rPr>
      </w:pPr>
    </w:p>
    <w:p w:rsidR="00403CF4" w:rsidRP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Порядок осуществления текущего контроля</w:t>
      </w:r>
    </w:p>
    <w:p w:rsidR="00403CF4" w:rsidRP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за соблюдением и исполнением ответственными должностными лицами</w:t>
      </w:r>
    </w:p>
    <w:p w:rsid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 xml:space="preserve">положений </w:t>
      </w:r>
      <w:r w:rsidR="00403CF4" w:rsidRPr="0062137C">
        <w:rPr>
          <w:sz w:val="28"/>
          <w:szCs w:val="28"/>
        </w:rPr>
        <w:t xml:space="preserve">административного регламента </w:t>
      </w:r>
    </w:p>
    <w:p w:rsid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и иных нормативных правовых актов,</w:t>
      </w:r>
      <w:r w:rsidR="00403CF4" w:rsidRPr="0062137C">
        <w:rPr>
          <w:sz w:val="28"/>
          <w:szCs w:val="28"/>
        </w:rPr>
        <w:t xml:space="preserve"> </w:t>
      </w:r>
    </w:p>
    <w:p w:rsid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устанавливающих требования к предоставлению муниципальной услуги,</w:t>
      </w:r>
    </w:p>
    <w:p w:rsidR="00AD23B1" w:rsidRPr="0062137C" w:rsidRDefault="00AD23B1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 xml:space="preserve">а также </w:t>
      </w:r>
      <w:r w:rsidR="00403CF4" w:rsidRPr="0062137C">
        <w:rPr>
          <w:sz w:val="28"/>
          <w:szCs w:val="28"/>
        </w:rPr>
        <w:t xml:space="preserve">за </w:t>
      </w:r>
      <w:r w:rsidRPr="0062137C">
        <w:rPr>
          <w:sz w:val="28"/>
          <w:szCs w:val="28"/>
        </w:rPr>
        <w:t>принятием ими решений</w:t>
      </w:r>
    </w:p>
    <w:p w:rsidR="00AD23B1" w:rsidRPr="0062137C" w:rsidRDefault="00AD23B1" w:rsidP="0062137C">
      <w:pPr>
        <w:jc w:val="center"/>
        <w:rPr>
          <w:sz w:val="28"/>
          <w:szCs w:val="28"/>
        </w:rPr>
      </w:pPr>
    </w:p>
    <w:p w:rsidR="000F5734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4.1. </w:t>
      </w:r>
      <w:r w:rsidR="000F5734" w:rsidRPr="006A6C15">
        <w:rPr>
          <w:sz w:val="28"/>
          <w:szCs w:val="28"/>
        </w:rPr>
        <w:t xml:space="preserve">Текущий контроль за соблюдением и исполнением ответственными </w:t>
      </w:r>
      <w:r w:rsidR="00BF1699" w:rsidRPr="006A6C15">
        <w:rPr>
          <w:sz w:val="28"/>
          <w:szCs w:val="28"/>
        </w:rPr>
        <w:t xml:space="preserve">должностными </w:t>
      </w:r>
      <w:r w:rsidR="000F5734" w:rsidRPr="006A6C15">
        <w:rPr>
          <w:sz w:val="28"/>
          <w:szCs w:val="28"/>
        </w:rPr>
        <w:t xml:space="preserve">лицами последовательности административных действий, определенных </w:t>
      </w:r>
      <w:r w:rsidR="00403CF4" w:rsidRPr="006A6C15">
        <w:rPr>
          <w:sz w:val="28"/>
          <w:szCs w:val="28"/>
        </w:rPr>
        <w:t>административными процедурами при предоставлении</w:t>
      </w:r>
      <w:r w:rsidR="000F5734" w:rsidRPr="006A6C15">
        <w:rPr>
          <w:sz w:val="28"/>
          <w:szCs w:val="28"/>
        </w:rPr>
        <w:t xml:space="preserve"> муниципальной услуги, а также за принятием решений при предоставлении муниципальной услуги образовательными организациями, Департаментом осуществляется директором Департамента.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4.2. Для текущего контроля используются сведения служебной корреспонденции, устная и письм</w:t>
      </w:r>
      <w:r w:rsidR="006A6C15" w:rsidRPr="006A6C15">
        <w:rPr>
          <w:sz w:val="28"/>
          <w:szCs w:val="28"/>
        </w:rPr>
        <w:t xml:space="preserve">енная информация специалистов </w:t>
      </w:r>
      <w:r w:rsidR="0057587B">
        <w:rPr>
          <w:sz w:val="28"/>
          <w:szCs w:val="28"/>
        </w:rPr>
        <w:t xml:space="preserve">                                 </w:t>
      </w:r>
      <w:r w:rsidR="006A6C15" w:rsidRPr="006A6C15">
        <w:rPr>
          <w:sz w:val="28"/>
          <w:szCs w:val="28"/>
        </w:rPr>
        <w:t xml:space="preserve">и </w:t>
      </w:r>
      <w:r w:rsidRPr="006A6C15">
        <w:rPr>
          <w:sz w:val="28"/>
          <w:szCs w:val="28"/>
        </w:rPr>
        <w:t xml:space="preserve">должностных лиц </w:t>
      </w:r>
      <w:r w:rsidR="0036765C" w:rsidRPr="006A6C15">
        <w:rPr>
          <w:sz w:val="28"/>
          <w:szCs w:val="28"/>
        </w:rPr>
        <w:t>Департамента</w:t>
      </w:r>
      <w:r w:rsidRPr="006A6C15">
        <w:rPr>
          <w:sz w:val="28"/>
          <w:szCs w:val="28"/>
        </w:rPr>
        <w:t>.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Текущий контроль осуществляется путем: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проведения проверок решени</w:t>
      </w:r>
      <w:r w:rsidR="0062137C">
        <w:rPr>
          <w:sz w:val="28"/>
          <w:szCs w:val="28"/>
        </w:rPr>
        <w:t xml:space="preserve">й о предоставлении (об отказе </w:t>
      </w:r>
      <w:r w:rsidR="0057587B">
        <w:rPr>
          <w:sz w:val="28"/>
          <w:szCs w:val="28"/>
        </w:rPr>
        <w:t xml:space="preserve">                                 </w:t>
      </w:r>
      <w:r w:rsidR="0062137C">
        <w:rPr>
          <w:sz w:val="28"/>
          <w:szCs w:val="28"/>
        </w:rPr>
        <w:t xml:space="preserve">в </w:t>
      </w:r>
      <w:r w:rsidRPr="006A6C15">
        <w:rPr>
          <w:sz w:val="28"/>
          <w:szCs w:val="28"/>
        </w:rPr>
        <w:t>предоставлении) муниципальной услуги;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выявления и устранения нарушений прав граждан;</w:t>
      </w:r>
    </w:p>
    <w:p w:rsidR="00AD23B1" w:rsidRPr="006A6C15" w:rsidRDefault="00AD23B1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AF0" w:rsidRDefault="00943AF0" w:rsidP="0062137C">
      <w:pPr>
        <w:jc w:val="center"/>
        <w:rPr>
          <w:sz w:val="28"/>
          <w:szCs w:val="28"/>
        </w:rPr>
      </w:pPr>
    </w:p>
    <w:p w:rsidR="00403CF4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Порядок и периодичность</w:t>
      </w:r>
    </w:p>
    <w:p w:rsidR="0062137C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403CF4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предост</w:t>
      </w:r>
      <w:r w:rsidR="00403CF4" w:rsidRPr="006A6C15">
        <w:rPr>
          <w:sz w:val="28"/>
          <w:szCs w:val="28"/>
        </w:rPr>
        <w:t>авления муниципальной услуги,</w:t>
      </w:r>
    </w:p>
    <w:p w:rsidR="0062137C" w:rsidRDefault="009613B8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в </w:t>
      </w:r>
      <w:r w:rsidR="0036765C" w:rsidRPr="006A6C15">
        <w:rPr>
          <w:sz w:val="28"/>
          <w:szCs w:val="28"/>
        </w:rPr>
        <w:t>том числе порядок и формы контроля за</w:t>
      </w:r>
      <w:r w:rsidRPr="006A6C15">
        <w:rPr>
          <w:sz w:val="28"/>
          <w:szCs w:val="28"/>
        </w:rPr>
        <w:t xml:space="preserve"> </w:t>
      </w:r>
      <w:r w:rsidR="0036765C" w:rsidRPr="006A6C15">
        <w:rPr>
          <w:sz w:val="28"/>
          <w:szCs w:val="28"/>
        </w:rPr>
        <w:t xml:space="preserve">полнотой и качеством 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предоставления муниципальной услуги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</w:p>
    <w:p w:rsidR="000F5734" w:rsidRPr="006A6C15" w:rsidRDefault="00647C6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4.3</w:t>
      </w:r>
      <w:r w:rsidR="0036765C" w:rsidRPr="006A6C15">
        <w:rPr>
          <w:sz w:val="28"/>
          <w:szCs w:val="28"/>
        </w:rPr>
        <w:t>.</w:t>
      </w:r>
      <w:r w:rsidR="000F5734" w:rsidRPr="006A6C15">
        <w:rPr>
          <w:sz w:val="28"/>
          <w:szCs w:val="28"/>
        </w:rPr>
        <w:t xml:space="preserve"> Плановые проверки полноты и качества предоставления муниципальной услуги проводятся директором Департамента либо лицом,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его замещающим.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планом, утвержденным приказом Департамента. Периодичность проведения плановых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проверок - не реже одного раза в год.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соблюдение сроков предоставления муниципальной услуги;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соблюдение положений </w:t>
      </w:r>
      <w:r w:rsidR="00403CF4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дминистративного регламента;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правильность и обоснованност</w:t>
      </w:r>
      <w:r w:rsidR="0062137C">
        <w:rPr>
          <w:sz w:val="28"/>
          <w:szCs w:val="28"/>
        </w:rPr>
        <w:t xml:space="preserve">ь принятого решения об отказе </w:t>
      </w:r>
      <w:r w:rsidR="0057587B">
        <w:rPr>
          <w:sz w:val="28"/>
          <w:szCs w:val="28"/>
        </w:rPr>
        <w:t xml:space="preserve">                           </w:t>
      </w:r>
      <w:r w:rsidR="0062137C">
        <w:rPr>
          <w:sz w:val="28"/>
          <w:szCs w:val="28"/>
        </w:rPr>
        <w:t xml:space="preserve">в </w:t>
      </w:r>
      <w:r w:rsidRPr="006A6C15">
        <w:rPr>
          <w:sz w:val="28"/>
          <w:szCs w:val="28"/>
        </w:rPr>
        <w:t>предоставлении муниципальной услуги.</w:t>
      </w:r>
    </w:p>
    <w:p w:rsidR="000F5734" w:rsidRPr="006A6C15" w:rsidRDefault="00647C6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4.4</w:t>
      </w:r>
      <w:r w:rsidR="0036765C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>Внеплановые проверки полноты и качества предоставления муниципальной услуги проводятся директором Департамента либо лицом,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его замещающим, на основании</w:t>
      </w:r>
      <w:r w:rsidR="0036765C" w:rsidRPr="006A6C15">
        <w:rPr>
          <w:sz w:val="28"/>
          <w:szCs w:val="28"/>
        </w:rPr>
        <w:t>: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жалоб заявителей на решения или действия (бездействие), осуществляемые и принимаемые специалистами Департамента, образовательных организаций при предоставлении муниципальной услуги;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получения от государственных органов, органов местного самоуправления информации о предполагаемых или выявленных нарушен</w:t>
      </w:r>
      <w:r w:rsidR="00403CF4" w:rsidRPr="006A6C15">
        <w:rPr>
          <w:sz w:val="28"/>
          <w:szCs w:val="28"/>
        </w:rPr>
        <w:t>иях нормативных правовых актов главы города</w:t>
      </w:r>
      <w:r w:rsidR="0057587B">
        <w:rPr>
          <w:sz w:val="28"/>
          <w:szCs w:val="28"/>
        </w:rPr>
        <w:t xml:space="preserve"> Нижневартовска</w:t>
      </w:r>
      <w:r w:rsidRPr="006A6C15">
        <w:rPr>
          <w:sz w:val="28"/>
          <w:szCs w:val="28"/>
        </w:rPr>
        <w:t>;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Рассмотрение жалобы заявителя осуществляется в порядке, предусмотренном разделом V </w:t>
      </w:r>
      <w:r w:rsidR="00403CF4" w:rsidRPr="006A6C15">
        <w:rPr>
          <w:sz w:val="28"/>
          <w:szCs w:val="28"/>
        </w:rPr>
        <w:t>а</w:t>
      </w:r>
      <w:r w:rsidRPr="006A6C15">
        <w:rPr>
          <w:sz w:val="28"/>
          <w:szCs w:val="28"/>
        </w:rPr>
        <w:t>дминистративного регламента.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</w:t>
      </w:r>
      <w:r w:rsidRPr="006A6C15">
        <w:rPr>
          <w:sz w:val="28"/>
          <w:szCs w:val="28"/>
        </w:rPr>
        <w:lastRenderedPageBreak/>
        <w:t>проверки, проведенной по его обращению, и о мерах, принятых в отношении виновных лиц.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Результаты проверки оформляются в виде акта</w:t>
      </w:r>
      <w:r w:rsidR="00403CF4" w:rsidRPr="006A6C15">
        <w:rPr>
          <w:sz w:val="28"/>
          <w:szCs w:val="28"/>
        </w:rPr>
        <w:t>,</w:t>
      </w:r>
      <w:r w:rsidRPr="006A6C15">
        <w:rPr>
          <w:sz w:val="28"/>
          <w:szCs w:val="28"/>
        </w:rPr>
        <w:t xml:space="preserve"> в котором отмечаются нарушения и указываются предложения по их устранению.</w:t>
      </w: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               </w:t>
      </w:r>
      <w:r w:rsidRPr="006A6C15">
        <w:rPr>
          <w:sz w:val="28"/>
          <w:szCs w:val="28"/>
        </w:rPr>
        <w:t>с законодательством Российской Федерации.</w:t>
      </w:r>
    </w:p>
    <w:p w:rsidR="000F5734" w:rsidRPr="006A6C15" w:rsidRDefault="00647C6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4.5</w:t>
      </w:r>
      <w:r w:rsidR="0036765C" w:rsidRPr="006A6C15">
        <w:rPr>
          <w:sz w:val="28"/>
          <w:szCs w:val="28"/>
        </w:rPr>
        <w:t xml:space="preserve">. </w:t>
      </w:r>
      <w:r w:rsidR="000F5734" w:rsidRPr="006A6C15">
        <w:rPr>
          <w:sz w:val="28"/>
          <w:szCs w:val="28"/>
        </w:rPr>
        <w:t>Контроль за выполнением административных процедур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>при предоставлении муниципальной услуги специалистами МФЦ осуществляется директором МФЦ в порядке, установленном локальными актами МФЦ.</w:t>
      </w:r>
    </w:p>
    <w:p w:rsidR="00943AF0" w:rsidRDefault="00943AF0" w:rsidP="0062137C">
      <w:pPr>
        <w:jc w:val="center"/>
        <w:rPr>
          <w:sz w:val="28"/>
          <w:szCs w:val="28"/>
        </w:rPr>
      </w:pPr>
    </w:p>
    <w:p w:rsidR="00943AF0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Ответственность должностных лиц </w:t>
      </w:r>
    </w:p>
    <w:p w:rsidR="00943AF0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за решения и действия (бездействие),</w:t>
      </w:r>
      <w:r w:rsidR="0062137C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принимаемые (осуществляемые) ими 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ходе предоставления</w:t>
      </w:r>
      <w:r w:rsidR="0062137C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муниципальной услуги</w:t>
      </w:r>
    </w:p>
    <w:p w:rsidR="00FE74B6" w:rsidRPr="006A6C15" w:rsidRDefault="00FE74B6" w:rsidP="0062137C">
      <w:pPr>
        <w:jc w:val="center"/>
        <w:rPr>
          <w:sz w:val="28"/>
          <w:szCs w:val="28"/>
        </w:rPr>
      </w:pPr>
    </w:p>
    <w:p w:rsidR="000F5734" w:rsidRPr="006A6C15" w:rsidRDefault="000F573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4.</w:t>
      </w:r>
      <w:r w:rsidR="00647C6C" w:rsidRPr="006A6C15">
        <w:rPr>
          <w:sz w:val="28"/>
          <w:szCs w:val="28"/>
        </w:rPr>
        <w:t>6</w:t>
      </w:r>
      <w:r w:rsidR="0036765C" w:rsidRPr="006A6C15">
        <w:rPr>
          <w:sz w:val="28"/>
          <w:szCs w:val="28"/>
        </w:rPr>
        <w:t xml:space="preserve">. </w:t>
      </w:r>
      <w:r w:rsidRPr="006A6C15">
        <w:rPr>
          <w:sz w:val="28"/>
          <w:szCs w:val="28"/>
        </w:rPr>
        <w:t xml:space="preserve">Должностные лица </w:t>
      </w:r>
      <w:r w:rsidR="00647C6C" w:rsidRPr="006A6C15">
        <w:rPr>
          <w:sz w:val="28"/>
          <w:szCs w:val="28"/>
        </w:rPr>
        <w:t xml:space="preserve">образовательной организации, </w:t>
      </w:r>
      <w:r w:rsidRPr="006A6C15">
        <w:rPr>
          <w:sz w:val="28"/>
          <w:szCs w:val="28"/>
        </w:rPr>
        <w:t>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</w:t>
      </w:r>
      <w:r w:rsidRPr="006A6C15">
        <w:rPr>
          <w:sz w:val="28"/>
          <w:szCs w:val="28"/>
        </w:rPr>
        <w:t>и осуществляемые ими в ходе предоставления муниципальной услуги.</w:t>
      </w:r>
    </w:p>
    <w:p w:rsidR="0036765C" w:rsidRPr="006A6C15" w:rsidRDefault="0036765C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</w:p>
    <w:p w:rsidR="00606CED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Требования к порядку и формам контроля</w:t>
      </w:r>
    </w:p>
    <w:p w:rsidR="00606CED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за предоставлением муниципальной услуги,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т</w:t>
      </w:r>
      <w:r w:rsidR="009613B8" w:rsidRPr="006A6C15">
        <w:rPr>
          <w:sz w:val="28"/>
          <w:szCs w:val="28"/>
        </w:rPr>
        <w:t xml:space="preserve">ом числе со стороны граждан, их </w:t>
      </w:r>
      <w:r w:rsidRPr="006A6C15">
        <w:rPr>
          <w:sz w:val="28"/>
          <w:szCs w:val="28"/>
        </w:rPr>
        <w:t>объединений и организаций</w:t>
      </w:r>
    </w:p>
    <w:p w:rsidR="0036765C" w:rsidRPr="006A6C15" w:rsidRDefault="0036765C" w:rsidP="0062137C">
      <w:pPr>
        <w:jc w:val="center"/>
        <w:rPr>
          <w:sz w:val="28"/>
          <w:szCs w:val="28"/>
        </w:rPr>
      </w:pPr>
    </w:p>
    <w:p w:rsidR="0002763E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4.7. </w:t>
      </w:r>
      <w:r w:rsidR="0002763E" w:rsidRPr="006A6C15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016F94" w:rsidRPr="006A6C15">
        <w:rPr>
          <w:sz w:val="28"/>
          <w:szCs w:val="28"/>
        </w:rPr>
        <w:t>муниципальной</w:t>
      </w:r>
      <w:r w:rsidR="0002763E" w:rsidRPr="006A6C15">
        <w:rPr>
          <w:sz w:val="28"/>
          <w:szCs w:val="28"/>
        </w:rPr>
        <w:t xml:space="preserve"> услуги путем получения информации о ходе предоставления </w:t>
      </w:r>
      <w:r w:rsidR="00016F94" w:rsidRPr="006A6C15">
        <w:rPr>
          <w:sz w:val="28"/>
          <w:szCs w:val="28"/>
        </w:rPr>
        <w:t xml:space="preserve">муниципальной </w:t>
      </w:r>
      <w:r w:rsidR="0002763E" w:rsidRPr="006A6C15">
        <w:rPr>
          <w:sz w:val="28"/>
          <w:szCs w:val="28"/>
        </w:rPr>
        <w:t xml:space="preserve">услуги, в том числе </w:t>
      </w:r>
      <w:r w:rsidR="0057587B">
        <w:rPr>
          <w:sz w:val="28"/>
          <w:szCs w:val="28"/>
        </w:rPr>
        <w:t xml:space="preserve">                      </w:t>
      </w:r>
      <w:r w:rsidR="0002763E" w:rsidRPr="006A6C15">
        <w:rPr>
          <w:sz w:val="28"/>
          <w:szCs w:val="28"/>
        </w:rPr>
        <w:t>о сроках завершения административных процедур (действий).</w:t>
      </w:r>
    </w:p>
    <w:p w:rsidR="0002763E" w:rsidRPr="006A6C15" w:rsidRDefault="0002763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Граждане, их объединения и организации также имеют право:</w:t>
      </w:r>
    </w:p>
    <w:p w:rsidR="0002763E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02763E" w:rsidRPr="006A6C15">
        <w:rPr>
          <w:sz w:val="28"/>
          <w:szCs w:val="28"/>
        </w:rPr>
        <w:t>направлять замечания и предложения по улучшению доступности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</w:t>
      </w:r>
      <w:r w:rsidR="0002763E" w:rsidRPr="006A6C15">
        <w:rPr>
          <w:sz w:val="28"/>
          <w:szCs w:val="28"/>
        </w:rPr>
        <w:t>и качества</w:t>
      </w:r>
      <w:r w:rsidR="000C7E2E" w:rsidRPr="006A6C15">
        <w:rPr>
          <w:sz w:val="28"/>
          <w:szCs w:val="28"/>
        </w:rPr>
        <w:t xml:space="preserve"> </w:t>
      </w:r>
      <w:r w:rsidR="0002763E" w:rsidRPr="006A6C15">
        <w:rPr>
          <w:sz w:val="28"/>
          <w:szCs w:val="28"/>
        </w:rPr>
        <w:t xml:space="preserve">предоставления </w:t>
      </w:r>
      <w:r w:rsidR="00016F94" w:rsidRPr="006A6C15">
        <w:rPr>
          <w:sz w:val="28"/>
          <w:szCs w:val="28"/>
        </w:rPr>
        <w:t>муниципальной</w:t>
      </w:r>
      <w:r w:rsidR="0002763E" w:rsidRPr="006A6C15">
        <w:rPr>
          <w:sz w:val="28"/>
          <w:szCs w:val="28"/>
        </w:rPr>
        <w:t xml:space="preserve"> услуги;</w:t>
      </w:r>
    </w:p>
    <w:p w:rsidR="0002763E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r w:rsidR="005F680B" w:rsidRPr="006A6C15">
        <w:rPr>
          <w:sz w:val="28"/>
          <w:szCs w:val="28"/>
        </w:rPr>
        <w:t xml:space="preserve">вносить предложения о мерах по устранению нарушений </w:t>
      </w:r>
      <w:r w:rsidRPr="006A6C15">
        <w:rPr>
          <w:sz w:val="28"/>
          <w:szCs w:val="28"/>
        </w:rPr>
        <w:t>а</w:t>
      </w:r>
      <w:r w:rsidR="0002763E" w:rsidRPr="006A6C15">
        <w:rPr>
          <w:sz w:val="28"/>
          <w:szCs w:val="28"/>
        </w:rPr>
        <w:t>дминистративного регламента.</w:t>
      </w:r>
    </w:p>
    <w:p w:rsidR="0002763E" w:rsidRPr="006A6C15" w:rsidRDefault="006A6C15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4.8. </w:t>
      </w:r>
      <w:r w:rsidR="0002763E" w:rsidRPr="006A6C15">
        <w:rPr>
          <w:sz w:val="28"/>
          <w:szCs w:val="28"/>
        </w:rPr>
        <w:t xml:space="preserve">Должностные лица </w:t>
      </w:r>
      <w:r w:rsidR="005F680B" w:rsidRPr="006A6C15">
        <w:rPr>
          <w:sz w:val="28"/>
          <w:szCs w:val="28"/>
        </w:rPr>
        <w:t xml:space="preserve">Департамента, образовательной организации </w:t>
      </w:r>
      <w:r w:rsidR="0002763E" w:rsidRPr="006A6C15">
        <w:rPr>
          <w:sz w:val="28"/>
          <w:szCs w:val="28"/>
        </w:rPr>
        <w:t>принимают меры к прекращению допущенных нарушений, устраняют причины</w:t>
      </w:r>
      <w:r w:rsidR="00822AF6" w:rsidRPr="006A6C15">
        <w:rPr>
          <w:sz w:val="28"/>
          <w:szCs w:val="28"/>
        </w:rPr>
        <w:t xml:space="preserve"> </w:t>
      </w:r>
      <w:r w:rsidR="0002763E" w:rsidRPr="006A6C15">
        <w:rPr>
          <w:sz w:val="28"/>
          <w:szCs w:val="28"/>
        </w:rPr>
        <w:t>и условия, способствующие совершению нарушений.</w:t>
      </w:r>
    </w:p>
    <w:p w:rsidR="0002763E" w:rsidRPr="006A6C15" w:rsidRDefault="0002763E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74B6" w:rsidRPr="0062137C" w:rsidRDefault="00FE74B6" w:rsidP="0062137C">
      <w:pPr>
        <w:jc w:val="center"/>
        <w:rPr>
          <w:b/>
          <w:sz w:val="28"/>
          <w:szCs w:val="28"/>
        </w:rPr>
      </w:pPr>
    </w:p>
    <w:p w:rsid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lastRenderedPageBreak/>
        <w:t>V. Досудебный (внесудебный) порядок</w:t>
      </w:r>
      <w:r w:rsid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>обжалования решений</w:t>
      </w:r>
    </w:p>
    <w:p w:rsid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 xml:space="preserve">и действий (бездействия) органа, </w:t>
      </w:r>
    </w:p>
    <w:p w:rsid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предоставляющего</w:t>
      </w:r>
      <w:r w:rsidR="00BF1699" w:rsidRP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 xml:space="preserve">муниципальную услугу, </w:t>
      </w:r>
    </w:p>
    <w:p w:rsid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многофункционального центра,</w:t>
      </w:r>
      <w:r w:rsidR="00BF1699" w:rsidRP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 xml:space="preserve">организаций, </w:t>
      </w:r>
    </w:p>
    <w:p w:rsid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указанных в части 1.1 статьи 16 Федерального</w:t>
      </w:r>
      <w:r w:rsidR="0062137C">
        <w:rPr>
          <w:b/>
          <w:sz w:val="28"/>
          <w:szCs w:val="28"/>
        </w:rPr>
        <w:t xml:space="preserve"> </w:t>
      </w:r>
      <w:r w:rsidR="008D0F67" w:rsidRPr="0062137C">
        <w:rPr>
          <w:b/>
          <w:sz w:val="28"/>
          <w:szCs w:val="28"/>
        </w:rPr>
        <w:t>закона №</w:t>
      </w:r>
      <w:r w:rsidRPr="0062137C">
        <w:rPr>
          <w:b/>
          <w:sz w:val="28"/>
          <w:szCs w:val="28"/>
        </w:rPr>
        <w:t xml:space="preserve">210-ФЗ, </w:t>
      </w:r>
    </w:p>
    <w:p w:rsidR="000F5734" w:rsidRPr="0062137C" w:rsidRDefault="000F5734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а также их должностных лиц, муниципальных</w:t>
      </w:r>
      <w:r w:rsid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>служащих, работников</w:t>
      </w:r>
    </w:p>
    <w:p w:rsidR="00606CED" w:rsidRPr="0062137C" w:rsidRDefault="00606CED" w:rsidP="0062137C">
      <w:pPr>
        <w:jc w:val="center"/>
        <w:rPr>
          <w:b/>
          <w:sz w:val="28"/>
          <w:szCs w:val="28"/>
        </w:rPr>
      </w:pPr>
    </w:p>
    <w:p w:rsidR="0062137C" w:rsidRDefault="00606CED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Информация для заинтересованных лиц об их праве</w:t>
      </w:r>
      <w:r w:rsidR="0062137C">
        <w:rPr>
          <w:sz w:val="28"/>
          <w:szCs w:val="28"/>
        </w:rPr>
        <w:t xml:space="preserve"> </w:t>
      </w:r>
    </w:p>
    <w:p w:rsidR="0062137C" w:rsidRDefault="00606CED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на досудебное (внесудебное) обжалование действий</w:t>
      </w:r>
      <w:r w:rsidR="0062137C">
        <w:rPr>
          <w:sz w:val="28"/>
          <w:szCs w:val="28"/>
        </w:rPr>
        <w:t xml:space="preserve"> </w:t>
      </w:r>
      <w:r w:rsidRPr="0062137C">
        <w:rPr>
          <w:sz w:val="28"/>
          <w:szCs w:val="28"/>
        </w:rPr>
        <w:t xml:space="preserve">(бездействия) </w:t>
      </w:r>
    </w:p>
    <w:p w:rsidR="00606CED" w:rsidRPr="0062137C" w:rsidRDefault="00606CED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и (или) решений, принятых (осуществленных)</w:t>
      </w:r>
    </w:p>
    <w:p w:rsidR="00606CED" w:rsidRPr="0062137C" w:rsidRDefault="00606CED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в ходе предоставления муниципальной услуги</w:t>
      </w:r>
    </w:p>
    <w:p w:rsidR="00606CED" w:rsidRPr="0062137C" w:rsidRDefault="00606CED" w:rsidP="0062137C">
      <w:pPr>
        <w:jc w:val="center"/>
        <w:rPr>
          <w:sz w:val="28"/>
          <w:szCs w:val="28"/>
        </w:rPr>
      </w:pPr>
    </w:p>
    <w:p w:rsidR="000F5734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5.1. </w:t>
      </w:r>
      <w:r w:rsidR="000F5734" w:rsidRPr="006A6C15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Департаментом, МФЦ, организациями, указанными в </w:t>
      </w:r>
      <w:hyperlink r:id="rId23" w:history="1">
        <w:r w:rsidR="000F5734" w:rsidRPr="006A6C15">
          <w:rPr>
            <w:rStyle w:val="af4"/>
            <w:color w:val="auto"/>
            <w:sz w:val="28"/>
            <w:szCs w:val="28"/>
            <w:u w:val="none"/>
          </w:rPr>
          <w:t>части 1.1 статьи 16</w:t>
        </w:r>
      </w:hyperlink>
      <w:r w:rsidR="000F5734" w:rsidRPr="006A6C15">
        <w:rPr>
          <w:sz w:val="28"/>
          <w:szCs w:val="28"/>
        </w:rPr>
        <w:t xml:space="preserve"> Федерального закона </w:t>
      </w:r>
      <w:r w:rsidRPr="006A6C15">
        <w:rPr>
          <w:sz w:val="28"/>
          <w:szCs w:val="28"/>
        </w:rPr>
        <w:t>№</w:t>
      </w:r>
      <w:r w:rsidR="000F5734" w:rsidRPr="006A6C15">
        <w:rPr>
          <w:sz w:val="28"/>
          <w:szCs w:val="28"/>
        </w:rPr>
        <w:t>210-ФЗ</w:t>
      </w:r>
      <w:r w:rsidR="00822AF6"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(далее - привлекаемые организации), </w:t>
      </w:r>
      <w:r w:rsidR="00FE74B6" w:rsidRPr="006A6C15">
        <w:rPr>
          <w:sz w:val="28"/>
          <w:szCs w:val="28"/>
        </w:rPr>
        <w:t>образовательными организациями,</w:t>
      </w:r>
      <w:r w:rsidRPr="006A6C15">
        <w:rPr>
          <w:sz w:val="28"/>
          <w:szCs w:val="28"/>
        </w:rPr>
        <w:t xml:space="preserve"> </w:t>
      </w:r>
      <w:r w:rsidR="000F5734" w:rsidRPr="006A6C15">
        <w:rPr>
          <w:sz w:val="28"/>
          <w:szCs w:val="28"/>
        </w:rPr>
        <w:t xml:space="preserve">а также </w:t>
      </w:r>
      <w:r w:rsidR="00943AF0">
        <w:rPr>
          <w:sz w:val="28"/>
          <w:szCs w:val="28"/>
        </w:rPr>
        <w:t xml:space="preserve">                     </w:t>
      </w:r>
      <w:r w:rsidR="000F5734" w:rsidRPr="006A6C15">
        <w:rPr>
          <w:sz w:val="28"/>
          <w:szCs w:val="28"/>
        </w:rPr>
        <w:t>их должностными лицами, муниципальными служащими, работниками.</w:t>
      </w:r>
    </w:p>
    <w:p w:rsidR="00EC000A" w:rsidRPr="006A6C15" w:rsidRDefault="00EC000A" w:rsidP="0062137C">
      <w:pPr>
        <w:jc w:val="center"/>
        <w:rPr>
          <w:sz w:val="28"/>
          <w:szCs w:val="28"/>
        </w:rPr>
      </w:pPr>
    </w:p>
    <w:p w:rsidR="00BF1699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Органы местного самоуправления,</w:t>
      </w:r>
    </w:p>
    <w:p w:rsidR="0062137C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организации и уполномоченные на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рассмотрение жалобы лица, </w:t>
      </w:r>
    </w:p>
    <w:p w:rsidR="0062137C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которым может быть направлена жалоба заявителя </w:t>
      </w:r>
    </w:p>
    <w:p w:rsidR="00FE74B6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досудебном (внесудебном) порядке</w:t>
      </w:r>
    </w:p>
    <w:p w:rsidR="00C62FCB" w:rsidRPr="006A6C15" w:rsidRDefault="00C62FCB" w:rsidP="0062137C">
      <w:pPr>
        <w:jc w:val="center"/>
        <w:rPr>
          <w:sz w:val="28"/>
          <w:szCs w:val="28"/>
        </w:rPr>
      </w:pPr>
    </w:p>
    <w:p w:rsidR="00C62FCB" w:rsidRPr="006A6C15" w:rsidRDefault="00430F62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5.2. </w:t>
      </w:r>
      <w:r w:rsidR="00C62FCB" w:rsidRPr="006A6C15">
        <w:rPr>
          <w:sz w:val="28"/>
          <w:szCs w:val="28"/>
        </w:rPr>
        <w:t>Жалоба подается в письменно</w:t>
      </w:r>
      <w:r w:rsidRPr="006A6C15">
        <w:rPr>
          <w:sz w:val="28"/>
          <w:szCs w:val="28"/>
        </w:rPr>
        <w:t>й форме на бумажном носителе,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</w:t>
      </w:r>
      <w:r w:rsidRPr="006A6C15">
        <w:rPr>
          <w:sz w:val="28"/>
          <w:szCs w:val="28"/>
        </w:rPr>
        <w:t xml:space="preserve">в </w:t>
      </w:r>
      <w:r w:rsidR="00C62FCB" w:rsidRPr="006A6C15">
        <w:rPr>
          <w:sz w:val="28"/>
          <w:szCs w:val="28"/>
        </w:rPr>
        <w:t>электронной форме в Департамент, МФЦ.</w:t>
      </w: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Жалобы на решения и действия (бездействие) Департаме</w:t>
      </w:r>
      <w:r w:rsidR="0062137C">
        <w:rPr>
          <w:sz w:val="28"/>
          <w:szCs w:val="28"/>
        </w:rPr>
        <w:t xml:space="preserve">нта, его </w:t>
      </w:r>
      <w:r w:rsidRPr="006A6C15">
        <w:rPr>
          <w:sz w:val="28"/>
          <w:szCs w:val="28"/>
        </w:rPr>
        <w:t>должностных лиц, муниципальных служащих, предоставляющих муниципальную услугу, работников образовательных организаций подаются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</w:t>
      </w:r>
      <w:r w:rsidRPr="006A6C15">
        <w:rPr>
          <w:sz w:val="28"/>
          <w:szCs w:val="28"/>
        </w:rPr>
        <w:t>в Департамент и рассматриваются директором Департамента.</w:t>
      </w: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Жалобы на решения и действия (бездействие) директора Департамента подаются заместителю главы города, директору департамента по социальной политике администрации города либо главе города через департамент общественных коммуникаций и молодежной политики администрации города.</w:t>
      </w: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Жалобы на решения и действия (бездействие) МФЦ, руководител</w:t>
      </w:r>
      <w:r w:rsidR="00430F62" w:rsidRPr="006A6C15">
        <w:rPr>
          <w:sz w:val="28"/>
          <w:szCs w:val="28"/>
        </w:rPr>
        <w:t xml:space="preserve">я МФЦ подаются учредителю МФЦ - </w:t>
      </w:r>
      <w:r w:rsidRPr="006A6C15">
        <w:rPr>
          <w:sz w:val="28"/>
          <w:szCs w:val="28"/>
        </w:rPr>
        <w:t>в Департамент экономического развития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Ханты-Мансийского автономного о</w:t>
      </w:r>
      <w:r w:rsidR="0062137C">
        <w:rPr>
          <w:sz w:val="28"/>
          <w:szCs w:val="28"/>
        </w:rPr>
        <w:t>круга -</w:t>
      </w:r>
      <w:r w:rsidR="00430F62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Югры.</w:t>
      </w: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Департаменте, МФЦ, у учредителя МФЦ определяются уполномоченные на рассмотрение жалоб должностные лица.</w:t>
      </w:r>
    </w:p>
    <w:p w:rsidR="00C62FCB" w:rsidRDefault="00C62FCB" w:rsidP="0062137C">
      <w:pPr>
        <w:jc w:val="center"/>
        <w:rPr>
          <w:sz w:val="28"/>
          <w:szCs w:val="28"/>
        </w:rPr>
      </w:pPr>
    </w:p>
    <w:p w:rsidR="0057587B" w:rsidRDefault="0057587B" w:rsidP="0062137C">
      <w:pPr>
        <w:jc w:val="center"/>
        <w:rPr>
          <w:sz w:val="28"/>
          <w:szCs w:val="28"/>
        </w:rPr>
      </w:pPr>
    </w:p>
    <w:p w:rsidR="0057587B" w:rsidRDefault="0057587B" w:rsidP="0062137C">
      <w:pPr>
        <w:jc w:val="center"/>
        <w:rPr>
          <w:sz w:val="28"/>
          <w:szCs w:val="28"/>
        </w:rPr>
      </w:pPr>
    </w:p>
    <w:p w:rsidR="0057587B" w:rsidRPr="006A6C15" w:rsidRDefault="0057587B" w:rsidP="0062137C">
      <w:pPr>
        <w:jc w:val="center"/>
        <w:rPr>
          <w:sz w:val="28"/>
          <w:szCs w:val="28"/>
        </w:rPr>
      </w:pPr>
    </w:p>
    <w:p w:rsidR="00606CED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lastRenderedPageBreak/>
        <w:t>Способы информирования заявителей</w:t>
      </w:r>
    </w:p>
    <w:p w:rsidR="00606CED" w:rsidRPr="006A6C15" w:rsidRDefault="00606CED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 xml:space="preserve">о порядке подачи и </w:t>
      </w:r>
      <w:r w:rsidR="00C62FCB" w:rsidRPr="006A6C15">
        <w:rPr>
          <w:sz w:val="28"/>
          <w:szCs w:val="28"/>
        </w:rPr>
        <w:t>рассмотрения жалобы,</w:t>
      </w:r>
    </w:p>
    <w:p w:rsidR="00C62FCB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том числе</w:t>
      </w:r>
      <w:r w:rsidR="00606CED" w:rsidRPr="006A6C15">
        <w:rPr>
          <w:sz w:val="28"/>
          <w:szCs w:val="28"/>
        </w:rPr>
        <w:t xml:space="preserve"> с</w:t>
      </w:r>
      <w:r w:rsidR="00822AF6" w:rsidRPr="006A6C15">
        <w:rPr>
          <w:sz w:val="28"/>
          <w:szCs w:val="28"/>
        </w:rPr>
        <w:t xml:space="preserve"> </w:t>
      </w:r>
      <w:r w:rsidR="00BF1699" w:rsidRPr="006A6C15">
        <w:rPr>
          <w:sz w:val="28"/>
          <w:szCs w:val="28"/>
        </w:rPr>
        <w:t xml:space="preserve">использованием </w:t>
      </w:r>
      <w:r w:rsidRPr="006A6C15">
        <w:rPr>
          <w:sz w:val="28"/>
          <w:szCs w:val="28"/>
        </w:rPr>
        <w:t>Единого</w:t>
      </w:r>
      <w:r w:rsidR="00606CED" w:rsidRPr="006A6C15">
        <w:rPr>
          <w:sz w:val="28"/>
          <w:szCs w:val="28"/>
        </w:rPr>
        <w:t xml:space="preserve"> </w:t>
      </w:r>
      <w:r w:rsidR="00761995" w:rsidRPr="006A6C15">
        <w:rPr>
          <w:sz w:val="28"/>
          <w:szCs w:val="28"/>
        </w:rPr>
        <w:t>или регионального портала</w:t>
      </w:r>
    </w:p>
    <w:p w:rsidR="00C62FCB" w:rsidRPr="006A6C15" w:rsidRDefault="00C62FCB" w:rsidP="0062137C">
      <w:pPr>
        <w:jc w:val="center"/>
        <w:rPr>
          <w:sz w:val="28"/>
          <w:szCs w:val="28"/>
        </w:rPr>
      </w:pPr>
    </w:p>
    <w:p w:rsidR="00C62FCB" w:rsidRPr="006A6C15" w:rsidRDefault="00C62FCB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06CED" w:rsidRPr="006A6C15">
        <w:rPr>
          <w:sz w:val="28"/>
          <w:szCs w:val="28"/>
        </w:rPr>
        <w:t>на Едином и региональном порталах</w:t>
      </w:r>
      <w:r w:rsidRPr="006A6C15">
        <w:rPr>
          <w:sz w:val="28"/>
          <w:szCs w:val="28"/>
        </w:rPr>
        <w:t>,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а также предоставляется в устной форме по телефону и</w:t>
      </w:r>
      <w:r w:rsidR="0062137C">
        <w:rPr>
          <w:sz w:val="28"/>
          <w:szCs w:val="28"/>
        </w:rPr>
        <w:t xml:space="preserve"> (или) на </w:t>
      </w:r>
      <w:r w:rsidRPr="006A6C15">
        <w:rPr>
          <w:sz w:val="28"/>
          <w:szCs w:val="28"/>
        </w:rPr>
        <w:t>личном приеме либо</w:t>
      </w:r>
      <w:r w:rsidR="0057587B">
        <w:rPr>
          <w:sz w:val="28"/>
          <w:szCs w:val="28"/>
        </w:rPr>
        <w:t xml:space="preserve">          </w:t>
      </w:r>
      <w:r w:rsidR="00DA2975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письменной форме почтовым отправлением по адресу, указанному заявителем (представителем заявителя).</w:t>
      </w:r>
    </w:p>
    <w:p w:rsidR="00943AF0" w:rsidRDefault="00943AF0" w:rsidP="0062137C">
      <w:pPr>
        <w:jc w:val="center"/>
        <w:rPr>
          <w:sz w:val="28"/>
          <w:szCs w:val="28"/>
        </w:rPr>
      </w:pPr>
    </w:p>
    <w:p w:rsidR="00606CED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Перечень нормативных правовых актов,</w:t>
      </w:r>
    </w:p>
    <w:p w:rsidR="0062137C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регулирующих порядок досудебного (внесудебного) обжал</w:t>
      </w:r>
      <w:r w:rsidR="0062137C">
        <w:rPr>
          <w:sz w:val="28"/>
          <w:szCs w:val="28"/>
        </w:rPr>
        <w:t xml:space="preserve">ования действий </w:t>
      </w:r>
    </w:p>
    <w:p w:rsidR="00606CED" w:rsidRPr="006A6C15" w:rsidRDefault="0062137C" w:rsidP="00621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(бездействия) и (или) </w:t>
      </w:r>
      <w:r w:rsidR="00C62FCB" w:rsidRPr="006A6C15">
        <w:rPr>
          <w:sz w:val="28"/>
          <w:szCs w:val="28"/>
        </w:rPr>
        <w:t>решений,</w:t>
      </w:r>
    </w:p>
    <w:p w:rsidR="00C62FCB" w:rsidRPr="006A6C15" w:rsidRDefault="00C62FCB" w:rsidP="0062137C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принятых (осуществленных) в ходе предоставления муниципальной услуги</w:t>
      </w:r>
    </w:p>
    <w:p w:rsidR="00C62FCB" w:rsidRPr="006A6C15" w:rsidRDefault="00C62FCB" w:rsidP="0062137C">
      <w:pPr>
        <w:jc w:val="center"/>
        <w:rPr>
          <w:sz w:val="28"/>
          <w:szCs w:val="28"/>
        </w:rPr>
      </w:pP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5.4. Порядок досудебного (внес</w:t>
      </w:r>
      <w:r w:rsidR="00430F62" w:rsidRPr="006A6C15">
        <w:rPr>
          <w:sz w:val="28"/>
          <w:szCs w:val="28"/>
        </w:rPr>
        <w:t>удебного) обжалования решений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</w:t>
      </w:r>
      <w:r w:rsidR="00430F62" w:rsidRPr="006A6C15">
        <w:rPr>
          <w:sz w:val="28"/>
          <w:szCs w:val="28"/>
        </w:rPr>
        <w:t xml:space="preserve">и </w:t>
      </w:r>
      <w:r w:rsidRPr="006A6C15">
        <w:rPr>
          <w:sz w:val="28"/>
          <w:szCs w:val="28"/>
        </w:rPr>
        <w:t>действий (бездействия) Департамента, его должностных лиц, муниципальных служащих, работников образоват</w:t>
      </w:r>
      <w:r w:rsidR="00606CED" w:rsidRPr="006A6C15">
        <w:rPr>
          <w:sz w:val="28"/>
          <w:szCs w:val="28"/>
        </w:rPr>
        <w:t>ельных организаций, МФЦ и его</w:t>
      </w:r>
      <w:r w:rsidRPr="006A6C15">
        <w:rPr>
          <w:sz w:val="28"/>
          <w:szCs w:val="28"/>
        </w:rPr>
        <w:t xml:space="preserve"> работников регулируется:</w:t>
      </w:r>
    </w:p>
    <w:p w:rsidR="00606CED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Федеральным </w:t>
      </w:r>
      <w:hyperlink r:id="rId24" w:history="1">
        <w:r w:rsidRPr="006A6C15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6A6C15">
        <w:rPr>
          <w:sz w:val="28"/>
          <w:szCs w:val="28"/>
        </w:rPr>
        <w:t xml:space="preserve"> №210-ФЗ;</w:t>
      </w:r>
      <w:r w:rsidR="00606CED" w:rsidRPr="006A6C15">
        <w:rPr>
          <w:sz w:val="28"/>
          <w:szCs w:val="28"/>
        </w:rPr>
        <w:t xml:space="preserve"> </w:t>
      </w:r>
    </w:p>
    <w:p w:rsidR="00416469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- </w:t>
      </w:r>
      <w:hyperlink r:id="rId25" w:history="1">
        <w:r w:rsidR="0057587B">
          <w:rPr>
            <w:rStyle w:val="af4"/>
            <w:color w:val="auto"/>
            <w:sz w:val="28"/>
            <w:szCs w:val="28"/>
            <w:u w:val="none"/>
          </w:rPr>
          <w:t>п</w:t>
        </w:r>
        <w:r w:rsidRPr="006A6C15">
          <w:rPr>
            <w:rStyle w:val="af4"/>
            <w:color w:val="auto"/>
            <w:sz w:val="28"/>
            <w:szCs w:val="28"/>
            <w:u w:val="none"/>
          </w:rPr>
          <w:t>остановлением</w:t>
        </w:r>
      </w:hyperlink>
      <w:r w:rsidRPr="006A6C15">
        <w:rPr>
          <w:sz w:val="28"/>
          <w:szCs w:val="28"/>
        </w:rPr>
        <w:t xml:space="preserve"> Правительства Российской Федерации от 20.11.2012 №1198 </w:t>
      </w:r>
      <w:r w:rsidR="00822AF6" w:rsidRPr="006A6C15">
        <w:rPr>
          <w:sz w:val="28"/>
          <w:szCs w:val="28"/>
        </w:rPr>
        <w:t>"</w:t>
      </w:r>
      <w:r w:rsidRPr="006A6C1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</w:t>
      </w:r>
      <w:r w:rsidRPr="006A6C15">
        <w:rPr>
          <w:sz w:val="28"/>
          <w:szCs w:val="28"/>
        </w:rPr>
        <w:t>и действий (бездействия), совершенных при предоставлении государственных</w:t>
      </w:r>
      <w:r w:rsidR="0057587B">
        <w:rPr>
          <w:sz w:val="28"/>
          <w:szCs w:val="28"/>
        </w:rPr>
        <w:t xml:space="preserve">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и муниципальных услуг</w:t>
      </w:r>
      <w:r w:rsidR="00822AF6" w:rsidRPr="006A6C15">
        <w:rPr>
          <w:sz w:val="28"/>
          <w:szCs w:val="28"/>
        </w:rPr>
        <w:t>"</w:t>
      </w:r>
      <w:r w:rsidR="0057587B">
        <w:rPr>
          <w:sz w:val="28"/>
          <w:szCs w:val="28"/>
        </w:rPr>
        <w:t>;</w:t>
      </w:r>
    </w:p>
    <w:p w:rsidR="00416469" w:rsidRPr="006A6C15" w:rsidRDefault="0057587B" w:rsidP="006A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16469" w:rsidRPr="006A6C15">
        <w:rPr>
          <w:sz w:val="28"/>
          <w:szCs w:val="28"/>
        </w:rPr>
        <w:t>остановлением админис</w:t>
      </w:r>
      <w:r w:rsidR="00430F62" w:rsidRPr="006A6C15">
        <w:rPr>
          <w:sz w:val="28"/>
          <w:szCs w:val="28"/>
        </w:rPr>
        <w:t xml:space="preserve">трации города Нижневартовска от </w:t>
      </w:r>
      <w:r w:rsidR="00416469" w:rsidRPr="006A6C15">
        <w:rPr>
          <w:sz w:val="28"/>
          <w:szCs w:val="28"/>
        </w:rPr>
        <w:t xml:space="preserve">25.07.2018 №1054 </w:t>
      </w:r>
      <w:r w:rsidR="00822AF6" w:rsidRPr="006A6C15">
        <w:rPr>
          <w:sz w:val="28"/>
          <w:szCs w:val="28"/>
        </w:rPr>
        <w:t>"</w:t>
      </w:r>
      <w:r w:rsidR="00416469" w:rsidRPr="006A6C15">
        <w:rPr>
          <w:sz w:val="28"/>
          <w:szCs w:val="28"/>
        </w:rPr>
        <w:t xml:space="preserve">О порядке подачи и </w:t>
      </w:r>
      <w:r w:rsidR="00943AF0">
        <w:rPr>
          <w:sz w:val="28"/>
          <w:szCs w:val="28"/>
        </w:rPr>
        <w:t xml:space="preserve">рассмотрения жалоб на решения и </w:t>
      </w:r>
      <w:r w:rsidR="00416469" w:rsidRPr="006A6C15">
        <w:rPr>
          <w:sz w:val="28"/>
          <w:szCs w:val="28"/>
        </w:rPr>
        <w:t xml:space="preserve">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филиала автономного учреждения Ханты-Мансийского автономного округа - Югры </w:t>
      </w:r>
      <w:r w:rsidR="00822AF6" w:rsidRPr="006A6C15">
        <w:rPr>
          <w:sz w:val="28"/>
          <w:szCs w:val="28"/>
        </w:rPr>
        <w:t>"</w:t>
      </w:r>
      <w:r w:rsidR="00416469" w:rsidRPr="006A6C15">
        <w:rPr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 w:rsidR="00822AF6" w:rsidRPr="006A6C15">
        <w:rPr>
          <w:sz w:val="28"/>
          <w:szCs w:val="28"/>
        </w:rPr>
        <w:t>"</w:t>
      </w:r>
      <w:r w:rsidR="00416469" w:rsidRPr="006A6C15">
        <w:rPr>
          <w:sz w:val="28"/>
          <w:szCs w:val="28"/>
        </w:rPr>
        <w:t xml:space="preserve"> в городе Н</w:t>
      </w:r>
      <w:r w:rsidR="00606CED" w:rsidRPr="006A6C15">
        <w:rPr>
          <w:sz w:val="28"/>
          <w:szCs w:val="28"/>
        </w:rPr>
        <w:t>ижневартовске и его работников</w:t>
      </w:r>
      <w:r w:rsidR="00822AF6" w:rsidRPr="006A6C15">
        <w:rPr>
          <w:sz w:val="28"/>
          <w:szCs w:val="28"/>
        </w:rPr>
        <w:t>"</w:t>
      </w:r>
      <w:r w:rsidR="00606CED" w:rsidRPr="006A6C15">
        <w:rPr>
          <w:sz w:val="28"/>
          <w:szCs w:val="28"/>
        </w:rPr>
        <w:t>.</w:t>
      </w:r>
    </w:p>
    <w:p w:rsidR="000F5734" w:rsidRPr="0062137C" w:rsidRDefault="000F5734" w:rsidP="0062137C">
      <w:pPr>
        <w:jc w:val="center"/>
        <w:rPr>
          <w:b/>
          <w:sz w:val="28"/>
          <w:szCs w:val="28"/>
        </w:rPr>
      </w:pPr>
    </w:p>
    <w:p w:rsidR="00606CED" w:rsidRPr="0062137C" w:rsidRDefault="00416469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VI. Особенности выполнения</w:t>
      </w:r>
      <w:r w:rsid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>административных процедур (действий)</w:t>
      </w:r>
    </w:p>
    <w:p w:rsidR="0062137C" w:rsidRDefault="00416469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 xml:space="preserve">в многофункциональных центрах </w:t>
      </w:r>
    </w:p>
    <w:p w:rsidR="00416469" w:rsidRPr="0062137C" w:rsidRDefault="00416469" w:rsidP="0062137C">
      <w:pPr>
        <w:jc w:val="center"/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предоставления государственных</w:t>
      </w:r>
      <w:r w:rsidR="00822AF6" w:rsidRPr="0062137C">
        <w:rPr>
          <w:b/>
          <w:sz w:val="28"/>
          <w:szCs w:val="28"/>
        </w:rPr>
        <w:t xml:space="preserve"> </w:t>
      </w:r>
      <w:r w:rsidRPr="0062137C">
        <w:rPr>
          <w:b/>
          <w:sz w:val="28"/>
          <w:szCs w:val="28"/>
        </w:rPr>
        <w:t>и муниципальных услуг</w:t>
      </w:r>
    </w:p>
    <w:p w:rsidR="00416469" w:rsidRPr="0062137C" w:rsidRDefault="00416469" w:rsidP="0062137C">
      <w:pPr>
        <w:jc w:val="center"/>
        <w:rPr>
          <w:b/>
          <w:sz w:val="28"/>
          <w:szCs w:val="28"/>
        </w:rPr>
      </w:pPr>
    </w:p>
    <w:p w:rsidR="0062137C" w:rsidRDefault="00416469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Исчерпывающий перечень</w:t>
      </w:r>
      <w:r w:rsidR="0062137C">
        <w:rPr>
          <w:sz w:val="28"/>
          <w:szCs w:val="28"/>
        </w:rPr>
        <w:t xml:space="preserve"> </w:t>
      </w:r>
      <w:r w:rsidRPr="0062137C">
        <w:rPr>
          <w:sz w:val="28"/>
          <w:szCs w:val="28"/>
        </w:rPr>
        <w:t xml:space="preserve">административных процедур (действий) </w:t>
      </w:r>
    </w:p>
    <w:p w:rsidR="00416469" w:rsidRPr="0062137C" w:rsidRDefault="00416469" w:rsidP="0062137C">
      <w:pPr>
        <w:jc w:val="center"/>
        <w:rPr>
          <w:sz w:val="28"/>
          <w:szCs w:val="28"/>
        </w:rPr>
      </w:pPr>
      <w:r w:rsidRPr="0062137C">
        <w:rPr>
          <w:sz w:val="28"/>
          <w:szCs w:val="28"/>
        </w:rPr>
        <w:t>при</w:t>
      </w:r>
      <w:r w:rsidR="0062137C">
        <w:rPr>
          <w:sz w:val="28"/>
          <w:szCs w:val="28"/>
        </w:rPr>
        <w:t xml:space="preserve"> </w:t>
      </w:r>
      <w:r w:rsidRPr="0062137C">
        <w:rPr>
          <w:sz w:val="28"/>
          <w:szCs w:val="28"/>
        </w:rPr>
        <w:t xml:space="preserve">предоставлении муниципальной услуги, выполняемых </w:t>
      </w:r>
      <w:r w:rsidR="00606CED" w:rsidRPr="0062137C">
        <w:rPr>
          <w:sz w:val="28"/>
          <w:szCs w:val="28"/>
        </w:rPr>
        <w:t>МФЦ</w:t>
      </w:r>
    </w:p>
    <w:p w:rsidR="000F5734" w:rsidRPr="0062137C" w:rsidRDefault="000F5734" w:rsidP="0062137C">
      <w:pPr>
        <w:jc w:val="center"/>
        <w:rPr>
          <w:sz w:val="28"/>
          <w:szCs w:val="28"/>
        </w:rPr>
      </w:pP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6.1</w:t>
      </w:r>
      <w:r w:rsidR="00606CED" w:rsidRPr="006A6C15">
        <w:rPr>
          <w:sz w:val="28"/>
          <w:szCs w:val="28"/>
        </w:rPr>
        <w:t>.</w:t>
      </w:r>
      <w:r w:rsidRPr="006A6C15">
        <w:rPr>
          <w:sz w:val="28"/>
          <w:szCs w:val="28"/>
        </w:rPr>
        <w:t xml:space="preserve"> МФЦ осуществляет: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информирование заявителей о порядке предоставления муниципальной услуги в МФЦ</w:t>
      </w:r>
      <w:r w:rsidR="00A14452" w:rsidRPr="006A6C15">
        <w:rPr>
          <w:sz w:val="28"/>
          <w:szCs w:val="28"/>
        </w:rPr>
        <w:t xml:space="preserve">, по иным вопросам, связанным с </w:t>
      </w:r>
      <w:r w:rsidRPr="006A6C15">
        <w:rPr>
          <w:sz w:val="28"/>
          <w:szCs w:val="28"/>
        </w:rPr>
        <w:t xml:space="preserve">предоставлением </w:t>
      </w:r>
      <w:r w:rsidRPr="006A6C15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МФЦ;</w:t>
      </w:r>
    </w:p>
    <w:p w:rsidR="00416469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прием Заявлений</w:t>
      </w:r>
      <w:r w:rsidR="00416469" w:rsidRPr="006A6C15">
        <w:rPr>
          <w:sz w:val="28"/>
          <w:szCs w:val="28"/>
        </w:rPr>
        <w:t xml:space="preserve"> и документов, необходимых для пред</w:t>
      </w:r>
      <w:r w:rsidR="00016F94" w:rsidRPr="006A6C15">
        <w:rPr>
          <w:sz w:val="28"/>
          <w:szCs w:val="28"/>
        </w:rPr>
        <w:t>оставления муниципальной услуги;</w:t>
      </w:r>
    </w:p>
    <w:p w:rsidR="00016F94" w:rsidRPr="006A6C15" w:rsidRDefault="00016F94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иные процедуры и действия, предусмотренные Федеральным законом №210-ФЗ.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соответствии с частью 1.1 статьи 16 Федерального закона №210-ФЗ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 xml:space="preserve">для реализации своих функций МФЦ вправе привлекать иные организации. </w:t>
      </w:r>
    </w:p>
    <w:p w:rsidR="00943AF0" w:rsidRDefault="00943AF0" w:rsidP="0062137C">
      <w:pPr>
        <w:jc w:val="center"/>
        <w:rPr>
          <w:sz w:val="28"/>
          <w:szCs w:val="28"/>
        </w:rPr>
      </w:pPr>
    </w:p>
    <w:p w:rsidR="00416469" w:rsidRPr="006A6C15" w:rsidRDefault="00416469" w:rsidP="0062137C">
      <w:pPr>
        <w:jc w:val="center"/>
        <w:rPr>
          <w:sz w:val="28"/>
          <w:szCs w:val="28"/>
          <w:highlight w:val="yellow"/>
        </w:rPr>
      </w:pPr>
      <w:r w:rsidRPr="006A6C15">
        <w:rPr>
          <w:sz w:val="28"/>
          <w:szCs w:val="28"/>
        </w:rPr>
        <w:t>Информирование заявителей</w:t>
      </w:r>
    </w:p>
    <w:p w:rsidR="00416469" w:rsidRPr="006A6C15" w:rsidRDefault="00416469" w:rsidP="0062137C">
      <w:pPr>
        <w:jc w:val="center"/>
        <w:rPr>
          <w:sz w:val="28"/>
          <w:szCs w:val="28"/>
          <w:highlight w:val="yellow"/>
        </w:rPr>
      </w:pPr>
    </w:p>
    <w:p w:rsidR="00416469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6.2. Информирование заявителей</w:t>
      </w:r>
      <w:r w:rsidR="00416469" w:rsidRPr="006A6C15">
        <w:rPr>
          <w:sz w:val="28"/>
          <w:szCs w:val="28"/>
        </w:rPr>
        <w:t xml:space="preserve"> МФЦ осуществляется следующими способами: </w:t>
      </w:r>
    </w:p>
    <w:p w:rsidR="00416469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</w:t>
      </w:r>
      <w:r w:rsidR="00416469" w:rsidRPr="006A6C15">
        <w:rPr>
          <w:sz w:val="28"/>
          <w:szCs w:val="28"/>
        </w:rPr>
        <w:t xml:space="preserve"> посредством привлечения средств массовой информации, а также путем размещения информации на </w:t>
      </w:r>
      <w:r w:rsidRPr="006A6C15">
        <w:rPr>
          <w:sz w:val="28"/>
          <w:szCs w:val="28"/>
        </w:rPr>
        <w:t>сайте</w:t>
      </w:r>
      <w:r w:rsidR="00416469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МФЦ </w:t>
      </w:r>
      <w:r w:rsidR="00416469" w:rsidRPr="006A6C15">
        <w:rPr>
          <w:sz w:val="28"/>
          <w:szCs w:val="28"/>
        </w:rPr>
        <w:t xml:space="preserve">и </w:t>
      </w:r>
      <w:r w:rsidRPr="006A6C15">
        <w:rPr>
          <w:sz w:val="28"/>
          <w:szCs w:val="28"/>
        </w:rPr>
        <w:t xml:space="preserve">на </w:t>
      </w:r>
      <w:r w:rsidR="00416469" w:rsidRPr="006A6C15">
        <w:rPr>
          <w:sz w:val="28"/>
          <w:szCs w:val="28"/>
        </w:rPr>
        <w:t>информационных стендах МФЦ;</w:t>
      </w:r>
    </w:p>
    <w:p w:rsidR="00416469" w:rsidRPr="006A6C15" w:rsidRDefault="00606CED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при обращении заявителей</w:t>
      </w:r>
      <w:r w:rsidR="00416469" w:rsidRPr="006A6C15">
        <w:rPr>
          <w:sz w:val="28"/>
          <w:szCs w:val="28"/>
        </w:rPr>
        <w:t xml:space="preserve"> в МФЦ лично, по телефону, п</w:t>
      </w:r>
      <w:r w:rsidRPr="006A6C15">
        <w:rPr>
          <w:sz w:val="28"/>
          <w:szCs w:val="28"/>
        </w:rPr>
        <w:t>осредством почтовых отправлений</w:t>
      </w:r>
      <w:r w:rsidR="00416469" w:rsidRPr="006A6C15">
        <w:rPr>
          <w:sz w:val="28"/>
          <w:szCs w:val="28"/>
        </w:rPr>
        <w:t xml:space="preserve"> либо по электронной почте.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При личном обращении работник МФЦ</w:t>
      </w:r>
      <w:r w:rsidRPr="006A6C15" w:rsidDel="006864D0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подробно информирует заявителей по интересующим их вопроса</w:t>
      </w:r>
      <w:r w:rsidR="00430F62" w:rsidRPr="006A6C15">
        <w:rPr>
          <w:sz w:val="28"/>
          <w:szCs w:val="28"/>
        </w:rPr>
        <w:t>м в вежливой корректной форме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</w:t>
      </w:r>
      <w:r w:rsidR="00430F62" w:rsidRPr="006A6C15">
        <w:rPr>
          <w:sz w:val="28"/>
          <w:szCs w:val="28"/>
        </w:rPr>
        <w:t xml:space="preserve">с </w:t>
      </w:r>
      <w:r w:rsidRPr="006A6C15">
        <w:rPr>
          <w:sz w:val="28"/>
          <w:szCs w:val="28"/>
        </w:rPr>
        <w:t>использованием официально-делового стиля речи. Рекомендуемое врем</w:t>
      </w:r>
      <w:r w:rsidR="00430F62" w:rsidRPr="006A6C15">
        <w:rPr>
          <w:sz w:val="28"/>
          <w:szCs w:val="28"/>
        </w:rPr>
        <w:t xml:space="preserve">я предоставления консультации - </w:t>
      </w:r>
      <w:r w:rsidRPr="006A6C15">
        <w:rPr>
          <w:sz w:val="28"/>
          <w:szCs w:val="28"/>
        </w:rPr>
        <w:t>не б</w:t>
      </w:r>
      <w:r w:rsidR="00430F62" w:rsidRPr="006A6C15">
        <w:rPr>
          <w:sz w:val="28"/>
          <w:szCs w:val="28"/>
        </w:rPr>
        <w:t xml:space="preserve">олее 15 минут, время ожидания в </w:t>
      </w:r>
      <w:r w:rsidRPr="006A6C15">
        <w:rPr>
          <w:sz w:val="28"/>
          <w:szCs w:val="28"/>
        </w:rPr>
        <w:t>очереди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</w:t>
      </w:r>
      <w:r w:rsidRPr="006A6C15">
        <w:rPr>
          <w:sz w:val="28"/>
          <w:szCs w:val="28"/>
        </w:rPr>
        <w:t>в секторе информирования для получени</w:t>
      </w:r>
      <w:r w:rsidR="00430F62" w:rsidRPr="006A6C15">
        <w:rPr>
          <w:sz w:val="28"/>
          <w:szCs w:val="28"/>
        </w:rPr>
        <w:t xml:space="preserve">я информации о </w:t>
      </w:r>
      <w:r w:rsidRPr="006A6C15">
        <w:rPr>
          <w:sz w:val="28"/>
          <w:szCs w:val="28"/>
        </w:rPr>
        <w:t>муниципальных услугах не может превышать 15 минут.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Ответ на телефонный звонок д</w:t>
      </w:r>
      <w:r w:rsidR="00430F62" w:rsidRPr="006A6C15">
        <w:rPr>
          <w:sz w:val="28"/>
          <w:szCs w:val="28"/>
        </w:rPr>
        <w:t>олжен начинаться с информации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    </w:t>
      </w:r>
      <w:r w:rsidR="00430F62" w:rsidRPr="006A6C15">
        <w:rPr>
          <w:sz w:val="28"/>
          <w:szCs w:val="28"/>
        </w:rPr>
        <w:t xml:space="preserve">о </w:t>
      </w:r>
      <w:r w:rsidRPr="006A6C15">
        <w:rPr>
          <w:sz w:val="28"/>
          <w:szCs w:val="28"/>
        </w:rPr>
        <w:t xml:space="preserve">наименовании организации, фамилии, имени, отчестве </w:t>
      </w:r>
      <w:r w:rsidR="006A6C15" w:rsidRPr="006A6C15">
        <w:rPr>
          <w:sz w:val="28"/>
          <w:szCs w:val="28"/>
        </w:rPr>
        <w:t>(последнее -</w:t>
      </w:r>
      <w:r w:rsidR="00606CED" w:rsidRPr="006A6C15">
        <w:rPr>
          <w:sz w:val="28"/>
          <w:szCs w:val="28"/>
        </w:rPr>
        <w:t xml:space="preserve"> при наличии) </w:t>
      </w:r>
      <w:r w:rsidRPr="006A6C15">
        <w:rPr>
          <w:sz w:val="28"/>
          <w:szCs w:val="28"/>
        </w:rPr>
        <w:t>и должности работника МФЦ, принявшего телефонный звонок. Индивидуальное устное консультирование при обращении заявителя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     </w:t>
      </w:r>
      <w:r w:rsidRPr="006A6C15">
        <w:rPr>
          <w:sz w:val="28"/>
          <w:szCs w:val="28"/>
        </w:rPr>
        <w:t>по телефону работник МФЦ</w:t>
      </w:r>
      <w:r w:rsidRPr="006A6C15" w:rsidDel="006864D0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осуществляет не более 10 минут.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- назначи</w:t>
      </w:r>
      <w:r w:rsidR="00606CED" w:rsidRPr="006A6C15">
        <w:rPr>
          <w:sz w:val="28"/>
          <w:szCs w:val="28"/>
        </w:rPr>
        <w:t>ть другое время для консультации</w:t>
      </w:r>
      <w:r w:rsidRPr="006A6C15">
        <w:rPr>
          <w:sz w:val="28"/>
          <w:szCs w:val="28"/>
        </w:rPr>
        <w:t>.</w:t>
      </w:r>
    </w:p>
    <w:p w:rsidR="00416469" w:rsidRPr="006A6C15" w:rsidRDefault="00416469" w:rsidP="006A6C15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</w:t>
      </w:r>
      <w:r w:rsidR="00606CED" w:rsidRPr="006A6C15">
        <w:rPr>
          <w:sz w:val="28"/>
          <w:szCs w:val="28"/>
        </w:rPr>
        <w:t>и консультировании по письменному обращению заявителя</w:t>
      </w:r>
      <w:r w:rsidRPr="006A6C15">
        <w:rPr>
          <w:sz w:val="28"/>
          <w:szCs w:val="28"/>
        </w:rPr>
        <w:t xml:space="preserve"> ответ направляется в письменном виде в срок н</w:t>
      </w:r>
      <w:r w:rsidR="00430F62" w:rsidRPr="006A6C15">
        <w:rPr>
          <w:sz w:val="28"/>
          <w:szCs w:val="28"/>
        </w:rPr>
        <w:t>е позднее 30 календарных дней</w:t>
      </w:r>
      <w:r w:rsidR="00822AF6" w:rsidRPr="006A6C15">
        <w:rPr>
          <w:sz w:val="28"/>
          <w:szCs w:val="28"/>
        </w:rPr>
        <w:t xml:space="preserve"> </w:t>
      </w:r>
      <w:r w:rsidR="0057587B">
        <w:rPr>
          <w:sz w:val="28"/>
          <w:szCs w:val="28"/>
        </w:rPr>
        <w:t xml:space="preserve">                         </w:t>
      </w:r>
      <w:r w:rsidR="00430F62" w:rsidRPr="006A6C15">
        <w:rPr>
          <w:sz w:val="28"/>
          <w:szCs w:val="28"/>
        </w:rPr>
        <w:t xml:space="preserve">с </w:t>
      </w:r>
      <w:r w:rsidRPr="006A6C15">
        <w:rPr>
          <w:sz w:val="28"/>
          <w:szCs w:val="28"/>
        </w:rPr>
        <w:t xml:space="preserve">момента регистрации обращения в </w:t>
      </w:r>
      <w:r w:rsidR="00430F62" w:rsidRPr="006A6C15">
        <w:rPr>
          <w:sz w:val="28"/>
          <w:szCs w:val="28"/>
        </w:rPr>
        <w:t xml:space="preserve">форме электронного документа по </w:t>
      </w:r>
      <w:r w:rsidRPr="006A6C15">
        <w:rPr>
          <w:sz w:val="28"/>
          <w:szCs w:val="28"/>
        </w:rPr>
        <w:t>адресу электронной почты, указан</w:t>
      </w:r>
      <w:r w:rsidR="00430F62" w:rsidRPr="006A6C15">
        <w:rPr>
          <w:sz w:val="28"/>
          <w:szCs w:val="28"/>
        </w:rPr>
        <w:t xml:space="preserve">ному в обращении, поступившем в </w:t>
      </w:r>
      <w:r w:rsidRPr="006A6C15">
        <w:rPr>
          <w:sz w:val="28"/>
          <w:szCs w:val="28"/>
        </w:rPr>
        <w:t>МФЦ</w:t>
      </w:r>
      <w:r w:rsidRPr="006A6C15" w:rsidDel="006864D0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форме электронного документа, и в письменной форме по</w:t>
      </w:r>
      <w:r w:rsidR="00430F62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почтовому адресу, указанному в обращении, поступившем в МФЦ</w:t>
      </w:r>
      <w:r w:rsidRPr="006A6C15" w:rsidDel="006864D0">
        <w:rPr>
          <w:sz w:val="28"/>
          <w:szCs w:val="28"/>
        </w:rPr>
        <w:t xml:space="preserve"> </w:t>
      </w:r>
      <w:r w:rsidR="00430F62" w:rsidRPr="006A6C15">
        <w:rPr>
          <w:sz w:val="28"/>
          <w:szCs w:val="28"/>
        </w:rPr>
        <w:t xml:space="preserve">в </w:t>
      </w:r>
      <w:r w:rsidRPr="006A6C15">
        <w:rPr>
          <w:sz w:val="28"/>
          <w:szCs w:val="28"/>
        </w:rPr>
        <w:t>письменной форме.</w:t>
      </w:r>
    </w:p>
    <w:p w:rsidR="00876425" w:rsidRPr="006A6C15" w:rsidRDefault="006A6C15" w:rsidP="0062137C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 w:rsidRPr="006A6C15">
        <w:rPr>
          <w:sz w:val="28"/>
          <w:szCs w:val="28"/>
        </w:rPr>
        <w:br w:type="page"/>
      </w:r>
      <w:r w:rsidR="00442271" w:rsidRPr="006A6C15">
        <w:rPr>
          <w:sz w:val="28"/>
          <w:szCs w:val="28"/>
        </w:rPr>
        <w:lastRenderedPageBreak/>
        <w:t>Приложение 1</w:t>
      </w:r>
      <w:r w:rsidR="0062137C">
        <w:rPr>
          <w:sz w:val="28"/>
          <w:szCs w:val="28"/>
        </w:rPr>
        <w:t xml:space="preserve"> </w:t>
      </w:r>
      <w:r w:rsidR="00876425" w:rsidRPr="006A6C15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822AF6" w:rsidRPr="006A6C15">
        <w:rPr>
          <w:sz w:val="28"/>
          <w:szCs w:val="28"/>
        </w:rPr>
        <w:t>"</w:t>
      </w:r>
      <w:r w:rsidR="00876425" w:rsidRPr="006A6C15">
        <w:rPr>
          <w:sz w:val="28"/>
          <w:szCs w:val="28"/>
        </w:rPr>
        <w:t>Постановка на учет и направление детей в образовательные организации, реализующие основную</w:t>
      </w:r>
      <w:r w:rsidR="0062137C">
        <w:rPr>
          <w:sz w:val="28"/>
          <w:szCs w:val="28"/>
        </w:rPr>
        <w:t xml:space="preserve"> </w:t>
      </w:r>
      <w:r w:rsidR="00876425" w:rsidRPr="006A6C15">
        <w:rPr>
          <w:sz w:val="28"/>
          <w:szCs w:val="28"/>
        </w:rPr>
        <w:t>образовательную программу дошкольного образования</w:t>
      </w:r>
      <w:r w:rsidR="00822AF6" w:rsidRPr="006A6C15">
        <w:rPr>
          <w:sz w:val="28"/>
          <w:szCs w:val="28"/>
        </w:rPr>
        <w:t>"</w:t>
      </w:r>
    </w:p>
    <w:p w:rsidR="0062137C" w:rsidRDefault="0062137C" w:rsidP="00822AF6">
      <w:pPr>
        <w:pStyle w:val="1"/>
        <w:ind w:left="0" w:right="0"/>
        <w:jc w:val="center"/>
        <w:rPr>
          <w:b w:val="0"/>
        </w:rPr>
      </w:pPr>
    </w:p>
    <w:p w:rsidR="00943AF0" w:rsidRDefault="00943AF0" w:rsidP="00822AF6">
      <w:pPr>
        <w:pStyle w:val="1"/>
        <w:ind w:left="0" w:right="0"/>
        <w:jc w:val="center"/>
        <w:rPr>
          <w:b w:val="0"/>
        </w:rPr>
      </w:pPr>
    </w:p>
    <w:p w:rsidR="0062137C" w:rsidRPr="0057587B" w:rsidRDefault="0002763E" w:rsidP="00822AF6">
      <w:pPr>
        <w:pStyle w:val="1"/>
        <w:ind w:left="0" w:right="0"/>
        <w:jc w:val="center"/>
      </w:pPr>
      <w:r w:rsidRPr="0057587B">
        <w:t xml:space="preserve">Форма уведомления </w:t>
      </w:r>
    </w:p>
    <w:p w:rsidR="007F1FE9" w:rsidRPr="0057587B" w:rsidRDefault="0002763E" w:rsidP="0062137C">
      <w:pPr>
        <w:pStyle w:val="1"/>
        <w:ind w:left="0" w:right="0"/>
        <w:jc w:val="center"/>
        <w:rPr>
          <w:spacing w:val="-2"/>
        </w:rPr>
      </w:pPr>
      <w:r w:rsidRPr="0057587B">
        <w:t>о предоставлении промежуточного результата</w:t>
      </w:r>
      <w:r w:rsidR="007F1FE9" w:rsidRPr="0057587B">
        <w:t xml:space="preserve"> </w:t>
      </w:r>
      <w:r w:rsidRPr="0057587B">
        <w:rPr>
          <w:spacing w:val="-67"/>
        </w:rPr>
        <w:t xml:space="preserve"> </w:t>
      </w:r>
      <w:r w:rsidR="007F1FE9" w:rsidRPr="0057587B">
        <w:rPr>
          <w:spacing w:val="-67"/>
        </w:rPr>
        <w:t xml:space="preserve">   </w:t>
      </w:r>
      <w:r w:rsidRPr="0057587B">
        <w:t>муниципальной</w:t>
      </w:r>
      <w:r w:rsidRPr="0057587B">
        <w:rPr>
          <w:spacing w:val="-2"/>
        </w:rPr>
        <w:t xml:space="preserve"> </w:t>
      </w:r>
      <w:r w:rsidRPr="0057587B">
        <w:t>услуги</w:t>
      </w:r>
      <w:r w:rsidRPr="0057587B">
        <w:rPr>
          <w:spacing w:val="-2"/>
        </w:rPr>
        <w:t xml:space="preserve"> </w:t>
      </w:r>
    </w:p>
    <w:p w:rsidR="0002763E" w:rsidRPr="0057587B" w:rsidRDefault="0002763E" w:rsidP="0062137C">
      <w:pPr>
        <w:pStyle w:val="1"/>
        <w:ind w:left="0" w:right="0"/>
        <w:jc w:val="center"/>
      </w:pPr>
      <w:r w:rsidRPr="0057587B">
        <w:t>(постановка</w:t>
      </w:r>
      <w:r w:rsidRPr="0057587B">
        <w:rPr>
          <w:spacing w:val="-4"/>
        </w:rPr>
        <w:t xml:space="preserve"> </w:t>
      </w:r>
      <w:r w:rsidRPr="0057587B">
        <w:t>на учет)</w:t>
      </w:r>
      <w:r w:rsidR="0062137C" w:rsidRPr="0057587B">
        <w:t xml:space="preserve"> </w:t>
      </w:r>
      <w:r w:rsidRPr="0057587B">
        <w:t>в</w:t>
      </w:r>
      <w:r w:rsidRPr="0057587B">
        <w:rPr>
          <w:spacing w:val="-3"/>
        </w:rPr>
        <w:t xml:space="preserve"> </w:t>
      </w:r>
      <w:r w:rsidR="0057587B">
        <w:t>электронном</w:t>
      </w:r>
      <w:r w:rsidRPr="0057587B">
        <w:rPr>
          <w:spacing w:val="-2"/>
        </w:rPr>
        <w:t xml:space="preserve"> </w:t>
      </w:r>
      <w:r w:rsidR="0057587B">
        <w:t>виде</w:t>
      </w:r>
    </w:p>
    <w:p w:rsidR="0062137C" w:rsidRPr="0057587B" w:rsidRDefault="0062137C" w:rsidP="00822AF6">
      <w:pPr>
        <w:jc w:val="center"/>
        <w:rPr>
          <w:b/>
          <w:sz w:val="28"/>
          <w:szCs w:val="28"/>
        </w:rPr>
      </w:pPr>
    </w:p>
    <w:p w:rsidR="0002763E" w:rsidRPr="0062137C" w:rsidRDefault="0002763E" w:rsidP="00943AF0">
      <w:pPr>
        <w:ind w:firstLine="709"/>
        <w:jc w:val="both"/>
        <w:rPr>
          <w:sz w:val="28"/>
          <w:szCs w:val="28"/>
        </w:rPr>
      </w:pPr>
      <w:r w:rsidRPr="0062137C">
        <w:rPr>
          <w:sz w:val="28"/>
          <w:szCs w:val="28"/>
        </w:rPr>
        <w:t>Статус</w:t>
      </w:r>
      <w:r w:rsidRPr="0062137C">
        <w:rPr>
          <w:spacing w:val="-4"/>
          <w:sz w:val="28"/>
          <w:szCs w:val="28"/>
        </w:rPr>
        <w:t xml:space="preserve"> </w:t>
      </w:r>
      <w:r w:rsidRPr="0062137C">
        <w:rPr>
          <w:sz w:val="28"/>
          <w:szCs w:val="28"/>
        </w:rPr>
        <w:t>информирования:</w:t>
      </w:r>
      <w:r w:rsidRPr="0062137C">
        <w:rPr>
          <w:spacing w:val="-3"/>
          <w:sz w:val="28"/>
          <w:szCs w:val="28"/>
        </w:rPr>
        <w:t xml:space="preserve"> </w:t>
      </w:r>
      <w:r w:rsidR="0057587B">
        <w:rPr>
          <w:sz w:val="28"/>
          <w:szCs w:val="28"/>
        </w:rPr>
        <w:t>з</w:t>
      </w:r>
      <w:r w:rsidRPr="0062137C">
        <w:rPr>
          <w:sz w:val="28"/>
          <w:szCs w:val="28"/>
        </w:rPr>
        <w:t>аявление</w:t>
      </w:r>
      <w:r w:rsidRPr="0062137C">
        <w:rPr>
          <w:spacing w:val="-6"/>
          <w:sz w:val="28"/>
          <w:szCs w:val="28"/>
        </w:rPr>
        <w:t xml:space="preserve"> </w:t>
      </w:r>
      <w:r w:rsidRPr="0062137C">
        <w:rPr>
          <w:sz w:val="28"/>
          <w:szCs w:val="28"/>
        </w:rPr>
        <w:t>рассмотрено</w:t>
      </w:r>
      <w:r w:rsidR="000C7E2E" w:rsidRPr="0062137C">
        <w:rPr>
          <w:sz w:val="28"/>
          <w:szCs w:val="28"/>
        </w:rPr>
        <w:t>.</w:t>
      </w:r>
    </w:p>
    <w:p w:rsidR="0002763E" w:rsidRPr="0062137C" w:rsidRDefault="0002763E" w:rsidP="00943AF0">
      <w:pPr>
        <w:pStyle w:val="a3"/>
        <w:ind w:firstLine="709"/>
        <w:rPr>
          <w:i/>
        </w:rPr>
      </w:pPr>
    </w:p>
    <w:p w:rsidR="0002763E" w:rsidRPr="006A6C15" w:rsidRDefault="0002763E" w:rsidP="00943AF0">
      <w:pPr>
        <w:pStyle w:val="a3"/>
        <w:ind w:firstLine="709"/>
        <w:jc w:val="both"/>
      </w:pPr>
      <w:r w:rsidRPr="006A6C15">
        <w:t>Комментарий</w:t>
      </w:r>
      <w:r w:rsidRPr="006A6C15">
        <w:rPr>
          <w:spacing w:val="-4"/>
        </w:rPr>
        <w:t xml:space="preserve"> </w:t>
      </w:r>
      <w:r w:rsidRPr="006A6C15">
        <w:t>к</w:t>
      </w:r>
      <w:r w:rsidRPr="006A6C15">
        <w:rPr>
          <w:spacing w:val="-4"/>
        </w:rPr>
        <w:t xml:space="preserve"> </w:t>
      </w:r>
      <w:r w:rsidRPr="006A6C15">
        <w:t>статусу</w:t>
      </w:r>
      <w:r w:rsidRPr="006A6C15">
        <w:rPr>
          <w:spacing w:val="-4"/>
        </w:rPr>
        <w:t xml:space="preserve"> </w:t>
      </w:r>
      <w:r w:rsidRPr="006A6C15">
        <w:t>информирования:</w:t>
      </w:r>
    </w:p>
    <w:p w:rsidR="0057587B" w:rsidRDefault="000C7E2E" w:rsidP="00943AF0">
      <w:pPr>
        <w:pStyle w:val="a3"/>
        <w:ind w:firstLine="709"/>
        <w:jc w:val="both"/>
      </w:pPr>
      <w:r w:rsidRPr="006A6C15">
        <w:t>Ваше</w:t>
      </w:r>
      <w:r w:rsidR="0002763E" w:rsidRPr="006A6C15">
        <w:rPr>
          <w:spacing w:val="13"/>
        </w:rPr>
        <w:t xml:space="preserve"> </w:t>
      </w:r>
      <w:r w:rsidRPr="006A6C15">
        <w:t>заявление</w:t>
      </w:r>
      <w:r w:rsidR="0002763E" w:rsidRPr="006A6C15">
        <w:rPr>
          <w:spacing w:val="12"/>
        </w:rPr>
        <w:t xml:space="preserve"> </w:t>
      </w:r>
      <w:r w:rsidR="0002763E" w:rsidRPr="006A6C15">
        <w:t xml:space="preserve">рассмотрено. </w:t>
      </w:r>
      <w:r w:rsidRPr="006A6C15">
        <w:t xml:space="preserve">Индивидуальный </w:t>
      </w:r>
      <w:r w:rsidR="0002763E" w:rsidRPr="006A6C15">
        <w:t xml:space="preserve">номер </w:t>
      </w:r>
      <w:r w:rsidR="005F680B" w:rsidRPr="006A6C15">
        <w:t>заявления</w:t>
      </w:r>
      <w:r w:rsidR="00606CED" w:rsidRPr="006A6C15">
        <w:t xml:space="preserve"> </w:t>
      </w:r>
      <w:r w:rsidR="005F680B" w:rsidRPr="006A6C15">
        <w:t>______</w:t>
      </w:r>
      <w:r w:rsidR="00943AF0">
        <w:t>_______</w:t>
      </w:r>
      <w:r w:rsidR="005F680B" w:rsidRPr="006A6C15">
        <w:t>_______</w:t>
      </w:r>
      <w:r w:rsidR="0002763E" w:rsidRPr="006A6C15">
        <w:t>. Ожидайте направления в выбранную образовательную</w:t>
      </w:r>
      <w:r w:rsidR="00822AF6" w:rsidRPr="006A6C15">
        <w:t xml:space="preserve"> </w:t>
      </w:r>
      <w:r w:rsidR="0002763E" w:rsidRPr="006A6C15">
        <w:t>организацию после</w:t>
      </w:r>
      <w:r w:rsidR="004D0FAA" w:rsidRPr="006A6C15">
        <w:t xml:space="preserve"> </w:t>
      </w:r>
      <w:r w:rsidR="005F680B" w:rsidRPr="006A6C15">
        <w:t>__________</w:t>
      </w:r>
      <w:r w:rsidR="0057587B">
        <w:t>_________________________________________</w:t>
      </w:r>
    </w:p>
    <w:p w:rsidR="00CD4409" w:rsidRPr="0057587B" w:rsidRDefault="0002763E" w:rsidP="00943AF0">
      <w:pPr>
        <w:pStyle w:val="a3"/>
        <w:ind w:firstLine="3828"/>
        <w:jc w:val="both"/>
        <w:rPr>
          <w:sz w:val="20"/>
          <w:szCs w:val="20"/>
        </w:rPr>
      </w:pPr>
      <w:r w:rsidRPr="0057587B">
        <w:rPr>
          <w:sz w:val="20"/>
          <w:szCs w:val="20"/>
        </w:rPr>
        <w:t xml:space="preserve">(указывается желаемая дата приема, </w:t>
      </w:r>
      <w:r w:rsidR="0057587B" w:rsidRPr="0057587B">
        <w:rPr>
          <w:sz w:val="20"/>
          <w:szCs w:val="20"/>
        </w:rPr>
        <w:t>указанная в заявлении)</w:t>
      </w:r>
    </w:p>
    <w:p w:rsidR="0062137C" w:rsidRPr="006A6C15" w:rsidRDefault="0062137C" w:rsidP="0062137C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A9114E" w:rsidRDefault="00A9114E" w:rsidP="00822AF6">
      <w:pPr>
        <w:pStyle w:val="ConsPlusNormal"/>
        <w:jc w:val="center"/>
        <w:rPr>
          <w:sz w:val="28"/>
          <w:szCs w:val="28"/>
        </w:rPr>
      </w:pPr>
    </w:p>
    <w:p w:rsidR="0062137C" w:rsidRPr="006A6C15" w:rsidRDefault="0062137C" w:rsidP="00822AF6">
      <w:pPr>
        <w:pStyle w:val="ConsPlusNormal"/>
        <w:jc w:val="center"/>
        <w:rPr>
          <w:sz w:val="28"/>
          <w:szCs w:val="28"/>
        </w:rPr>
      </w:pPr>
    </w:p>
    <w:p w:rsidR="0062137C" w:rsidRPr="0057587B" w:rsidRDefault="0002763E" w:rsidP="00822AF6">
      <w:pPr>
        <w:pStyle w:val="1"/>
        <w:ind w:left="0" w:right="0"/>
        <w:jc w:val="center"/>
      </w:pPr>
      <w:bookmarkStart w:id="1" w:name="Par713"/>
      <w:bookmarkEnd w:id="1"/>
      <w:r w:rsidRPr="0057587B">
        <w:t xml:space="preserve">Форма решения </w:t>
      </w:r>
    </w:p>
    <w:p w:rsidR="00134B30" w:rsidRPr="0057587B" w:rsidRDefault="0002763E" w:rsidP="00822AF6">
      <w:pPr>
        <w:pStyle w:val="1"/>
        <w:ind w:left="0" w:right="0"/>
        <w:jc w:val="center"/>
        <w:rPr>
          <w:spacing w:val="-4"/>
        </w:rPr>
      </w:pPr>
      <w:r w:rsidRPr="0057587B">
        <w:t xml:space="preserve">о предоставлении промежуточного результата </w:t>
      </w:r>
      <w:r w:rsidR="00D84D4F" w:rsidRPr="0057587B">
        <w:t>муниципальной</w:t>
      </w:r>
      <w:r w:rsidRPr="0057587B">
        <w:rPr>
          <w:spacing w:val="-3"/>
        </w:rPr>
        <w:t xml:space="preserve"> </w:t>
      </w:r>
      <w:r w:rsidRPr="0057587B">
        <w:t>услуги</w:t>
      </w:r>
      <w:r w:rsidRPr="0057587B">
        <w:rPr>
          <w:spacing w:val="-4"/>
        </w:rPr>
        <w:t xml:space="preserve"> </w:t>
      </w:r>
    </w:p>
    <w:p w:rsidR="0002763E" w:rsidRPr="006A6C15" w:rsidRDefault="0002763E" w:rsidP="00822AF6">
      <w:pPr>
        <w:pStyle w:val="1"/>
        <w:ind w:left="0" w:right="0"/>
        <w:jc w:val="center"/>
        <w:rPr>
          <w:b w:val="0"/>
        </w:rPr>
      </w:pPr>
      <w:r w:rsidRPr="006A6C15">
        <w:rPr>
          <w:b w:val="0"/>
        </w:rPr>
        <w:t>(в</w:t>
      </w:r>
      <w:r w:rsidRPr="006A6C15">
        <w:rPr>
          <w:b w:val="0"/>
          <w:spacing w:val="-7"/>
        </w:rPr>
        <w:t xml:space="preserve"> </w:t>
      </w:r>
      <w:r w:rsidR="0057587B">
        <w:rPr>
          <w:b w:val="0"/>
        </w:rPr>
        <w:t>бумажном виде</w:t>
      </w:r>
      <w:r w:rsidRPr="006A6C15">
        <w:rPr>
          <w:b w:val="0"/>
        </w:rPr>
        <w:t>)</w:t>
      </w:r>
    </w:p>
    <w:p w:rsidR="0002763E" w:rsidRPr="0057587B" w:rsidRDefault="0062137C" w:rsidP="00822AF6">
      <w:pPr>
        <w:pStyle w:val="a3"/>
        <w:jc w:val="center"/>
      </w:pPr>
      <w:r w:rsidRPr="0057587B">
        <w:t>___________________________________________________________</w:t>
      </w:r>
    </w:p>
    <w:p w:rsidR="0002763E" w:rsidRPr="006A6C15" w:rsidRDefault="000A0BE7" w:rsidP="0062137C">
      <w:pPr>
        <w:pStyle w:val="a3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(н</w:t>
      </w:r>
      <w:r w:rsidR="0002763E" w:rsidRPr="006A6C15">
        <w:rPr>
          <w:sz w:val="20"/>
          <w:szCs w:val="20"/>
        </w:rPr>
        <w:t>аименование</w:t>
      </w:r>
      <w:r w:rsidR="0002763E" w:rsidRPr="006A6C15">
        <w:rPr>
          <w:spacing w:val="-6"/>
          <w:sz w:val="20"/>
          <w:szCs w:val="20"/>
        </w:rPr>
        <w:t xml:space="preserve"> </w:t>
      </w:r>
      <w:r w:rsidR="005F680B" w:rsidRPr="006A6C15">
        <w:rPr>
          <w:sz w:val="20"/>
          <w:szCs w:val="20"/>
        </w:rPr>
        <w:t>образовательной организации</w:t>
      </w:r>
      <w:r w:rsidRPr="006A6C15">
        <w:rPr>
          <w:sz w:val="20"/>
          <w:szCs w:val="20"/>
        </w:rPr>
        <w:t>)</w:t>
      </w:r>
    </w:p>
    <w:p w:rsidR="0002763E" w:rsidRPr="0062137C" w:rsidRDefault="0002763E" w:rsidP="0062137C">
      <w:pPr>
        <w:pStyle w:val="a3"/>
        <w:ind w:firstLine="5670"/>
      </w:pPr>
    </w:p>
    <w:p w:rsidR="0002763E" w:rsidRPr="0062137C" w:rsidRDefault="0002763E" w:rsidP="0062137C">
      <w:pPr>
        <w:pStyle w:val="a3"/>
        <w:tabs>
          <w:tab w:val="left" w:pos="3098"/>
        </w:tabs>
        <w:ind w:firstLine="5670"/>
        <w:jc w:val="both"/>
      </w:pPr>
      <w:r w:rsidRPr="0062137C">
        <w:t>Кому:</w:t>
      </w:r>
      <w:r w:rsidR="00822AF6" w:rsidRPr="0062137C">
        <w:rPr>
          <w:spacing w:val="1"/>
        </w:rPr>
        <w:t xml:space="preserve"> </w:t>
      </w:r>
      <w:r w:rsidR="00943AF0">
        <w:rPr>
          <w:spacing w:val="1"/>
        </w:rPr>
        <w:t>______________________</w:t>
      </w:r>
    </w:p>
    <w:p w:rsidR="0062137C" w:rsidRDefault="0062137C" w:rsidP="00822AF6">
      <w:pPr>
        <w:pStyle w:val="a3"/>
        <w:jc w:val="center"/>
      </w:pPr>
    </w:p>
    <w:p w:rsidR="0062137C" w:rsidRDefault="0062137C" w:rsidP="00822AF6">
      <w:pPr>
        <w:pStyle w:val="a3"/>
        <w:jc w:val="center"/>
      </w:pPr>
    </w:p>
    <w:p w:rsidR="0002763E" w:rsidRPr="0057587B" w:rsidRDefault="0002763E" w:rsidP="00822AF6">
      <w:pPr>
        <w:pStyle w:val="a3"/>
        <w:jc w:val="center"/>
        <w:rPr>
          <w:b/>
        </w:rPr>
      </w:pPr>
      <w:r w:rsidRPr="0057587B">
        <w:rPr>
          <w:b/>
        </w:rPr>
        <w:t>РЕШЕНИЕ</w:t>
      </w:r>
    </w:p>
    <w:p w:rsidR="0062137C" w:rsidRPr="0057587B" w:rsidRDefault="0002763E" w:rsidP="00822AF6">
      <w:pPr>
        <w:pStyle w:val="1"/>
        <w:ind w:left="0" w:right="0"/>
        <w:jc w:val="center"/>
      </w:pPr>
      <w:r w:rsidRPr="0057587B">
        <w:t xml:space="preserve">о предоставлении </w:t>
      </w:r>
      <w:r w:rsidR="005F680B" w:rsidRPr="0057587B">
        <w:t>муниципальной</w:t>
      </w:r>
      <w:r w:rsidR="008C0209" w:rsidRPr="0057587B">
        <w:t xml:space="preserve"> услуги</w:t>
      </w:r>
    </w:p>
    <w:p w:rsidR="0062137C" w:rsidRPr="0057587B" w:rsidRDefault="00822AF6" w:rsidP="00822AF6">
      <w:pPr>
        <w:pStyle w:val="1"/>
        <w:ind w:left="0" w:right="0"/>
        <w:jc w:val="center"/>
      </w:pPr>
      <w:r w:rsidRPr="0057587B">
        <w:t>"</w:t>
      </w:r>
      <w:r w:rsidR="0002763E" w:rsidRPr="0057587B">
        <w:t>Постановка на</w:t>
      </w:r>
      <w:r w:rsidRPr="0057587B">
        <w:rPr>
          <w:spacing w:val="-68"/>
        </w:rPr>
        <w:t xml:space="preserve"> </w:t>
      </w:r>
      <w:r w:rsidR="0002763E" w:rsidRPr="0057587B">
        <w:t>учет</w:t>
      </w:r>
      <w:r w:rsidRPr="0057587B">
        <w:t xml:space="preserve"> </w:t>
      </w:r>
      <w:r w:rsidR="0002763E" w:rsidRPr="0057587B">
        <w:t xml:space="preserve">и направление детей </w:t>
      </w:r>
    </w:p>
    <w:p w:rsidR="0062137C" w:rsidRPr="0057587B" w:rsidRDefault="0002763E" w:rsidP="00822AF6">
      <w:pPr>
        <w:pStyle w:val="1"/>
        <w:ind w:left="0" w:right="0"/>
        <w:jc w:val="center"/>
      </w:pPr>
      <w:r w:rsidRPr="0057587B">
        <w:t xml:space="preserve">в </w:t>
      </w:r>
      <w:r w:rsidR="00D84D4F" w:rsidRPr="0057587B">
        <w:t>муниципальные</w:t>
      </w:r>
      <w:r w:rsidRPr="0057587B">
        <w:rPr>
          <w:spacing w:val="1"/>
        </w:rPr>
        <w:t xml:space="preserve"> </w:t>
      </w:r>
      <w:r w:rsidRPr="0057587B">
        <w:t xml:space="preserve">образовательные организации, </w:t>
      </w:r>
    </w:p>
    <w:p w:rsidR="0062137C" w:rsidRPr="0057587B" w:rsidRDefault="0002763E" w:rsidP="00822AF6">
      <w:pPr>
        <w:pStyle w:val="1"/>
        <w:ind w:left="0" w:right="0"/>
        <w:jc w:val="center"/>
      </w:pPr>
      <w:r w:rsidRPr="0057587B">
        <w:t>реализующие образовательные программы</w:t>
      </w:r>
      <w:r w:rsidRPr="0057587B">
        <w:rPr>
          <w:spacing w:val="1"/>
        </w:rPr>
        <w:t xml:space="preserve"> </w:t>
      </w:r>
      <w:r w:rsidR="008C0209" w:rsidRPr="0057587B">
        <w:t>дошкольного образования</w:t>
      </w:r>
      <w:r w:rsidR="00822AF6" w:rsidRPr="0057587B">
        <w:t>"</w:t>
      </w:r>
    </w:p>
    <w:p w:rsidR="0002763E" w:rsidRDefault="0002763E" w:rsidP="00822AF6">
      <w:pPr>
        <w:pStyle w:val="1"/>
        <w:ind w:left="0" w:right="0"/>
        <w:jc w:val="center"/>
      </w:pPr>
      <w:r w:rsidRPr="0057587B">
        <w:t>в</w:t>
      </w:r>
      <w:r w:rsidRPr="0057587B">
        <w:rPr>
          <w:spacing w:val="-2"/>
        </w:rPr>
        <w:t xml:space="preserve"> </w:t>
      </w:r>
      <w:r w:rsidRPr="0057587B">
        <w:t>части</w:t>
      </w:r>
      <w:r w:rsidRPr="0057587B">
        <w:rPr>
          <w:spacing w:val="-1"/>
        </w:rPr>
        <w:t xml:space="preserve"> </w:t>
      </w:r>
      <w:r w:rsidRPr="0057587B">
        <w:t>постановки</w:t>
      </w:r>
      <w:r w:rsidRPr="0057587B">
        <w:rPr>
          <w:spacing w:val="-2"/>
        </w:rPr>
        <w:t xml:space="preserve"> </w:t>
      </w:r>
      <w:r w:rsidRPr="0057587B">
        <w:t>на</w:t>
      </w:r>
      <w:r w:rsidRPr="0057587B">
        <w:rPr>
          <w:spacing w:val="1"/>
        </w:rPr>
        <w:t xml:space="preserve"> </w:t>
      </w:r>
      <w:r w:rsidRPr="0057587B">
        <w:t>учет</w:t>
      </w:r>
    </w:p>
    <w:p w:rsidR="0087148B" w:rsidRPr="0057587B" w:rsidRDefault="0087148B" w:rsidP="00822AF6">
      <w:pPr>
        <w:pStyle w:val="1"/>
        <w:ind w:left="0" w:right="0"/>
        <w:jc w:val="center"/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260"/>
        <w:gridCol w:w="2410"/>
        <w:gridCol w:w="283"/>
        <w:gridCol w:w="3260"/>
        <w:gridCol w:w="54"/>
      </w:tblGrid>
      <w:tr w:rsidR="0087148B" w:rsidRPr="006A6C15" w:rsidTr="00C644DB">
        <w:trPr>
          <w:trHeight w:val="310"/>
        </w:trPr>
        <w:tc>
          <w:tcPr>
            <w:tcW w:w="426" w:type="dxa"/>
            <w:shd w:val="clear" w:color="auto" w:fill="auto"/>
          </w:tcPr>
          <w:p w:rsidR="0087148B" w:rsidRPr="006A6C15" w:rsidRDefault="0087148B" w:rsidP="00C644DB">
            <w:pPr>
              <w:pStyle w:val="TableParagraph"/>
              <w:tabs>
                <w:tab w:val="left" w:pos="2278"/>
              </w:tabs>
              <w:rPr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от</w:t>
            </w:r>
            <w:r w:rsidRPr="006A6C15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148B" w:rsidRPr="006A6C15" w:rsidRDefault="0087148B" w:rsidP="00C644DB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7148B" w:rsidRPr="006A6C15" w:rsidRDefault="0087148B" w:rsidP="00C644DB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87148B" w:rsidRPr="006A6C15" w:rsidRDefault="0087148B" w:rsidP="00C644DB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7148B" w:rsidRPr="006A6C15" w:rsidRDefault="0087148B" w:rsidP="00C644DB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</w:tcPr>
          <w:p w:rsidR="0087148B" w:rsidRPr="006A6C15" w:rsidRDefault="0087148B" w:rsidP="00C644DB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02763E" w:rsidRPr="006A6C15" w:rsidRDefault="0002763E" w:rsidP="0062137C">
      <w:pPr>
        <w:pStyle w:val="a3"/>
        <w:jc w:val="center"/>
      </w:pPr>
    </w:p>
    <w:p w:rsidR="0002763E" w:rsidRDefault="007F1FE9" w:rsidP="007F1FE9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ind w:firstLine="709"/>
        <w:jc w:val="both"/>
      </w:pPr>
      <w:r>
        <w:t xml:space="preserve">Рассмотрев Ваше заявление </w:t>
      </w:r>
      <w:r w:rsidR="0002763E" w:rsidRPr="006A6C15">
        <w:t>от</w:t>
      </w:r>
      <w:r>
        <w:t xml:space="preserve"> _____________________</w:t>
      </w:r>
      <w:r w:rsidR="00822AF6" w:rsidRPr="006A6C15">
        <w:t xml:space="preserve"> </w:t>
      </w:r>
      <w:r w:rsidR="004D0FAA" w:rsidRPr="006A6C15">
        <w:t>№</w:t>
      </w:r>
      <w:r w:rsidR="005F680B" w:rsidRPr="006A6C15">
        <w:t>____</w:t>
      </w:r>
      <w:r>
        <w:t>____</w:t>
      </w:r>
      <w:r w:rsidR="005F680B" w:rsidRPr="006A6C15">
        <w:t>_____</w:t>
      </w:r>
      <w:r w:rsidR="00822AF6" w:rsidRPr="006A6C15">
        <w:t xml:space="preserve"> </w:t>
      </w:r>
      <w:r w:rsidR="0002763E" w:rsidRPr="006A6C15">
        <w:t>и</w:t>
      </w:r>
      <w:r w:rsidR="00822AF6" w:rsidRPr="006A6C15">
        <w:t xml:space="preserve"> </w:t>
      </w:r>
      <w:r w:rsidR="0002763E" w:rsidRPr="006A6C15">
        <w:t>прилагаемые</w:t>
      </w:r>
      <w:r w:rsidR="0002763E" w:rsidRPr="006A6C15">
        <w:rPr>
          <w:spacing w:val="-1"/>
        </w:rPr>
        <w:t xml:space="preserve"> </w:t>
      </w:r>
      <w:r w:rsidR="0002763E" w:rsidRPr="006A6C15">
        <w:t>к</w:t>
      </w:r>
      <w:r w:rsidR="0002763E" w:rsidRPr="006A6C15">
        <w:rPr>
          <w:spacing w:val="-4"/>
        </w:rPr>
        <w:t xml:space="preserve"> </w:t>
      </w:r>
      <w:r w:rsidR="0002763E" w:rsidRPr="006A6C15">
        <w:t>нему</w:t>
      </w:r>
      <w:r w:rsidR="0002763E" w:rsidRPr="006A6C15">
        <w:rPr>
          <w:spacing w:val="-4"/>
        </w:rPr>
        <w:t xml:space="preserve"> </w:t>
      </w:r>
      <w:r w:rsidR="0002763E" w:rsidRPr="006A6C15">
        <w:t>документы,</w:t>
      </w:r>
      <w:r w:rsidR="0002763E" w:rsidRPr="006A6C15">
        <w:rPr>
          <w:spacing w:val="-1"/>
        </w:rPr>
        <w:t xml:space="preserve"> </w:t>
      </w:r>
      <w:r w:rsidR="00447585" w:rsidRPr="006A6C15">
        <w:t>образовательной организацией</w:t>
      </w:r>
      <w:r w:rsidR="00DA1393" w:rsidRPr="006A6C15">
        <w:t xml:space="preserve"> </w:t>
      </w:r>
      <w:r>
        <w:t>____________</w:t>
      </w:r>
    </w:p>
    <w:p w:rsidR="007F1FE9" w:rsidRPr="006A6C15" w:rsidRDefault="007F1FE9" w:rsidP="007F1FE9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t>____________________________________________________________________</w:t>
      </w:r>
    </w:p>
    <w:p w:rsidR="0002763E" w:rsidRPr="006A6C15" w:rsidRDefault="000A0BE7" w:rsidP="00822AF6">
      <w:pPr>
        <w:pStyle w:val="a3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</w:t>
      </w:r>
      <w:r w:rsidR="0002763E" w:rsidRPr="006A6C15">
        <w:rPr>
          <w:sz w:val="20"/>
          <w:szCs w:val="20"/>
        </w:rPr>
        <w:t>наименование</w:t>
      </w:r>
      <w:r w:rsidR="0002763E" w:rsidRPr="006A6C15">
        <w:rPr>
          <w:spacing w:val="-5"/>
          <w:sz w:val="20"/>
          <w:szCs w:val="20"/>
        </w:rPr>
        <w:t xml:space="preserve"> </w:t>
      </w:r>
      <w:r w:rsidR="00447585" w:rsidRPr="006A6C15">
        <w:rPr>
          <w:sz w:val="20"/>
          <w:szCs w:val="20"/>
        </w:rPr>
        <w:t>образовательной организации</w:t>
      </w:r>
      <w:r w:rsidRPr="006A6C15">
        <w:rPr>
          <w:sz w:val="20"/>
          <w:szCs w:val="20"/>
        </w:rPr>
        <w:t>)</w:t>
      </w:r>
    </w:p>
    <w:p w:rsidR="004D0FAA" w:rsidRPr="006A6C15" w:rsidRDefault="0002763E" w:rsidP="00822AF6">
      <w:pPr>
        <w:tabs>
          <w:tab w:val="left" w:pos="9214"/>
        </w:tabs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принято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решение: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поставить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на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учет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(</w:t>
      </w:r>
      <w:r w:rsidR="007F1FE9">
        <w:rPr>
          <w:sz w:val="28"/>
          <w:szCs w:val="28"/>
        </w:rPr>
        <w:t>фамилия, имя, отчество</w:t>
      </w:r>
      <w:r w:rsidRPr="006A6C15">
        <w:rPr>
          <w:spacing w:val="1"/>
          <w:sz w:val="28"/>
          <w:szCs w:val="28"/>
        </w:rPr>
        <w:t xml:space="preserve"> </w:t>
      </w:r>
      <w:r w:rsidR="0057587B">
        <w:rPr>
          <w:spacing w:val="1"/>
          <w:sz w:val="28"/>
          <w:szCs w:val="28"/>
        </w:rPr>
        <w:t xml:space="preserve">(последнее - при наличии) </w:t>
      </w:r>
      <w:r w:rsidRPr="006A6C15">
        <w:rPr>
          <w:sz w:val="28"/>
          <w:szCs w:val="28"/>
        </w:rPr>
        <w:t>ребенка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полностью)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качестве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нуждающегося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предоставлении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места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1"/>
          <w:sz w:val="28"/>
          <w:szCs w:val="28"/>
        </w:rPr>
        <w:t xml:space="preserve"> </w:t>
      </w:r>
      <w:r w:rsidR="00447585" w:rsidRPr="006A6C15">
        <w:rPr>
          <w:sz w:val="28"/>
          <w:szCs w:val="28"/>
        </w:rPr>
        <w:t xml:space="preserve">муниципальной </w:t>
      </w:r>
      <w:r w:rsidRPr="006A6C15">
        <w:rPr>
          <w:sz w:val="28"/>
          <w:szCs w:val="28"/>
        </w:rPr>
        <w:t>образовательной</w:t>
      </w:r>
      <w:r w:rsidRPr="006A6C15">
        <w:rPr>
          <w:spacing w:val="-6"/>
          <w:sz w:val="28"/>
          <w:szCs w:val="28"/>
        </w:rPr>
        <w:t xml:space="preserve"> </w:t>
      </w:r>
      <w:r w:rsidRPr="006A6C15">
        <w:rPr>
          <w:sz w:val="28"/>
          <w:szCs w:val="28"/>
        </w:rPr>
        <w:t>организации/ (перечислить</w:t>
      </w:r>
      <w:r w:rsidRPr="006A6C15">
        <w:rPr>
          <w:spacing w:val="-4"/>
          <w:sz w:val="28"/>
          <w:szCs w:val="28"/>
        </w:rPr>
        <w:t xml:space="preserve"> </w:t>
      </w:r>
      <w:r w:rsidRPr="006A6C15">
        <w:rPr>
          <w:sz w:val="28"/>
          <w:szCs w:val="28"/>
        </w:rPr>
        <w:t>указанные</w:t>
      </w:r>
      <w:r w:rsidRPr="006A6C15">
        <w:rPr>
          <w:spacing w:val="-4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-6"/>
          <w:sz w:val="28"/>
          <w:szCs w:val="28"/>
        </w:rPr>
        <w:t xml:space="preserve"> </w:t>
      </w:r>
      <w:r w:rsidRPr="006A6C15">
        <w:rPr>
          <w:sz w:val="28"/>
          <w:szCs w:val="28"/>
        </w:rPr>
        <w:t>заявлении</w:t>
      </w:r>
      <w:r w:rsidRPr="006A6C15">
        <w:rPr>
          <w:spacing w:val="-3"/>
          <w:sz w:val="28"/>
          <w:szCs w:val="28"/>
        </w:rPr>
        <w:t xml:space="preserve"> </w:t>
      </w:r>
      <w:r w:rsidR="004D0FAA" w:rsidRPr="006A6C15">
        <w:rPr>
          <w:sz w:val="28"/>
          <w:szCs w:val="28"/>
        </w:rPr>
        <w:t>параметры</w:t>
      </w:r>
      <w:r w:rsidR="00DA1393" w:rsidRPr="006A6C15">
        <w:rPr>
          <w:sz w:val="28"/>
          <w:szCs w:val="28"/>
        </w:rPr>
        <w:t>)</w:t>
      </w:r>
    </w:p>
    <w:p w:rsidR="004D0FAA" w:rsidRPr="006A6C15" w:rsidRDefault="004D0FAA" w:rsidP="00822AF6">
      <w:pPr>
        <w:tabs>
          <w:tab w:val="left" w:pos="921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850"/>
        <w:gridCol w:w="4394"/>
      </w:tblGrid>
      <w:tr w:rsidR="007F1FE9" w:rsidRPr="007A6111" w:rsidTr="007A611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F1FE9" w:rsidRPr="007A6111" w:rsidRDefault="007F1FE9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F1FE9" w:rsidRPr="007A6111" w:rsidRDefault="007F1FE9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1FE9" w:rsidRPr="007A6111" w:rsidRDefault="007F1FE9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</w:tr>
      <w:tr w:rsidR="007F1FE9" w:rsidRPr="007A6111" w:rsidTr="007A611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F1FE9" w:rsidRPr="007A6111" w:rsidRDefault="007F1FE9" w:rsidP="007A6111">
            <w:pPr>
              <w:jc w:val="center"/>
              <w:rPr>
                <w:sz w:val="28"/>
                <w:szCs w:val="28"/>
              </w:rPr>
            </w:pPr>
            <w:r w:rsidRPr="007A6111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:rsidR="007F1FE9" w:rsidRPr="007A6111" w:rsidRDefault="007F1FE9" w:rsidP="007A611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7148B" w:rsidRDefault="007F1FE9" w:rsidP="007A6111">
            <w:pPr>
              <w:jc w:val="center"/>
              <w:rPr>
                <w:sz w:val="20"/>
                <w:szCs w:val="20"/>
              </w:rPr>
            </w:pPr>
            <w:r w:rsidRPr="007A6111">
              <w:rPr>
                <w:sz w:val="20"/>
                <w:szCs w:val="20"/>
              </w:rPr>
              <w:t>(фамилия, имя, отчество</w:t>
            </w:r>
          </w:p>
          <w:p w:rsidR="007F1FE9" w:rsidRPr="007A6111" w:rsidRDefault="0057587B" w:rsidP="007A6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(последнее - при наличии) </w:t>
            </w:r>
            <w:r w:rsidR="007F1FE9" w:rsidRPr="007A6111">
              <w:rPr>
                <w:sz w:val="20"/>
                <w:szCs w:val="20"/>
              </w:rPr>
              <w:t>работника</w:t>
            </w:r>
          </w:p>
          <w:p w:rsidR="007F1FE9" w:rsidRPr="007A6111" w:rsidRDefault="007F1FE9" w:rsidP="007A6111">
            <w:pPr>
              <w:jc w:val="center"/>
              <w:rPr>
                <w:sz w:val="28"/>
                <w:szCs w:val="28"/>
              </w:rPr>
            </w:pPr>
            <w:r w:rsidRPr="007A6111">
              <w:rPr>
                <w:sz w:val="20"/>
                <w:szCs w:val="20"/>
              </w:rPr>
              <w:t>образовательной организации)</w:t>
            </w:r>
          </w:p>
        </w:tc>
      </w:tr>
    </w:tbl>
    <w:p w:rsidR="004D0FAA" w:rsidRPr="006A6C15" w:rsidRDefault="004D0FAA" w:rsidP="00822AF6">
      <w:pPr>
        <w:tabs>
          <w:tab w:val="left" w:pos="9214"/>
        </w:tabs>
        <w:jc w:val="both"/>
        <w:rPr>
          <w:sz w:val="28"/>
          <w:szCs w:val="28"/>
        </w:rPr>
      </w:pPr>
    </w:p>
    <w:p w:rsidR="007F1FE9" w:rsidRPr="006A6C15" w:rsidRDefault="007F1FE9" w:rsidP="007F1FE9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7F1FE9" w:rsidRDefault="007F1FE9" w:rsidP="00822AF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7F1FE9" w:rsidRDefault="007F1FE9" w:rsidP="00822AF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4A3896" w:rsidRPr="0057587B" w:rsidRDefault="009C7CFB" w:rsidP="00822AF6">
      <w:pPr>
        <w:pStyle w:val="2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7587B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Направление</w:t>
      </w:r>
    </w:p>
    <w:p w:rsidR="00DD40C5" w:rsidRPr="0057587B" w:rsidRDefault="004A3896" w:rsidP="00822AF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муниципальную дошкольную образовательную организацию, </w:t>
      </w:r>
    </w:p>
    <w:p w:rsidR="00DD40C5" w:rsidRPr="0057587B" w:rsidRDefault="004A3896" w:rsidP="00822AF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осуществляю</w:t>
      </w:r>
      <w:r w:rsidR="009C7CFB"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щую образовательную деятельность</w:t>
      </w:r>
      <w:r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D40C5" w:rsidRPr="0057587B" w:rsidRDefault="004A3896" w:rsidP="00822AF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образовательным программам дошкольного образования, </w:t>
      </w:r>
    </w:p>
    <w:p w:rsidR="00C019AC" w:rsidRPr="0057587B" w:rsidRDefault="004A3896" w:rsidP="00822AF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присмотр и уход за детьми</w:t>
      </w:r>
    </w:p>
    <w:p w:rsidR="000D7CA8" w:rsidRPr="006A6C15" w:rsidRDefault="000D7CA8" w:rsidP="00822AF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Регистрационны</w:t>
      </w:r>
      <w:r w:rsidR="00DD40C5">
        <w:rPr>
          <w:rFonts w:ascii="Times New Roman" w:hAnsi="Times New Roman" w:cs="Times New Roman"/>
          <w:sz w:val="28"/>
          <w:szCs w:val="28"/>
        </w:rPr>
        <w:t>й №</w:t>
      </w:r>
      <w:r w:rsidR="000D7CA8" w:rsidRPr="006A6C15">
        <w:rPr>
          <w:rFonts w:ascii="Times New Roman" w:hAnsi="Times New Roman" w:cs="Times New Roman"/>
          <w:sz w:val="28"/>
          <w:szCs w:val="28"/>
        </w:rPr>
        <w:t>____</w:t>
      </w:r>
      <w:r w:rsidR="00DD40C5">
        <w:rPr>
          <w:rFonts w:ascii="Times New Roman" w:hAnsi="Times New Roman" w:cs="Times New Roman"/>
          <w:sz w:val="28"/>
          <w:szCs w:val="28"/>
        </w:rPr>
        <w:t>_____</w:t>
      </w:r>
      <w:r w:rsidR="000D7CA8" w:rsidRPr="006A6C15">
        <w:rPr>
          <w:rFonts w:ascii="Times New Roman" w:hAnsi="Times New Roman" w:cs="Times New Roman"/>
          <w:sz w:val="28"/>
          <w:szCs w:val="28"/>
        </w:rPr>
        <w:t>___</w:t>
      </w:r>
      <w:r w:rsidR="00822AF6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DD40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2AF6" w:rsidRPr="006A6C15">
        <w:rPr>
          <w:rFonts w:ascii="Times New Roman" w:hAnsi="Times New Roman" w:cs="Times New Roman"/>
          <w:sz w:val="28"/>
          <w:szCs w:val="28"/>
        </w:rPr>
        <w:t>"</w:t>
      </w:r>
      <w:r w:rsidRPr="006A6C15">
        <w:rPr>
          <w:rFonts w:ascii="Times New Roman" w:hAnsi="Times New Roman" w:cs="Times New Roman"/>
          <w:sz w:val="28"/>
          <w:szCs w:val="28"/>
        </w:rPr>
        <w:t>_</w:t>
      </w:r>
      <w:r w:rsidR="00DD40C5"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</w:t>
      </w:r>
      <w:r w:rsidR="00822AF6" w:rsidRPr="006A6C15">
        <w:rPr>
          <w:rFonts w:ascii="Times New Roman" w:hAnsi="Times New Roman" w:cs="Times New Roman"/>
          <w:sz w:val="28"/>
          <w:szCs w:val="28"/>
        </w:rPr>
        <w:t>"</w:t>
      </w:r>
      <w:r w:rsidRPr="006A6C15">
        <w:rPr>
          <w:rFonts w:ascii="Times New Roman" w:hAnsi="Times New Roman" w:cs="Times New Roman"/>
          <w:sz w:val="28"/>
          <w:szCs w:val="28"/>
        </w:rPr>
        <w:t xml:space="preserve"> ___</w:t>
      </w:r>
      <w:r w:rsidR="00DD40C5">
        <w:rPr>
          <w:rFonts w:ascii="Times New Roman" w:hAnsi="Times New Roman" w:cs="Times New Roman"/>
          <w:sz w:val="28"/>
          <w:szCs w:val="28"/>
        </w:rPr>
        <w:t>________</w:t>
      </w:r>
      <w:r w:rsidRPr="006A6C15">
        <w:rPr>
          <w:rFonts w:ascii="Times New Roman" w:hAnsi="Times New Roman" w:cs="Times New Roman"/>
          <w:sz w:val="28"/>
          <w:szCs w:val="28"/>
        </w:rPr>
        <w:t>____ 20____ г.</w:t>
      </w: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  <w:r w:rsidR="008D0F67" w:rsidRPr="006A6C1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6A6C15">
        <w:rPr>
          <w:rFonts w:ascii="Times New Roman" w:hAnsi="Times New Roman" w:cs="Times New Roman"/>
          <w:sz w:val="28"/>
          <w:szCs w:val="28"/>
        </w:rPr>
        <w:t xml:space="preserve"> направляет</w:t>
      </w:r>
    </w:p>
    <w:p w:rsidR="00DC3A04" w:rsidRPr="00DD40C5" w:rsidRDefault="00DC3A04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0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0C5" w:rsidRPr="00DD40C5" w:rsidRDefault="008C0209" w:rsidP="00DD40C5">
      <w:pPr>
        <w:pStyle w:val="ConsPlusNonformat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 xml:space="preserve">(фамилия, имя, отчество (последнее </w:t>
      </w:r>
      <w:r w:rsidR="00DD40C5">
        <w:rPr>
          <w:rFonts w:ascii="Times New Roman" w:hAnsi="Times New Roman" w:cs="Times New Roman"/>
        </w:rPr>
        <w:t>-</w:t>
      </w:r>
      <w:r w:rsidRPr="006A6C15">
        <w:rPr>
          <w:rFonts w:ascii="Times New Roman" w:hAnsi="Times New Roman" w:cs="Times New Roman"/>
        </w:rPr>
        <w:t xml:space="preserve"> при наличии) ребенка полностью, дата рождения)</w:t>
      </w:r>
    </w:p>
    <w:p w:rsidR="004A3896" w:rsidRPr="006A6C15" w:rsidRDefault="004D0FAA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</w:t>
      </w:r>
      <w:r w:rsidR="00DD40C5">
        <w:rPr>
          <w:rFonts w:ascii="Times New Roman" w:hAnsi="Times New Roman" w:cs="Times New Roman"/>
          <w:sz w:val="28"/>
          <w:szCs w:val="28"/>
        </w:rPr>
        <w:t>_</w:t>
      </w:r>
    </w:p>
    <w:p w:rsidR="00DD40C5" w:rsidRDefault="00822AF6" w:rsidP="00DD40C5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 xml:space="preserve"> </w:t>
      </w:r>
      <w:r w:rsidR="004A3896" w:rsidRPr="006A6C15">
        <w:rPr>
          <w:rFonts w:ascii="Times New Roman" w:hAnsi="Times New Roman" w:cs="Times New Roman"/>
        </w:rPr>
        <w:t xml:space="preserve">(адрес места жительства (места пребывания, </w:t>
      </w:r>
    </w:p>
    <w:p w:rsidR="004A3896" w:rsidRPr="006A6C15" w:rsidRDefault="000D7CA8" w:rsidP="00DD40C5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места фактического проживания) ребенка)</w:t>
      </w:r>
    </w:p>
    <w:p w:rsidR="004A3896" w:rsidRPr="006A6C15" w:rsidRDefault="0080025F" w:rsidP="00DD40C5">
      <w:pPr>
        <w:pStyle w:val="ConsPlusNonformat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  <w:sz w:val="28"/>
          <w:szCs w:val="28"/>
        </w:rPr>
        <w:t xml:space="preserve">в </w:t>
      </w:r>
      <w:r w:rsidR="004A3896" w:rsidRPr="006A6C15">
        <w:rPr>
          <w:rFonts w:ascii="Times New Roman" w:hAnsi="Times New Roman" w:cs="Times New Roman"/>
        </w:rPr>
        <w:t>_______________________________________________</w:t>
      </w:r>
      <w:r w:rsidR="000D7CA8" w:rsidRPr="006A6C15">
        <w:rPr>
          <w:rFonts w:ascii="Times New Roman" w:hAnsi="Times New Roman" w:cs="Times New Roman"/>
        </w:rPr>
        <w:t>____________________</w:t>
      </w:r>
      <w:r w:rsidRPr="006A6C15">
        <w:rPr>
          <w:rFonts w:ascii="Times New Roman" w:hAnsi="Times New Roman" w:cs="Times New Roman"/>
        </w:rPr>
        <w:t>__________________________</w:t>
      </w:r>
      <w:r w:rsidR="004A3896" w:rsidRPr="006A6C15">
        <w:rPr>
          <w:rFonts w:ascii="Times New Roman" w:hAnsi="Times New Roman" w:cs="Times New Roman"/>
        </w:rPr>
        <w:t>,</w:t>
      </w:r>
    </w:p>
    <w:p w:rsidR="004A3896" w:rsidRPr="006A6C15" w:rsidRDefault="004A3896" w:rsidP="00DD40C5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(наименование муниципальной дошкольной образовательной организации)</w:t>
      </w: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</w:rPr>
      </w:pP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в группу</w:t>
      </w:r>
      <w:r w:rsidR="0080025F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_______________</w:t>
      </w:r>
      <w:r w:rsidR="0080025F" w:rsidRPr="006A6C1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6A6C15">
        <w:rPr>
          <w:rFonts w:ascii="Times New Roman" w:hAnsi="Times New Roman" w:cs="Times New Roman"/>
          <w:sz w:val="28"/>
          <w:szCs w:val="28"/>
        </w:rPr>
        <w:t>направленности,</w:t>
      </w: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896" w:rsidRPr="006A6C15" w:rsidRDefault="004A3896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необходимый режим пребывания</w:t>
      </w:r>
      <w:r w:rsidR="0057587B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_______</w:t>
      </w:r>
      <w:r w:rsidR="0057587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6C15">
        <w:rPr>
          <w:rFonts w:ascii="Times New Roman" w:hAnsi="Times New Roman" w:cs="Times New Roman"/>
          <w:sz w:val="28"/>
          <w:szCs w:val="28"/>
        </w:rPr>
        <w:t>.</w:t>
      </w:r>
    </w:p>
    <w:p w:rsidR="004A3896" w:rsidRPr="006A6C15" w:rsidRDefault="00822AF6" w:rsidP="00DD40C5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 xml:space="preserve"> </w:t>
      </w:r>
      <w:r w:rsidR="004A3896" w:rsidRPr="006A6C15">
        <w:rPr>
          <w:rFonts w:ascii="Times New Roman" w:hAnsi="Times New Roman" w:cs="Times New Roman"/>
        </w:rPr>
        <w:t>(кратковременного пребывания, сокращенного дня, полного дня)</w:t>
      </w:r>
    </w:p>
    <w:p w:rsidR="00BF53FE" w:rsidRDefault="00BF53FE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0C5" w:rsidRDefault="00DD40C5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84"/>
        <w:gridCol w:w="3685"/>
        <w:gridCol w:w="262"/>
        <w:gridCol w:w="1971"/>
      </w:tblGrid>
      <w:tr w:rsidR="00DD40C5" w:rsidRPr="007A6111" w:rsidTr="007A6111">
        <w:tc>
          <w:tcPr>
            <w:tcW w:w="3652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1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1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84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5" w:rsidRPr="007A6111" w:rsidTr="007A6111">
        <w:tc>
          <w:tcPr>
            <w:tcW w:w="3652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1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62" w:type="dxa"/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1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F53FE" w:rsidRPr="006A6C15" w:rsidRDefault="00BF53FE" w:rsidP="00DD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М.П.</w:t>
      </w:r>
      <w:r w:rsidR="00822AF6" w:rsidRPr="006A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E9" w:rsidRPr="006A6C15" w:rsidRDefault="007F1FE9" w:rsidP="007F1FE9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DD40C5" w:rsidRDefault="00DD40C5" w:rsidP="00822AF6">
      <w:pPr>
        <w:pStyle w:val="1"/>
        <w:ind w:left="0" w:right="0"/>
        <w:jc w:val="center"/>
        <w:rPr>
          <w:b w:val="0"/>
        </w:rPr>
      </w:pPr>
    </w:p>
    <w:p w:rsidR="00DD40C5" w:rsidRDefault="00DD40C5" w:rsidP="00822AF6">
      <w:pPr>
        <w:pStyle w:val="1"/>
        <w:ind w:left="0" w:right="0"/>
        <w:jc w:val="center"/>
        <w:rPr>
          <w:b w:val="0"/>
        </w:rPr>
      </w:pPr>
    </w:p>
    <w:p w:rsidR="00DD40C5" w:rsidRPr="0057587B" w:rsidRDefault="0002763E" w:rsidP="00822AF6">
      <w:pPr>
        <w:pStyle w:val="1"/>
        <w:ind w:left="0" w:right="0"/>
        <w:jc w:val="center"/>
      </w:pPr>
      <w:r w:rsidRPr="0057587B">
        <w:t xml:space="preserve">Форма уведомления </w:t>
      </w:r>
    </w:p>
    <w:p w:rsidR="00DD40C5" w:rsidRPr="0057587B" w:rsidRDefault="0002763E" w:rsidP="00822AF6">
      <w:pPr>
        <w:pStyle w:val="1"/>
        <w:ind w:left="0" w:right="0"/>
        <w:jc w:val="center"/>
      </w:pPr>
      <w:r w:rsidRPr="0057587B">
        <w:t xml:space="preserve">об отказе в предоставлении промежуточного результата </w:t>
      </w:r>
    </w:p>
    <w:p w:rsidR="000C7E2E" w:rsidRPr="0057587B" w:rsidRDefault="00D84D4F" w:rsidP="00822AF6">
      <w:pPr>
        <w:pStyle w:val="1"/>
        <w:ind w:left="0" w:right="0"/>
        <w:jc w:val="center"/>
      </w:pPr>
      <w:r w:rsidRPr="0057587B">
        <w:t xml:space="preserve">муниципальной </w:t>
      </w:r>
      <w:r w:rsidR="0002763E" w:rsidRPr="0057587B">
        <w:t>услуги</w:t>
      </w:r>
      <w:r w:rsidR="0002763E" w:rsidRPr="0057587B">
        <w:rPr>
          <w:spacing w:val="68"/>
        </w:rPr>
        <w:t xml:space="preserve"> </w:t>
      </w:r>
      <w:r w:rsidR="0002763E" w:rsidRPr="0057587B">
        <w:t>(постановки</w:t>
      </w:r>
      <w:r w:rsidR="0002763E" w:rsidRPr="0057587B">
        <w:rPr>
          <w:spacing w:val="-4"/>
        </w:rPr>
        <w:t xml:space="preserve"> </w:t>
      </w:r>
      <w:r w:rsidR="0002763E" w:rsidRPr="0057587B">
        <w:t>на учет)</w:t>
      </w:r>
    </w:p>
    <w:p w:rsidR="0002763E" w:rsidRPr="0057587B" w:rsidRDefault="0002763E" w:rsidP="00822AF6">
      <w:pPr>
        <w:pStyle w:val="1"/>
        <w:ind w:left="0" w:right="0"/>
        <w:jc w:val="center"/>
      </w:pPr>
      <w:r w:rsidRPr="0057587B">
        <w:t>в</w:t>
      </w:r>
      <w:r w:rsidRPr="0057587B">
        <w:rPr>
          <w:spacing w:val="-4"/>
        </w:rPr>
        <w:t xml:space="preserve"> </w:t>
      </w:r>
      <w:r w:rsidR="0057587B">
        <w:t>электронном</w:t>
      </w:r>
      <w:r w:rsidRPr="0057587B">
        <w:rPr>
          <w:spacing w:val="-3"/>
        </w:rPr>
        <w:t xml:space="preserve"> </w:t>
      </w:r>
      <w:r w:rsidR="0057587B">
        <w:t>виде</w:t>
      </w:r>
    </w:p>
    <w:p w:rsidR="00DD40C5" w:rsidRPr="006A6C15" w:rsidRDefault="00DD40C5" w:rsidP="00822AF6">
      <w:pPr>
        <w:pStyle w:val="1"/>
        <w:ind w:left="0" w:right="0"/>
        <w:jc w:val="center"/>
        <w:rPr>
          <w:b w:val="0"/>
        </w:rPr>
      </w:pPr>
    </w:p>
    <w:p w:rsidR="0002763E" w:rsidRPr="006A6C15" w:rsidRDefault="0002763E" w:rsidP="0087148B">
      <w:pPr>
        <w:ind w:firstLine="709"/>
        <w:rPr>
          <w:sz w:val="28"/>
          <w:szCs w:val="28"/>
        </w:rPr>
      </w:pPr>
      <w:r w:rsidRPr="006A6C15">
        <w:rPr>
          <w:sz w:val="28"/>
          <w:szCs w:val="28"/>
        </w:rPr>
        <w:t>Статус</w:t>
      </w:r>
      <w:r w:rsidRPr="006A6C15">
        <w:rPr>
          <w:spacing w:val="-3"/>
          <w:sz w:val="28"/>
          <w:szCs w:val="28"/>
        </w:rPr>
        <w:t xml:space="preserve"> </w:t>
      </w:r>
      <w:r w:rsidR="0080025F" w:rsidRPr="006A6C15">
        <w:rPr>
          <w:sz w:val="28"/>
          <w:szCs w:val="28"/>
        </w:rPr>
        <w:t>информирования: о</w:t>
      </w:r>
      <w:r w:rsidRPr="006A6C15">
        <w:rPr>
          <w:sz w:val="28"/>
          <w:szCs w:val="28"/>
        </w:rPr>
        <w:t>тказано</w:t>
      </w:r>
      <w:r w:rsidRPr="006A6C15">
        <w:rPr>
          <w:spacing w:val="-2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-5"/>
          <w:sz w:val="28"/>
          <w:szCs w:val="28"/>
        </w:rPr>
        <w:t xml:space="preserve"> </w:t>
      </w:r>
      <w:r w:rsidRPr="006A6C15">
        <w:rPr>
          <w:sz w:val="28"/>
          <w:szCs w:val="28"/>
        </w:rPr>
        <w:t>предоставлении</w:t>
      </w:r>
      <w:r w:rsidRPr="006A6C15">
        <w:rPr>
          <w:spacing w:val="-5"/>
          <w:sz w:val="28"/>
          <w:szCs w:val="28"/>
        </w:rPr>
        <w:t xml:space="preserve"> </w:t>
      </w:r>
      <w:r w:rsidR="0080025F" w:rsidRPr="006A6C15">
        <w:rPr>
          <w:spacing w:val="-5"/>
          <w:sz w:val="28"/>
          <w:szCs w:val="28"/>
        </w:rPr>
        <w:t xml:space="preserve">муниципальной </w:t>
      </w:r>
      <w:r w:rsidRPr="006A6C15">
        <w:rPr>
          <w:sz w:val="28"/>
          <w:szCs w:val="28"/>
        </w:rPr>
        <w:t>услуги</w:t>
      </w:r>
      <w:r w:rsidR="0080025F" w:rsidRPr="006A6C15">
        <w:rPr>
          <w:sz w:val="28"/>
          <w:szCs w:val="28"/>
        </w:rPr>
        <w:t>.</w:t>
      </w:r>
    </w:p>
    <w:p w:rsidR="0002763E" w:rsidRPr="006A6C15" w:rsidRDefault="0002763E" w:rsidP="0087148B">
      <w:pPr>
        <w:pStyle w:val="a3"/>
        <w:ind w:firstLine="709"/>
      </w:pPr>
    </w:p>
    <w:p w:rsidR="0002763E" w:rsidRPr="006A6C15" w:rsidRDefault="0002763E" w:rsidP="0087148B">
      <w:pPr>
        <w:pStyle w:val="a3"/>
        <w:ind w:firstLine="709"/>
      </w:pPr>
      <w:r w:rsidRPr="006A6C15">
        <w:t>Комментарий</w:t>
      </w:r>
      <w:r w:rsidRPr="006A6C15">
        <w:rPr>
          <w:spacing w:val="-4"/>
        </w:rPr>
        <w:t xml:space="preserve"> </w:t>
      </w:r>
      <w:r w:rsidRPr="006A6C15">
        <w:t>к</w:t>
      </w:r>
      <w:r w:rsidRPr="006A6C15">
        <w:rPr>
          <w:spacing w:val="-4"/>
        </w:rPr>
        <w:t xml:space="preserve"> </w:t>
      </w:r>
      <w:r w:rsidRPr="006A6C15">
        <w:t>статусу</w:t>
      </w:r>
      <w:r w:rsidRPr="006A6C15">
        <w:rPr>
          <w:spacing w:val="-4"/>
        </w:rPr>
        <w:t xml:space="preserve"> </w:t>
      </w:r>
      <w:r w:rsidRPr="006A6C15">
        <w:t>информирования:</w:t>
      </w:r>
    </w:p>
    <w:p w:rsidR="0057587B" w:rsidRDefault="0002763E" w:rsidP="0087148B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Вам</w:t>
      </w:r>
      <w:r w:rsidRPr="006A6C15">
        <w:rPr>
          <w:spacing w:val="45"/>
          <w:sz w:val="28"/>
          <w:szCs w:val="28"/>
        </w:rPr>
        <w:t xml:space="preserve"> </w:t>
      </w:r>
      <w:r w:rsidRPr="006A6C15">
        <w:rPr>
          <w:sz w:val="28"/>
          <w:szCs w:val="28"/>
        </w:rPr>
        <w:t>отказано</w:t>
      </w:r>
      <w:r w:rsidRPr="006A6C15">
        <w:rPr>
          <w:spacing w:val="46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47"/>
          <w:sz w:val="28"/>
          <w:szCs w:val="28"/>
        </w:rPr>
        <w:t xml:space="preserve"> </w:t>
      </w:r>
      <w:r w:rsidRPr="006A6C15">
        <w:rPr>
          <w:sz w:val="28"/>
          <w:szCs w:val="28"/>
        </w:rPr>
        <w:t>предоставлении</w:t>
      </w:r>
      <w:r w:rsidRPr="006A6C15">
        <w:rPr>
          <w:spacing w:val="45"/>
          <w:sz w:val="28"/>
          <w:szCs w:val="28"/>
        </w:rPr>
        <w:t xml:space="preserve"> </w:t>
      </w:r>
      <w:r w:rsidR="0080025F" w:rsidRPr="006A6C15">
        <w:rPr>
          <w:sz w:val="28"/>
          <w:szCs w:val="28"/>
        </w:rPr>
        <w:t xml:space="preserve">муниципальной </w:t>
      </w:r>
      <w:r w:rsidRPr="006A6C15">
        <w:rPr>
          <w:sz w:val="28"/>
          <w:szCs w:val="28"/>
        </w:rPr>
        <w:t>услуги по текущему заявлению по</w:t>
      </w:r>
      <w:r w:rsidR="00447585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причине</w:t>
      </w:r>
      <w:r w:rsidR="0080025F" w:rsidRPr="006A6C15">
        <w:rPr>
          <w:sz w:val="28"/>
          <w:szCs w:val="28"/>
        </w:rPr>
        <w:t xml:space="preserve"> </w:t>
      </w:r>
      <w:r w:rsidR="000C7E2E" w:rsidRPr="006A6C15">
        <w:rPr>
          <w:sz w:val="28"/>
          <w:szCs w:val="28"/>
        </w:rPr>
        <w:t>____________</w:t>
      </w:r>
      <w:r w:rsidR="0057587B">
        <w:rPr>
          <w:sz w:val="28"/>
          <w:szCs w:val="28"/>
        </w:rPr>
        <w:t>____________________________________</w:t>
      </w:r>
    </w:p>
    <w:p w:rsidR="0087148B" w:rsidRDefault="0002763E" w:rsidP="0087148B">
      <w:pPr>
        <w:ind w:firstLine="2835"/>
        <w:jc w:val="center"/>
        <w:rPr>
          <w:spacing w:val="40"/>
          <w:sz w:val="20"/>
          <w:szCs w:val="20"/>
        </w:rPr>
      </w:pPr>
      <w:r w:rsidRPr="0057587B">
        <w:rPr>
          <w:sz w:val="20"/>
          <w:szCs w:val="20"/>
        </w:rPr>
        <w:t>(указывается</w:t>
      </w:r>
      <w:r w:rsidRPr="0057587B">
        <w:rPr>
          <w:spacing w:val="38"/>
          <w:sz w:val="20"/>
          <w:szCs w:val="20"/>
        </w:rPr>
        <w:t xml:space="preserve"> </w:t>
      </w:r>
      <w:r w:rsidRPr="0057587B">
        <w:rPr>
          <w:sz w:val="20"/>
          <w:szCs w:val="20"/>
        </w:rPr>
        <w:t>причина,</w:t>
      </w:r>
    </w:p>
    <w:p w:rsidR="0002763E" w:rsidRPr="0057587B" w:rsidRDefault="0002763E" w:rsidP="0087148B">
      <w:pPr>
        <w:ind w:firstLine="2835"/>
        <w:jc w:val="center"/>
        <w:rPr>
          <w:sz w:val="20"/>
          <w:szCs w:val="20"/>
        </w:rPr>
      </w:pPr>
      <w:r w:rsidRPr="0057587B">
        <w:rPr>
          <w:sz w:val="20"/>
          <w:szCs w:val="20"/>
        </w:rPr>
        <w:t>по</w:t>
      </w:r>
      <w:r w:rsidRPr="0057587B">
        <w:rPr>
          <w:spacing w:val="42"/>
          <w:sz w:val="20"/>
          <w:szCs w:val="20"/>
        </w:rPr>
        <w:t xml:space="preserve"> </w:t>
      </w:r>
      <w:r w:rsidRPr="0057587B">
        <w:rPr>
          <w:sz w:val="20"/>
          <w:szCs w:val="20"/>
        </w:rPr>
        <w:t>которой</w:t>
      </w:r>
      <w:r w:rsidRPr="0057587B">
        <w:rPr>
          <w:spacing w:val="38"/>
          <w:sz w:val="20"/>
          <w:szCs w:val="20"/>
        </w:rPr>
        <w:t xml:space="preserve"> </w:t>
      </w:r>
      <w:r w:rsidRPr="0057587B">
        <w:rPr>
          <w:sz w:val="20"/>
          <w:szCs w:val="20"/>
        </w:rPr>
        <w:t>по</w:t>
      </w:r>
      <w:r w:rsidRPr="0057587B">
        <w:rPr>
          <w:spacing w:val="42"/>
          <w:sz w:val="20"/>
          <w:szCs w:val="20"/>
        </w:rPr>
        <w:t xml:space="preserve"> </w:t>
      </w:r>
      <w:r w:rsidRPr="0057587B">
        <w:rPr>
          <w:sz w:val="20"/>
          <w:szCs w:val="20"/>
        </w:rPr>
        <w:t>заявлению</w:t>
      </w:r>
      <w:r w:rsidRPr="0057587B">
        <w:rPr>
          <w:spacing w:val="39"/>
          <w:sz w:val="20"/>
          <w:szCs w:val="20"/>
        </w:rPr>
        <w:t xml:space="preserve"> </w:t>
      </w:r>
      <w:r w:rsidRPr="0057587B">
        <w:rPr>
          <w:sz w:val="20"/>
          <w:szCs w:val="20"/>
        </w:rPr>
        <w:t>принято</w:t>
      </w:r>
      <w:r w:rsidR="00447585" w:rsidRPr="0057587B">
        <w:rPr>
          <w:sz w:val="20"/>
          <w:szCs w:val="20"/>
        </w:rPr>
        <w:t xml:space="preserve"> </w:t>
      </w:r>
      <w:r w:rsidRPr="0057587B">
        <w:rPr>
          <w:sz w:val="20"/>
          <w:szCs w:val="20"/>
        </w:rPr>
        <w:t>отрицательное</w:t>
      </w:r>
      <w:r w:rsidRPr="0057587B">
        <w:rPr>
          <w:spacing w:val="-7"/>
          <w:sz w:val="20"/>
          <w:szCs w:val="20"/>
        </w:rPr>
        <w:t xml:space="preserve"> </w:t>
      </w:r>
      <w:r w:rsidRPr="0057587B">
        <w:rPr>
          <w:sz w:val="20"/>
          <w:szCs w:val="20"/>
        </w:rPr>
        <w:t>решен</w:t>
      </w:r>
      <w:r w:rsidR="0057587B">
        <w:rPr>
          <w:sz w:val="20"/>
          <w:szCs w:val="20"/>
        </w:rPr>
        <w:t>ие)</w:t>
      </w:r>
    </w:p>
    <w:p w:rsidR="0057587B" w:rsidRDefault="00447585" w:rsidP="0087148B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Вам</w:t>
      </w:r>
      <w:r w:rsidR="00876425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необходим</w:t>
      </w:r>
      <w:r w:rsidR="0087148B">
        <w:rPr>
          <w:sz w:val="28"/>
          <w:szCs w:val="28"/>
        </w:rPr>
        <w:t xml:space="preserve">о </w:t>
      </w:r>
      <w:r w:rsidRPr="006A6C15">
        <w:rPr>
          <w:sz w:val="28"/>
          <w:szCs w:val="28"/>
        </w:rPr>
        <w:t>______________</w:t>
      </w:r>
      <w:r w:rsidR="0057587B">
        <w:rPr>
          <w:sz w:val="28"/>
          <w:szCs w:val="28"/>
        </w:rPr>
        <w:t>______________________________</w:t>
      </w:r>
      <w:r w:rsidR="0087148B">
        <w:rPr>
          <w:sz w:val="28"/>
          <w:szCs w:val="28"/>
        </w:rPr>
        <w:t>____</w:t>
      </w:r>
    </w:p>
    <w:p w:rsidR="0057587B" w:rsidRDefault="00447585" w:rsidP="0087148B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ind w:firstLine="2694"/>
        <w:jc w:val="center"/>
        <w:rPr>
          <w:spacing w:val="1"/>
          <w:sz w:val="20"/>
          <w:szCs w:val="20"/>
        </w:rPr>
      </w:pPr>
      <w:r w:rsidRPr="0057587B">
        <w:rPr>
          <w:sz w:val="20"/>
          <w:szCs w:val="20"/>
        </w:rPr>
        <w:t xml:space="preserve">(указывается порядок действий, </w:t>
      </w:r>
      <w:r w:rsidR="0002763E" w:rsidRPr="0057587B">
        <w:rPr>
          <w:sz w:val="20"/>
          <w:szCs w:val="20"/>
        </w:rPr>
        <w:t>который</w:t>
      </w:r>
      <w:r w:rsidRPr="0057587B">
        <w:rPr>
          <w:sz w:val="20"/>
          <w:szCs w:val="20"/>
        </w:rPr>
        <w:t xml:space="preserve"> </w:t>
      </w:r>
      <w:r w:rsidR="0002763E" w:rsidRPr="0057587B">
        <w:rPr>
          <w:sz w:val="20"/>
          <w:szCs w:val="20"/>
        </w:rPr>
        <w:t>необходимо</w:t>
      </w:r>
      <w:r w:rsidR="0002763E" w:rsidRPr="0057587B">
        <w:rPr>
          <w:spacing w:val="2"/>
          <w:sz w:val="20"/>
          <w:szCs w:val="20"/>
        </w:rPr>
        <w:t xml:space="preserve"> </w:t>
      </w:r>
      <w:r w:rsidR="0002763E" w:rsidRPr="0057587B">
        <w:rPr>
          <w:sz w:val="20"/>
          <w:szCs w:val="20"/>
        </w:rPr>
        <w:t>выполнить</w:t>
      </w:r>
      <w:r w:rsidR="0002763E" w:rsidRPr="0057587B">
        <w:rPr>
          <w:spacing w:val="-1"/>
          <w:sz w:val="20"/>
          <w:szCs w:val="20"/>
        </w:rPr>
        <w:t xml:space="preserve"> </w:t>
      </w:r>
      <w:r w:rsidR="0002763E" w:rsidRPr="0057587B">
        <w:rPr>
          <w:sz w:val="20"/>
          <w:szCs w:val="20"/>
        </w:rPr>
        <w:t>заявителю</w:t>
      </w:r>
    </w:p>
    <w:p w:rsidR="0002763E" w:rsidRPr="0057587B" w:rsidRDefault="0002763E" w:rsidP="0087148B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ind w:firstLine="2694"/>
        <w:jc w:val="center"/>
        <w:rPr>
          <w:sz w:val="20"/>
          <w:szCs w:val="20"/>
        </w:rPr>
      </w:pPr>
      <w:r w:rsidRPr="0057587B">
        <w:rPr>
          <w:sz w:val="20"/>
          <w:szCs w:val="20"/>
        </w:rPr>
        <w:t>для</w:t>
      </w:r>
      <w:r w:rsidR="0057587B">
        <w:rPr>
          <w:spacing w:val="1"/>
          <w:sz w:val="20"/>
          <w:szCs w:val="20"/>
        </w:rPr>
        <w:t xml:space="preserve"> </w:t>
      </w:r>
      <w:r w:rsidRPr="0057587B">
        <w:rPr>
          <w:sz w:val="20"/>
          <w:szCs w:val="20"/>
        </w:rPr>
        <w:t>получения</w:t>
      </w:r>
      <w:r w:rsidRPr="0057587B">
        <w:rPr>
          <w:spacing w:val="2"/>
          <w:sz w:val="20"/>
          <w:szCs w:val="20"/>
        </w:rPr>
        <w:t xml:space="preserve"> </w:t>
      </w:r>
      <w:r w:rsidRPr="0057587B">
        <w:rPr>
          <w:sz w:val="20"/>
          <w:szCs w:val="20"/>
        </w:rPr>
        <w:t>положительного</w:t>
      </w:r>
      <w:r w:rsidRPr="0057587B">
        <w:rPr>
          <w:spacing w:val="2"/>
          <w:sz w:val="20"/>
          <w:szCs w:val="20"/>
        </w:rPr>
        <w:t xml:space="preserve"> </w:t>
      </w:r>
      <w:r w:rsidRPr="0057587B">
        <w:rPr>
          <w:sz w:val="20"/>
          <w:szCs w:val="20"/>
        </w:rPr>
        <w:t>результата</w:t>
      </w:r>
      <w:r w:rsidR="00822AF6" w:rsidRPr="0057587B">
        <w:rPr>
          <w:spacing w:val="-67"/>
          <w:sz w:val="20"/>
          <w:szCs w:val="20"/>
        </w:rPr>
        <w:t xml:space="preserve"> </w:t>
      </w:r>
      <w:r w:rsidR="0080025F" w:rsidRPr="0057587B">
        <w:rPr>
          <w:sz w:val="20"/>
          <w:szCs w:val="20"/>
        </w:rPr>
        <w:t>по заявлению)</w:t>
      </w:r>
    </w:p>
    <w:p w:rsidR="007F1FE9" w:rsidRPr="006A6C15" w:rsidRDefault="007F1FE9" w:rsidP="007F1FE9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rPr>
          <w:strike/>
          <w:sz w:val="28"/>
          <w:szCs w:val="28"/>
        </w:rP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5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DD40C5" w:rsidRDefault="00DD40C5" w:rsidP="00822AF6">
      <w:pPr>
        <w:pStyle w:val="1"/>
        <w:ind w:left="0" w:right="0"/>
        <w:jc w:val="center"/>
        <w:rPr>
          <w:b w:val="0"/>
        </w:rPr>
      </w:pPr>
    </w:p>
    <w:p w:rsidR="00DD40C5" w:rsidRDefault="00DD40C5" w:rsidP="00822AF6">
      <w:pPr>
        <w:pStyle w:val="1"/>
        <w:ind w:left="0" w:right="0"/>
        <w:jc w:val="center"/>
        <w:rPr>
          <w:b w:val="0"/>
        </w:rPr>
      </w:pPr>
    </w:p>
    <w:p w:rsidR="00DD40C5" w:rsidRPr="0057587B" w:rsidRDefault="0002763E" w:rsidP="00822AF6">
      <w:pPr>
        <w:pStyle w:val="1"/>
        <w:ind w:left="0" w:right="0"/>
        <w:jc w:val="center"/>
      </w:pPr>
      <w:r w:rsidRPr="0057587B">
        <w:t xml:space="preserve">Форма решения </w:t>
      </w:r>
    </w:p>
    <w:p w:rsidR="00DD40C5" w:rsidRPr="0057587B" w:rsidRDefault="0002763E" w:rsidP="00822AF6">
      <w:pPr>
        <w:pStyle w:val="1"/>
        <w:ind w:left="0" w:right="0"/>
        <w:jc w:val="center"/>
      </w:pPr>
      <w:r w:rsidRPr="0057587B">
        <w:t xml:space="preserve">об отказе в предоставлении промежуточного результата </w:t>
      </w:r>
    </w:p>
    <w:p w:rsidR="0002763E" w:rsidRPr="0057587B" w:rsidRDefault="00447585" w:rsidP="00822AF6">
      <w:pPr>
        <w:pStyle w:val="1"/>
        <w:ind w:left="0" w:right="0"/>
        <w:jc w:val="center"/>
      </w:pPr>
      <w:r w:rsidRPr="0057587B">
        <w:t>муниципальной</w:t>
      </w:r>
      <w:r w:rsidR="007170EC" w:rsidRPr="0057587B">
        <w:t xml:space="preserve"> </w:t>
      </w:r>
      <w:r w:rsidR="0002763E" w:rsidRPr="0057587B">
        <w:t>услуги</w:t>
      </w:r>
      <w:r w:rsidR="0002763E" w:rsidRPr="0057587B">
        <w:rPr>
          <w:spacing w:val="-2"/>
        </w:rPr>
        <w:t xml:space="preserve"> </w:t>
      </w:r>
      <w:r w:rsidR="0002763E" w:rsidRPr="0057587B">
        <w:t>(в</w:t>
      </w:r>
      <w:r w:rsidR="0002763E" w:rsidRPr="0057587B">
        <w:rPr>
          <w:spacing w:val="-5"/>
        </w:rPr>
        <w:t xml:space="preserve"> </w:t>
      </w:r>
      <w:r w:rsidR="0057587B" w:rsidRPr="0057587B">
        <w:t>бумажном</w:t>
      </w:r>
      <w:r w:rsidR="0002763E" w:rsidRPr="0057587B">
        <w:rPr>
          <w:spacing w:val="-2"/>
        </w:rPr>
        <w:t xml:space="preserve"> </w:t>
      </w:r>
      <w:r w:rsidR="0057587B" w:rsidRPr="0057587B">
        <w:t>виде</w:t>
      </w:r>
      <w:r w:rsidR="0002763E" w:rsidRPr="0057587B">
        <w:t>)</w:t>
      </w:r>
    </w:p>
    <w:p w:rsidR="00DD40C5" w:rsidRPr="006A6C15" w:rsidRDefault="00DD40C5" w:rsidP="00822AF6">
      <w:pPr>
        <w:pStyle w:val="1"/>
        <w:ind w:left="0" w:right="0"/>
        <w:jc w:val="center"/>
        <w:rPr>
          <w:b w:val="0"/>
        </w:rPr>
      </w:pPr>
    </w:p>
    <w:p w:rsidR="0002763E" w:rsidRPr="006A6C15" w:rsidRDefault="00D278EF" w:rsidP="00822AF6">
      <w:pPr>
        <w:pStyle w:val="a3"/>
        <w:jc w:val="center"/>
        <w:rPr>
          <w:sz w:val="20"/>
          <w:szCs w:val="20"/>
        </w:rPr>
      </w:pPr>
      <w:r w:rsidRPr="006A6C15">
        <w:rPr>
          <w:noProof/>
        </w:rPr>
        <w:pict>
          <v:shape id="Freeform 16" o:spid="_x0000_s1030" style="position:absolute;left:0;text-align:left;margin-left:119.3pt;margin-top:8.4pt;width:39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8SAg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0A0BE7" w:rsidRPr="006A6C15">
        <w:rPr>
          <w:sz w:val="20"/>
          <w:szCs w:val="20"/>
        </w:rPr>
        <w:t>(н</w:t>
      </w:r>
      <w:r w:rsidR="0002763E" w:rsidRPr="006A6C15">
        <w:rPr>
          <w:sz w:val="20"/>
          <w:szCs w:val="20"/>
        </w:rPr>
        <w:t>аименование</w:t>
      </w:r>
      <w:r w:rsidR="0002763E" w:rsidRPr="006A6C15">
        <w:rPr>
          <w:spacing w:val="-6"/>
          <w:sz w:val="20"/>
          <w:szCs w:val="20"/>
        </w:rPr>
        <w:t xml:space="preserve"> </w:t>
      </w:r>
      <w:r w:rsidR="00447585" w:rsidRPr="006A6C15">
        <w:rPr>
          <w:sz w:val="20"/>
          <w:szCs w:val="20"/>
        </w:rPr>
        <w:t>образовательной организации</w:t>
      </w:r>
      <w:r w:rsidR="000A0BE7" w:rsidRPr="006A6C15">
        <w:rPr>
          <w:sz w:val="20"/>
          <w:szCs w:val="20"/>
        </w:rPr>
        <w:t>)</w:t>
      </w:r>
    </w:p>
    <w:p w:rsidR="0087148B" w:rsidRPr="0062137C" w:rsidRDefault="0087148B" w:rsidP="0087148B">
      <w:pPr>
        <w:pStyle w:val="a3"/>
        <w:ind w:firstLine="5670"/>
      </w:pPr>
    </w:p>
    <w:p w:rsidR="0087148B" w:rsidRPr="0062137C" w:rsidRDefault="0087148B" w:rsidP="0087148B">
      <w:pPr>
        <w:pStyle w:val="a3"/>
        <w:tabs>
          <w:tab w:val="left" w:pos="3098"/>
        </w:tabs>
        <w:ind w:firstLine="5670"/>
        <w:jc w:val="both"/>
      </w:pPr>
      <w:r w:rsidRPr="0062137C">
        <w:t>Кому:</w:t>
      </w:r>
      <w:r w:rsidRPr="0062137C">
        <w:rPr>
          <w:spacing w:val="1"/>
        </w:rPr>
        <w:t xml:space="preserve"> </w:t>
      </w:r>
      <w:r>
        <w:rPr>
          <w:spacing w:val="1"/>
        </w:rPr>
        <w:t>______________________</w:t>
      </w:r>
    </w:p>
    <w:p w:rsidR="00DD40C5" w:rsidRDefault="00DD40C5" w:rsidP="00822AF6">
      <w:pPr>
        <w:pStyle w:val="a3"/>
        <w:jc w:val="center"/>
      </w:pPr>
    </w:p>
    <w:p w:rsidR="00DD40C5" w:rsidRDefault="00DD40C5" w:rsidP="00822AF6">
      <w:pPr>
        <w:pStyle w:val="a3"/>
        <w:jc w:val="center"/>
      </w:pPr>
    </w:p>
    <w:p w:rsidR="0002763E" w:rsidRPr="006A6C15" w:rsidRDefault="0002763E" w:rsidP="00822AF6">
      <w:pPr>
        <w:pStyle w:val="a3"/>
        <w:jc w:val="center"/>
      </w:pPr>
      <w:r w:rsidRPr="006A6C15">
        <w:t>РЕШЕНИЕ</w:t>
      </w:r>
    </w:p>
    <w:p w:rsidR="00DD40C5" w:rsidRDefault="0002763E" w:rsidP="00822AF6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об</w:t>
      </w:r>
      <w:r w:rsidRPr="006A6C15">
        <w:rPr>
          <w:spacing w:val="-5"/>
          <w:sz w:val="28"/>
          <w:szCs w:val="28"/>
        </w:rPr>
        <w:t xml:space="preserve"> </w:t>
      </w:r>
      <w:r w:rsidRPr="006A6C15">
        <w:rPr>
          <w:sz w:val="28"/>
          <w:szCs w:val="28"/>
        </w:rPr>
        <w:t>отказе</w:t>
      </w:r>
      <w:r w:rsidRPr="006A6C15">
        <w:rPr>
          <w:spacing w:val="-4"/>
          <w:sz w:val="28"/>
          <w:szCs w:val="28"/>
        </w:rPr>
        <w:t xml:space="preserve"> </w:t>
      </w:r>
      <w:r w:rsidRPr="006A6C15">
        <w:rPr>
          <w:sz w:val="28"/>
          <w:szCs w:val="28"/>
        </w:rPr>
        <w:t>в</w:t>
      </w:r>
      <w:r w:rsidRPr="006A6C15">
        <w:rPr>
          <w:spacing w:val="-7"/>
          <w:sz w:val="28"/>
          <w:szCs w:val="28"/>
        </w:rPr>
        <w:t xml:space="preserve"> </w:t>
      </w:r>
      <w:r w:rsidRPr="006A6C15">
        <w:rPr>
          <w:sz w:val="28"/>
          <w:szCs w:val="28"/>
        </w:rPr>
        <w:t>предоставлении</w:t>
      </w:r>
      <w:r w:rsidRPr="006A6C15">
        <w:rPr>
          <w:spacing w:val="1"/>
          <w:sz w:val="28"/>
          <w:szCs w:val="28"/>
        </w:rPr>
        <w:t xml:space="preserve"> </w:t>
      </w:r>
      <w:r w:rsidR="00447585" w:rsidRPr="006A6C15">
        <w:rPr>
          <w:sz w:val="28"/>
          <w:szCs w:val="28"/>
        </w:rPr>
        <w:t>муниципальной</w:t>
      </w:r>
      <w:r w:rsidRPr="006A6C15">
        <w:rPr>
          <w:spacing w:val="-3"/>
          <w:sz w:val="28"/>
          <w:szCs w:val="28"/>
        </w:rPr>
        <w:t xml:space="preserve"> </w:t>
      </w:r>
      <w:r w:rsidRPr="006A6C15">
        <w:rPr>
          <w:sz w:val="28"/>
          <w:szCs w:val="28"/>
        </w:rPr>
        <w:t>услуги</w:t>
      </w:r>
      <w:r w:rsidR="0080025F" w:rsidRPr="006A6C15">
        <w:rPr>
          <w:sz w:val="28"/>
          <w:szCs w:val="28"/>
        </w:rPr>
        <w:t xml:space="preserve"> </w:t>
      </w:r>
    </w:p>
    <w:p w:rsidR="00DD40C5" w:rsidRDefault="00822AF6" w:rsidP="00822AF6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"</w:t>
      </w:r>
      <w:r w:rsidR="0002763E" w:rsidRPr="006A6C15">
        <w:rPr>
          <w:sz w:val="28"/>
          <w:szCs w:val="28"/>
        </w:rPr>
        <w:t>Постановка на учет</w:t>
      </w:r>
      <w:r w:rsidRPr="006A6C15">
        <w:rPr>
          <w:sz w:val="28"/>
          <w:szCs w:val="28"/>
        </w:rPr>
        <w:t xml:space="preserve"> </w:t>
      </w:r>
      <w:r w:rsidR="0002763E" w:rsidRPr="006A6C15">
        <w:rPr>
          <w:sz w:val="28"/>
          <w:szCs w:val="28"/>
        </w:rPr>
        <w:t xml:space="preserve">и направление детей </w:t>
      </w:r>
    </w:p>
    <w:p w:rsidR="00DD40C5" w:rsidRDefault="0002763E" w:rsidP="00822AF6">
      <w:pPr>
        <w:jc w:val="center"/>
        <w:rPr>
          <w:spacing w:val="-6"/>
          <w:sz w:val="28"/>
          <w:szCs w:val="28"/>
        </w:rPr>
      </w:pPr>
      <w:r w:rsidRPr="006A6C15">
        <w:rPr>
          <w:sz w:val="28"/>
          <w:szCs w:val="28"/>
        </w:rPr>
        <w:t xml:space="preserve">в </w:t>
      </w:r>
      <w:r w:rsidR="00447585" w:rsidRPr="006A6C15">
        <w:rPr>
          <w:sz w:val="28"/>
          <w:szCs w:val="28"/>
        </w:rPr>
        <w:t>муниципальные</w:t>
      </w:r>
      <w:r w:rsidRPr="006A6C15">
        <w:rPr>
          <w:spacing w:val="-8"/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образовательные</w:t>
      </w:r>
      <w:r w:rsidRPr="006A6C15">
        <w:rPr>
          <w:spacing w:val="-8"/>
          <w:sz w:val="28"/>
          <w:szCs w:val="28"/>
        </w:rPr>
        <w:t xml:space="preserve"> </w:t>
      </w:r>
      <w:r w:rsidRPr="006A6C15">
        <w:rPr>
          <w:sz w:val="28"/>
          <w:szCs w:val="28"/>
        </w:rPr>
        <w:t>организации,</w:t>
      </w:r>
      <w:r w:rsidRPr="006A6C15">
        <w:rPr>
          <w:spacing w:val="-6"/>
          <w:sz w:val="28"/>
          <w:szCs w:val="28"/>
        </w:rPr>
        <w:t xml:space="preserve"> </w:t>
      </w:r>
    </w:p>
    <w:p w:rsidR="00DD40C5" w:rsidRDefault="0002763E" w:rsidP="00822AF6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реализующие</w:t>
      </w:r>
      <w:r w:rsidR="00447585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образовательные пр</w:t>
      </w:r>
      <w:r w:rsidR="00B357E3" w:rsidRPr="006A6C15">
        <w:rPr>
          <w:sz w:val="28"/>
          <w:szCs w:val="28"/>
        </w:rPr>
        <w:t>ограммы дошкольного образования</w:t>
      </w:r>
      <w:r w:rsidR="00822AF6" w:rsidRPr="006A6C15">
        <w:rPr>
          <w:sz w:val="28"/>
          <w:szCs w:val="28"/>
        </w:rPr>
        <w:t xml:space="preserve">" </w:t>
      </w:r>
    </w:p>
    <w:p w:rsidR="0002763E" w:rsidRPr="006A6C15" w:rsidRDefault="0002763E" w:rsidP="00822AF6">
      <w:pPr>
        <w:jc w:val="center"/>
        <w:rPr>
          <w:sz w:val="28"/>
          <w:szCs w:val="28"/>
        </w:rPr>
      </w:pPr>
      <w:r w:rsidRPr="006A6C15">
        <w:rPr>
          <w:sz w:val="28"/>
          <w:szCs w:val="28"/>
        </w:rPr>
        <w:t>в части постановки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на</w:t>
      </w:r>
      <w:r w:rsidRPr="006A6C15">
        <w:rPr>
          <w:spacing w:val="1"/>
          <w:sz w:val="28"/>
          <w:szCs w:val="28"/>
        </w:rPr>
        <w:t xml:space="preserve"> </w:t>
      </w:r>
      <w:r w:rsidRPr="006A6C15">
        <w:rPr>
          <w:sz w:val="28"/>
          <w:szCs w:val="28"/>
        </w:rPr>
        <w:t>учет</w:t>
      </w:r>
    </w:p>
    <w:p w:rsidR="0002763E" w:rsidRPr="006A6C15" w:rsidRDefault="0002763E" w:rsidP="00822AF6">
      <w:pPr>
        <w:pStyle w:val="a3"/>
        <w:rPr>
          <w:b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260"/>
        <w:gridCol w:w="2410"/>
        <w:gridCol w:w="283"/>
        <w:gridCol w:w="3260"/>
        <w:gridCol w:w="54"/>
      </w:tblGrid>
      <w:tr w:rsidR="00DD40C5" w:rsidRPr="006A6C15" w:rsidTr="00DD40C5">
        <w:trPr>
          <w:trHeight w:val="310"/>
        </w:trPr>
        <w:tc>
          <w:tcPr>
            <w:tcW w:w="426" w:type="dxa"/>
            <w:shd w:val="clear" w:color="auto" w:fill="auto"/>
          </w:tcPr>
          <w:p w:rsidR="00DD40C5" w:rsidRPr="006A6C15" w:rsidRDefault="00DD40C5" w:rsidP="00822AF6">
            <w:pPr>
              <w:pStyle w:val="TableParagraph"/>
              <w:tabs>
                <w:tab w:val="left" w:pos="2278"/>
              </w:tabs>
              <w:rPr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от</w:t>
            </w:r>
            <w:r w:rsidRPr="006A6C15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40C5" w:rsidRPr="006A6C15" w:rsidRDefault="00DD40C5" w:rsidP="00822AF6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D40C5" w:rsidRPr="006A6C15" w:rsidRDefault="00DD40C5" w:rsidP="00822AF6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DD40C5" w:rsidRPr="006A6C15" w:rsidRDefault="00DD40C5" w:rsidP="00822AF6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40C5" w:rsidRPr="006A6C15" w:rsidRDefault="00DD40C5" w:rsidP="00822AF6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</w:tcPr>
          <w:p w:rsidR="00DD40C5" w:rsidRPr="006A6C15" w:rsidRDefault="00DD40C5" w:rsidP="00822AF6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02763E" w:rsidRPr="006A6C15" w:rsidRDefault="0002763E" w:rsidP="00822AF6">
      <w:pPr>
        <w:pStyle w:val="a3"/>
        <w:rPr>
          <w:b/>
        </w:rPr>
      </w:pPr>
    </w:p>
    <w:p w:rsidR="0057587B" w:rsidRDefault="0002763E" w:rsidP="00DD40C5">
      <w:pPr>
        <w:pStyle w:val="a3"/>
        <w:ind w:firstLine="709"/>
        <w:jc w:val="both"/>
        <w:rPr>
          <w:spacing w:val="29"/>
        </w:rPr>
      </w:pPr>
      <w:r w:rsidRPr="006A6C15">
        <w:t>Вам</w:t>
      </w:r>
      <w:r w:rsidRPr="006A6C15">
        <w:rPr>
          <w:spacing w:val="45"/>
        </w:rPr>
        <w:t xml:space="preserve"> </w:t>
      </w:r>
      <w:r w:rsidRPr="006A6C15">
        <w:t>отказано</w:t>
      </w:r>
      <w:r w:rsidRPr="006A6C15">
        <w:rPr>
          <w:spacing w:val="47"/>
        </w:rPr>
        <w:t xml:space="preserve"> </w:t>
      </w:r>
      <w:r w:rsidRPr="006A6C15">
        <w:t>в</w:t>
      </w:r>
      <w:r w:rsidRPr="006A6C15">
        <w:rPr>
          <w:spacing w:val="47"/>
        </w:rPr>
        <w:t xml:space="preserve"> </w:t>
      </w:r>
      <w:r w:rsidRPr="006A6C15">
        <w:t xml:space="preserve">предоставлении </w:t>
      </w:r>
      <w:r w:rsidR="0080025F" w:rsidRPr="006A6C15">
        <w:t xml:space="preserve">муниципальной </w:t>
      </w:r>
      <w:r w:rsidRPr="006A6C15">
        <w:t>услуги по текущему заявлению по причине</w:t>
      </w:r>
      <w:r w:rsidR="00876425" w:rsidRPr="006A6C15">
        <w:t xml:space="preserve"> ______________</w:t>
      </w:r>
      <w:r w:rsidR="0057587B">
        <w:t>___________________________________</w:t>
      </w:r>
      <w:r w:rsidRPr="006A6C15">
        <w:rPr>
          <w:spacing w:val="29"/>
        </w:rPr>
        <w:t xml:space="preserve"> </w:t>
      </w:r>
    </w:p>
    <w:p w:rsidR="0087148B" w:rsidRDefault="0002763E" w:rsidP="0087148B">
      <w:pPr>
        <w:pStyle w:val="a3"/>
        <w:ind w:firstLine="2410"/>
        <w:jc w:val="center"/>
        <w:rPr>
          <w:spacing w:val="22"/>
          <w:sz w:val="20"/>
          <w:szCs w:val="20"/>
        </w:rPr>
      </w:pPr>
      <w:r w:rsidRPr="0057587B">
        <w:rPr>
          <w:sz w:val="20"/>
          <w:szCs w:val="20"/>
        </w:rPr>
        <w:t>(указывается</w:t>
      </w:r>
      <w:r w:rsidRPr="0057587B">
        <w:rPr>
          <w:spacing w:val="22"/>
          <w:sz w:val="20"/>
          <w:szCs w:val="20"/>
        </w:rPr>
        <w:t xml:space="preserve"> </w:t>
      </w:r>
      <w:r w:rsidRPr="0057587B">
        <w:rPr>
          <w:sz w:val="20"/>
          <w:szCs w:val="20"/>
        </w:rPr>
        <w:t>причина,</w:t>
      </w:r>
      <w:r w:rsidRPr="0057587B">
        <w:rPr>
          <w:spacing w:val="22"/>
          <w:sz w:val="20"/>
          <w:szCs w:val="20"/>
        </w:rPr>
        <w:t xml:space="preserve"> </w:t>
      </w:r>
    </w:p>
    <w:p w:rsidR="0002763E" w:rsidRDefault="0002763E" w:rsidP="0087148B">
      <w:pPr>
        <w:pStyle w:val="a3"/>
        <w:ind w:firstLine="2410"/>
        <w:jc w:val="center"/>
        <w:rPr>
          <w:sz w:val="20"/>
          <w:szCs w:val="20"/>
        </w:rPr>
      </w:pPr>
      <w:r w:rsidRPr="0057587B">
        <w:rPr>
          <w:sz w:val="20"/>
          <w:szCs w:val="20"/>
        </w:rPr>
        <w:t>по</w:t>
      </w:r>
      <w:r w:rsidRPr="0057587B">
        <w:rPr>
          <w:spacing w:val="24"/>
          <w:sz w:val="20"/>
          <w:szCs w:val="20"/>
        </w:rPr>
        <w:t xml:space="preserve"> </w:t>
      </w:r>
      <w:r w:rsidRPr="0057587B">
        <w:rPr>
          <w:sz w:val="20"/>
          <w:szCs w:val="20"/>
        </w:rPr>
        <w:t>которой</w:t>
      </w:r>
      <w:r w:rsidRPr="0057587B">
        <w:rPr>
          <w:spacing w:val="21"/>
          <w:sz w:val="20"/>
          <w:szCs w:val="20"/>
        </w:rPr>
        <w:t xml:space="preserve"> </w:t>
      </w:r>
      <w:r w:rsidRPr="0057587B">
        <w:rPr>
          <w:sz w:val="20"/>
          <w:szCs w:val="20"/>
        </w:rPr>
        <w:t>по</w:t>
      </w:r>
      <w:r w:rsidRPr="0057587B">
        <w:rPr>
          <w:spacing w:val="21"/>
          <w:sz w:val="20"/>
          <w:szCs w:val="20"/>
        </w:rPr>
        <w:t xml:space="preserve"> </w:t>
      </w:r>
      <w:r w:rsidRPr="0057587B">
        <w:rPr>
          <w:sz w:val="20"/>
          <w:szCs w:val="20"/>
        </w:rPr>
        <w:t>заявлению</w:t>
      </w:r>
      <w:r w:rsidRPr="0057587B">
        <w:rPr>
          <w:spacing w:val="19"/>
          <w:sz w:val="20"/>
          <w:szCs w:val="20"/>
        </w:rPr>
        <w:t xml:space="preserve"> </w:t>
      </w:r>
      <w:r w:rsidRPr="0057587B">
        <w:rPr>
          <w:sz w:val="20"/>
          <w:szCs w:val="20"/>
        </w:rPr>
        <w:t>принято</w:t>
      </w:r>
      <w:r w:rsidR="0087148B">
        <w:rPr>
          <w:sz w:val="20"/>
          <w:szCs w:val="20"/>
        </w:rPr>
        <w:t xml:space="preserve"> </w:t>
      </w:r>
      <w:r w:rsidRPr="0057587B">
        <w:rPr>
          <w:sz w:val="20"/>
          <w:szCs w:val="20"/>
        </w:rPr>
        <w:t>отрицательное</w:t>
      </w:r>
      <w:r w:rsidRPr="0057587B">
        <w:rPr>
          <w:spacing w:val="-4"/>
          <w:sz w:val="20"/>
          <w:szCs w:val="20"/>
        </w:rPr>
        <w:t xml:space="preserve"> </w:t>
      </w:r>
      <w:r w:rsidR="0057587B" w:rsidRPr="0057587B">
        <w:rPr>
          <w:sz w:val="20"/>
          <w:szCs w:val="20"/>
        </w:rPr>
        <w:t>решение)</w:t>
      </w:r>
    </w:p>
    <w:p w:rsidR="0087148B" w:rsidRDefault="0087148B" w:rsidP="00DD40C5">
      <w:pPr>
        <w:tabs>
          <w:tab w:val="left" w:pos="142"/>
          <w:tab w:val="left" w:pos="4897"/>
        </w:tabs>
        <w:ind w:firstLine="709"/>
        <w:jc w:val="both"/>
        <w:rPr>
          <w:sz w:val="28"/>
          <w:szCs w:val="28"/>
        </w:rPr>
      </w:pPr>
    </w:p>
    <w:p w:rsidR="0002763E" w:rsidRPr="00DD40C5" w:rsidRDefault="0002763E" w:rsidP="00DD40C5">
      <w:pPr>
        <w:tabs>
          <w:tab w:val="left" w:pos="142"/>
          <w:tab w:val="left" w:pos="4897"/>
        </w:tabs>
        <w:ind w:firstLine="709"/>
        <w:jc w:val="both"/>
        <w:rPr>
          <w:sz w:val="28"/>
          <w:szCs w:val="28"/>
        </w:rPr>
      </w:pPr>
      <w:r w:rsidRPr="00DD40C5">
        <w:rPr>
          <w:sz w:val="28"/>
          <w:szCs w:val="28"/>
        </w:rPr>
        <w:t>Вам</w:t>
      </w:r>
      <w:r w:rsidRPr="00DD40C5">
        <w:rPr>
          <w:spacing w:val="93"/>
          <w:sz w:val="28"/>
          <w:szCs w:val="28"/>
        </w:rPr>
        <w:t xml:space="preserve"> </w:t>
      </w:r>
      <w:r w:rsidRPr="00DD40C5">
        <w:rPr>
          <w:sz w:val="28"/>
          <w:szCs w:val="28"/>
        </w:rPr>
        <w:t>необходимо</w:t>
      </w:r>
      <w:r w:rsidR="00822AF6" w:rsidRPr="00DD40C5">
        <w:rPr>
          <w:sz w:val="28"/>
          <w:szCs w:val="28"/>
        </w:rPr>
        <w:t xml:space="preserve"> </w:t>
      </w:r>
      <w:r w:rsidRPr="00DD40C5">
        <w:rPr>
          <w:sz w:val="28"/>
          <w:szCs w:val="28"/>
        </w:rPr>
        <w:t>(указывается</w:t>
      </w:r>
      <w:r w:rsidRPr="00DD40C5">
        <w:rPr>
          <w:spacing w:val="21"/>
          <w:sz w:val="28"/>
          <w:szCs w:val="28"/>
        </w:rPr>
        <w:t xml:space="preserve"> </w:t>
      </w:r>
      <w:r w:rsidRPr="00DD40C5">
        <w:rPr>
          <w:sz w:val="28"/>
          <w:szCs w:val="28"/>
        </w:rPr>
        <w:t>порядок</w:t>
      </w:r>
      <w:r w:rsidRPr="00DD40C5">
        <w:rPr>
          <w:spacing w:val="89"/>
          <w:sz w:val="28"/>
          <w:szCs w:val="28"/>
        </w:rPr>
        <w:t xml:space="preserve"> </w:t>
      </w:r>
      <w:r w:rsidRPr="00DD40C5">
        <w:rPr>
          <w:sz w:val="28"/>
          <w:szCs w:val="28"/>
        </w:rPr>
        <w:t>действий,</w:t>
      </w:r>
      <w:r w:rsidR="00F06343" w:rsidRPr="00DD40C5">
        <w:rPr>
          <w:spacing w:val="90"/>
          <w:sz w:val="28"/>
          <w:szCs w:val="28"/>
        </w:rPr>
        <w:t xml:space="preserve"> </w:t>
      </w:r>
      <w:r w:rsidRPr="00DD40C5">
        <w:rPr>
          <w:sz w:val="28"/>
          <w:szCs w:val="28"/>
        </w:rPr>
        <w:t>который</w:t>
      </w:r>
      <w:r w:rsidR="00F06343" w:rsidRPr="00DD40C5">
        <w:rPr>
          <w:sz w:val="28"/>
          <w:szCs w:val="28"/>
        </w:rPr>
        <w:t xml:space="preserve"> </w:t>
      </w:r>
      <w:r w:rsidRPr="00DD40C5">
        <w:rPr>
          <w:sz w:val="28"/>
          <w:szCs w:val="28"/>
        </w:rPr>
        <w:t>необходимо</w:t>
      </w:r>
      <w:r w:rsidRPr="00DD40C5">
        <w:rPr>
          <w:spacing w:val="24"/>
          <w:sz w:val="28"/>
          <w:szCs w:val="28"/>
        </w:rPr>
        <w:t xml:space="preserve"> </w:t>
      </w:r>
      <w:r w:rsidRPr="00DD40C5">
        <w:rPr>
          <w:sz w:val="28"/>
          <w:szCs w:val="28"/>
        </w:rPr>
        <w:t>выполнить</w:t>
      </w:r>
      <w:r w:rsidRPr="00DD40C5">
        <w:rPr>
          <w:spacing w:val="26"/>
          <w:sz w:val="28"/>
          <w:szCs w:val="28"/>
        </w:rPr>
        <w:t xml:space="preserve"> </w:t>
      </w:r>
      <w:r w:rsidRPr="00DD40C5">
        <w:rPr>
          <w:sz w:val="28"/>
          <w:szCs w:val="28"/>
        </w:rPr>
        <w:t>заявителю</w:t>
      </w:r>
      <w:r w:rsidRPr="00DD40C5">
        <w:rPr>
          <w:spacing w:val="26"/>
          <w:sz w:val="28"/>
          <w:szCs w:val="28"/>
        </w:rPr>
        <w:t xml:space="preserve"> </w:t>
      </w:r>
      <w:r w:rsidRPr="00DD40C5">
        <w:rPr>
          <w:sz w:val="28"/>
          <w:szCs w:val="28"/>
        </w:rPr>
        <w:t>для</w:t>
      </w:r>
      <w:r w:rsidRPr="00DD40C5">
        <w:rPr>
          <w:spacing w:val="23"/>
          <w:sz w:val="28"/>
          <w:szCs w:val="28"/>
        </w:rPr>
        <w:t xml:space="preserve"> </w:t>
      </w:r>
      <w:r w:rsidRPr="00DD40C5">
        <w:rPr>
          <w:sz w:val="28"/>
          <w:szCs w:val="28"/>
        </w:rPr>
        <w:t>получения</w:t>
      </w:r>
      <w:r w:rsidRPr="00DD40C5">
        <w:rPr>
          <w:spacing w:val="24"/>
          <w:sz w:val="28"/>
          <w:szCs w:val="28"/>
        </w:rPr>
        <w:t xml:space="preserve"> </w:t>
      </w:r>
      <w:r w:rsidRPr="00DD40C5">
        <w:rPr>
          <w:sz w:val="28"/>
          <w:szCs w:val="28"/>
        </w:rPr>
        <w:t>положительного</w:t>
      </w:r>
      <w:r w:rsidRPr="00DD40C5">
        <w:rPr>
          <w:spacing w:val="25"/>
          <w:sz w:val="28"/>
          <w:szCs w:val="28"/>
        </w:rPr>
        <w:t xml:space="preserve"> </w:t>
      </w:r>
      <w:r w:rsidRPr="00DD40C5">
        <w:rPr>
          <w:sz w:val="28"/>
          <w:szCs w:val="28"/>
        </w:rPr>
        <w:t>результата</w:t>
      </w:r>
      <w:r w:rsidRPr="00DD40C5">
        <w:rPr>
          <w:spacing w:val="26"/>
          <w:sz w:val="28"/>
          <w:szCs w:val="28"/>
        </w:rPr>
        <w:t xml:space="preserve"> </w:t>
      </w:r>
      <w:r w:rsidR="0057587B">
        <w:rPr>
          <w:spacing w:val="26"/>
          <w:sz w:val="28"/>
          <w:szCs w:val="28"/>
        </w:rPr>
        <w:t xml:space="preserve">                           </w:t>
      </w:r>
      <w:r w:rsidRPr="00DD40C5">
        <w:rPr>
          <w:sz w:val="28"/>
          <w:szCs w:val="28"/>
        </w:rPr>
        <w:t>по</w:t>
      </w:r>
      <w:r w:rsidR="00822AF6" w:rsidRPr="00DD40C5">
        <w:rPr>
          <w:spacing w:val="-67"/>
          <w:sz w:val="28"/>
          <w:szCs w:val="28"/>
        </w:rPr>
        <w:t xml:space="preserve"> </w:t>
      </w:r>
      <w:r w:rsidRPr="00DD40C5">
        <w:rPr>
          <w:sz w:val="28"/>
          <w:szCs w:val="28"/>
        </w:rPr>
        <w:t>заявлению)</w:t>
      </w:r>
    </w:p>
    <w:p w:rsidR="0002763E" w:rsidRDefault="0002763E" w:rsidP="00DD40C5">
      <w:pPr>
        <w:pStyle w:val="a3"/>
        <w:jc w:val="both"/>
      </w:pPr>
    </w:p>
    <w:p w:rsidR="00DD40C5" w:rsidRPr="00DD40C5" w:rsidRDefault="00DD40C5" w:rsidP="00DD40C5">
      <w:pPr>
        <w:pStyle w:val="a3"/>
        <w:jc w:val="both"/>
      </w:pPr>
    </w:p>
    <w:tbl>
      <w:tblPr>
        <w:tblW w:w="0" w:type="auto"/>
        <w:tblLook w:val="04A0"/>
      </w:tblPr>
      <w:tblGrid>
        <w:gridCol w:w="4503"/>
        <w:gridCol w:w="850"/>
        <w:gridCol w:w="4394"/>
      </w:tblGrid>
      <w:tr w:rsidR="00DD40C5" w:rsidRPr="007A6111" w:rsidTr="007A611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0C5" w:rsidRPr="007A6111" w:rsidRDefault="00DD40C5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</w:tr>
      <w:tr w:rsidR="00DD40C5" w:rsidRPr="007A6111" w:rsidTr="007A611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D40C5" w:rsidRPr="007A6111" w:rsidRDefault="00DD40C5" w:rsidP="007A6111">
            <w:pPr>
              <w:jc w:val="center"/>
              <w:rPr>
                <w:sz w:val="28"/>
                <w:szCs w:val="28"/>
              </w:rPr>
            </w:pPr>
            <w:r w:rsidRPr="007A6111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:rsidR="00DD40C5" w:rsidRPr="007A6111" w:rsidRDefault="00DD40C5" w:rsidP="007A611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7148B" w:rsidRDefault="00DD40C5" w:rsidP="007A6111">
            <w:pPr>
              <w:jc w:val="center"/>
              <w:rPr>
                <w:sz w:val="20"/>
                <w:szCs w:val="20"/>
              </w:rPr>
            </w:pPr>
            <w:r w:rsidRPr="007A6111">
              <w:rPr>
                <w:sz w:val="20"/>
                <w:szCs w:val="20"/>
              </w:rPr>
              <w:t xml:space="preserve">(фамилия, имя, отчество </w:t>
            </w:r>
          </w:p>
          <w:p w:rsidR="00DD40C5" w:rsidRPr="007A6111" w:rsidRDefault="004E2E8C" w:rsidP="007A6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(последнее - при наличии) </w:t>
            </w:r>
            <w:r w:rsidR="00DD40C5" w:rsidRPr="007A6111">
              <w:rPr>
                <w:sz w:val="20"/>
                <w:szCs w:val="20"/>
              </w:rPr>
              <w:t>работника</w:t>
            </w:r>
          </w:p>
          <w:p w:rsidR="00DD40C5" w:rsidRPr="007A6111" w:rsidRDefault="00DD40C5" w:rsidP="007A6111">
            <w:pPr>
              <w:jc w:val="center"/>
              <w:rPr>
                <w:sz w:val="28"/>
                <w:szCs w:val="28"/>
              </w:rPr>
            </w:pPr>
            <w:r w:rsidRPr="007A6111">
              <w:rPr>
                <w:sz w:val="20"/>
                <w:szCs w:val="20"/>
              </w:rPr>
              <w:t>образовательной организации)</w:t>
            </w:r>
          </w:p>
        </w:tc>
      </w:tr>
    </w:tbl>
    <w:p w:rsidR="0002763E" w:rsidRDefault="0002763E" w:rsidP="00DD40C5">
      <w:pPr>
        <w:pStyle w:val="a3"/>
        <w:jc w:val="both"/>
      </w:pPr>
    </w:p>
    <w:p w:rsidR="007F1FE9" w:rsidRPr="006A6C15" w:rsidRDefault="007F1FE9" w:rsidP="00DD40C5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6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DD40C5" w:rsidRDefault="00DD40C5" w:rsidP="00822AF6">
      <w:pPr>
        <w:pStyle w:val="ConsPlusNormal"/>
        <w:jc w:val="center"/>
        <w:rPr>
          <w:sz w:val="28"/>
          <w:szCs w:val="28"/>
        </w:rPr>
      </w:pPr>
    </w:p>
    <w:p w:rsidR="00DD40C5" w:rsidRDefault="00DD40C5" w:rsidP="00822AF6">
      <w:pPr>
        <w:pStyle w:val="ConsPlusNormal"/>
        <w:jc w:val="center"/>
        <w:rPr>
          <w:sz w:val="28"/>
          <w:szCs w:val="28"/>
        </w:rPr>
      </w:pPr>
    </w:p>
    <w:p w:rsidR="0002763E" w:rsidRPr="004E2E8C" w:rsidRDefault="0002763E" w:rsidP="00822AF6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ФОРМА</w:t>
      </w:r>
    </w:p>
    <w:p w:rsidR="0040306B" w:rsidRPr="004E2E8C" w:rsidRDefault="00876425" w:rsidP="00822AF6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з</w:t>
      </w:r>
      <w:r w:rsidR="00611190" w:rsidRPr="004E2E8C">
        <w:rPr>
          <w:b/>
          <w:sz w:val="28"/>
          <w:szCs w:val="28"/>
        </w:rPr>
        <w:t>аявления о</w:t>
      </w:r>
      <w:r w:rsidR="0002763E" w:rsidRPr="004E2E8C">
        <w:rPr>
          <w:b/>
          <w:sz w:val="28"/>
          <w:szCs w:val="28"/>
        </w:rPr>
        <w:t xml:space="preserve"> </w:t>
      </w:r>
      <w:r w:rsidR="00611190" w:rsidRPr="004E2E8C">
        <w:rPr>
          <w:b/>
          <w:sz w:val="28"/>
          <w:szCs w:val="28"/>
        </w:rPr>
        <w:t xml:space="preserve">предоставлении </w:t>
      </w:r>
      <w:r w:rsidR="00BC621D" w:rsidRPr="004E2E8C">
        <w:rPr>
          <w:b/>
          <w:sz w:val="28"/>
          <w:szCs w:val="28"/>
        </w:rPr>
        <w:t>муниципальной</w:t>
      </w:r>
      <w:r w:rsidR="00611190" w:rsidRPr="004E2E8C">
        <w:rPr>
          <w:b/>
          <w:sz w:val="28"/>
          <w:szCs w:val="28"/>
        </w:rPr>
        <w:t xml:space="preserve"> услуги </w:t>
      </w:r>
    </w:p>
    <w:p w:rsidR="0002763E" w:rsidRPr="004E2E8C" w:rsidRDefault="00611190" w:rsidP="00822AF6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на бумажном носителе</w:t>
      </w:r>
      <w:r w:rsidRPr="004E2E8C">
        <w:rPr>
          <w:b/>
          <w:strike/>
          <w:sz w:val="28"/>
          <w:szCs w:val="28"/>
        </w:rPr>
        <w:t xml:space="preserve"> </w:t>
      </w:r>
    </w:p>
    <w:p w:rsidR="0002763E" w:rsidRPr="006A6C15" w:rsidRDefault="0002763E" w:rsidP="00DD40C5">
      <w:pPr>
        <w:pStyle w:val="ConsPlusNormal"/>
        <w:ind w:left="4678"/>
        <w:jc w:val="both"/>
        <w:rPr>
          <w:sz w:val="28"/>
          <w:szCs w:val="28"/>
        </w:rPr>
      </w:pPr>
    </w:p>
    <w:p w:rsidR="008D0F67" w:rsidRPr="006A6C15" w:rsidRDefault="0002763E" w:rsidP="00DD40C5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Директору деп</w:t>
      </w:r>
      <w:r w:rsidR="00927673" w:rsidRPr="006A6C15">
        <w:rPr>
          <w:rFonts w:ascii="Times New Roman" w:hAnsi="Times New Roman" w:cs="Times New Roman"/>
          <w:sz w:val="28"/>
          <w:szCs w:val="28"/>
        </w:rPr>
        <w:t>артамента образования</w:t>
      </w:r>
    </w:p>
    <w:p w:rsidR="0002763E" w:rsidRPr="006A6C15" w:rsidRDefault="008D0F67" w:rsidP="00DD40C5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0C7E2E" w:rsidRPr="006A6C15" w:rsidRDefault="00927673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____________</w:t>
      </w:r>
      <w:r w:rsidR="0002763E" w:rsidRPr="006A6C15">
        <w:rPr>
          <w:rFonts w:ascii="Times New Roman" w:hAnsi="Times New Roman" w:cs="Times New Roman"/>
          <w:sz w:val="28"/>
          <w:szCs w:val="28"/>
        </w:rPr>
        <w:t>__________</w:t>
      </w:r>
      <w:r w:rsidR="00876425" w:rsidRPr="006A6C15">
        <w:rPr>
          <w:rFonts w:ascii="Times New Roman" w:hAnsi="Times New Roman" w:cs="Times New Roman"/>
          <w:sz w:val="28"/>
          <w:szCs w:val="28"/>
        </w:rPr>
        <w:t>_______</w:t>
      </w:r>
      <w:r w:rsidR="00DD40C5">
        <w:rPr>
          <w:rFonts w:ascii="Times New Roman" w:hAnsi="Times New Roman" w:cs="Times New Roman"/>
          <w:sz w:val="28"/>
          <w:szCs w:val="28"/>
        </w:rPr>
        <w:t>_</w:t>
      </w:r>
      <w:r w:rsidR="00876425" w:rsidRPr="006A6C15">
        <w:rPr>
          <w:rFonts w:ascii="Times New Roman" w:hAnsi="Times New Roman" w:cs="Times New Roman"/>
          <w:sz w:val="28"/>
          <w:szCs w:val="28"/>
        </w:rPr>
        <w:t>_____</w:t>
      </w:r>
    </w:p>
    <w:p w:rsidR="0002763E" w:rsidRPr="006A6C15" w:rsidRDefault="0002763E" w:rsidP="0087148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(фамилия, имя, отчество</w:t>
      </w:r>
      <w:r w:rsidR="000C7E2E" w:rsidRPr="006A6C15">
        <w:rPr>
          <w:rFonts w:ascii="Times New Roman" w:hAnsi="Times New Roman" w:cs="Times New Roman"/>
        </w:rPr>
        <w:t xml:space="preserve"> </w:t>
      </w:r>
      <w:r w:rsidRPr="006A6C15">
        <w:rPr>
          <w:rFonts w:ascii="Times New Roman" w:hAnsi="Times New Roman" w:cs="Times New Roman"/>
        </w:rPr>
        <w:t>(последнее - при наличии)</w:t>
      </w:r>
      <w:r w:rsidR="00876425" w:rsidRPr="006A6C15">
        <w:rPr>
          <w:rFonts w:ascii="Times New Roman" w:hAnsi="Times New Roman" w:cs="Times New Roman"/>
        </w:rPr>
        <w:t>)</w:t>
      </w:r>
    </w:p>
    <w:p w:rsidR="0002763E" w:rsidRPr="006A6C15" w:rsidRDefault="0002763E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фамилия _</w:t>
      </w:r>
      <w:r w:rsidR="00876425" w:rsidRPr="006A6C15">
        <w:rPr>
          <w:rFonts w:ascii="Times New Roman" w:hAnsi="Times New Roman" w:cs="Times New Roman"/>
          <w:sz w:val="28"/>
          <w:szCs w:val="28"/>
        </w:rPr>
        <w:t>_________________</w:t>
      </w:r>
      <w:r w:rsidR="00C618D4">
        <w:rPr>
          <w:rFonts w:ascii="Times New Roman" w:hAnsi="Times New Roman" w:cs="Times New Roman"/>
          <w:sz w:val="28"/>
          <w:szCs w:val="28"/>
        </w:rPr>
        <w:t>__</w:t>
      </w:r>
      <w:r w:rsidR="00876425" w:rsidRPr="006A6C15">
        <w:rPr>
          <w:rFonts w:ascii="Times New Roman" w:hAnsi="Times New Roman" w:cs="Times New Roman"/>
          <w:sz w:val="28"/>
          <w:szCs w:val="28"/>
        </w:rPr>
        <w:t>_______</w:t>
      </w:r>
    </w:p>
    <w:p w:rsidR="0002763E" w:rsidRDefault="0002763E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имя ____________</w:t>
      </w:r>
      <w:r w:rsidR="00C618D4"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_______________</w:t>
      </w:r>
      <w:r w:rsidR="00C618D4">
        <w:rPr>
          <w:rFonts w:ascii="Times New Roman" w:hAnsi="Times New Roman" w:cs="Times New Roman"/>
          <w:sz w:val="28"/>
          <w:szCs w:val="28"/>
        </w:rPr>
        <w:t>__</w:t>
      </w:r>
    </w:p>
    <w:p w:rsidR="00876425" w:rsidRPr="006A6C15" w:rsidRDefault="004E2E8C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E2E8C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</w:rPr>
        <w:t>(родителя (законного представителя))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3E" w:rsidRPr="004E2E8C">
        <w:rPr>
          <w:rFonts w:ascii="Times New Roman" w:hAnsi="Times New Roman" w:cs="Times New Roman"/>
          <w:sz w:val="28"/>
          <w:szCs w:val="28"/>
        </w:rPr>
        <w:t>(</w:t>
      </w:r>
      <w:r w:rsidR="00876425" w:rsidRPr="004E2E8C">
        <w:rPr>
          <w:rFonts w:ascii="Times New Roman" w:hAnsi="Times New Roman" w:cs="Times New Roman"/>
          <w:sz w:val="28"/>
          <w:szCs w:val="28"/>
        </w:rPr>
        <w:t>последнее - при</w:t>
      </w:r>
      <w:r w:rsidR="00822AF6" w:rsidRPr="004E2E8C">
        <w:rPr>
          <w:rFonts w:ascii="Times New Roman" w:hAnsi="Times New Roman" w:cs="Times New Roman"/>
          <w:sz w:val="28"/>
          <w:szCs w:val="28"/>
        </w:rPr>
        <w:t xml:space="preserve"> </w:t>
      </w:r>
      <w:r w:rsidR="00876425" w:rsidRPr="004E2E8C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__________________________,</w:t>
      </w:r>
    </w:p>
    <w:p w:rsidR="0002763E" w:rsidRPr="006A6C15" w:rsidRDefault="0002763E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проживающ</w:t>
      </w:r>
      <w:r w:rsidR="00876425" w:rsidRPr="006A6C15">
        <w:rPr>
          <w:rFonts w:ascii="Times New Roman" w:hAnsi="Times New Roman" w:cs="Times New Roman"/>
          <w:sz w:val="28"/>
          <w:szCs w:val="28"/>
        </w:rPr>
        <w:t>его по адресу: ____________</w:t>
      </w:r>
    </w:p>
    <w:p w:rsidR="0002763E" w:rsidRPr="006A6C15" w:rsidRDefault="00D60D29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76425" w:rsidRPr="006A6C1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618D4">
        <w:rPr>
          <w:rFonts w:ascii="Times New Roman" w:hAnsi="Times New Roman" w:cs="Times New Roman"/>
          <w:sz w:val="24"/>
          <w:szCs w:val="24"/>
        </w:rPr>
        <w:t>_</w:t>
      </w:r>
      <w:r w:rsidR="00876425" w:rsidRPr="006A6C15">
        <w:rPr>
          <w:rFonts w:ascii="Times New Roman" w:hAnsi="Times New Roman" w:cs="Times New Roman"/>
          <w:sz w:val="24"/>
          <w:szCs w:val="24"/>
        </w:rPr>
        <w:t>__</w:t>
      </w:r>
      <w:r w:rsidRPr="006A6C15">
        <w:rPr>
          <w:rFonts w:ascii="Times New Roman" w:hAnsi="Times New Roman" w:cs="Times New Roman"/>
          <w:sz w:val="24"/>
          <w:szCs w:val="24"/>
        </w:rPr>
        <w:t>,</w:t>
      </w:r>
    </w:p>
    <w:p w:rsidR="0002763E" w:rsidRPr="006A6C15" w:rsidRDefault="00B357E3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76425" w:rsidRPr="006A6C1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2763E" w:rsidRPr="006A6C15" w:rsidRDefault="00876425" w:rsidP="00DD40C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_________________________</w:t>
      </w:r>
      <w:r w:rsidR="00C618D4"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________</w:t>
      </w:r>
    </w:p>
    <w:p w:rsidR="00DD40C5" w:rsidRDefault="00DD40C5" w:rsidP="00C618D4">
      <w:pPr>
        <w:jc w:val="center"/>
        <w:rPr>
          <w:sz w:val="28"/>
          <w:szCs w:val="28"/>
        </w:rPr>
      </w:pPr>
    </w:p>
    <w:p w:rsidR="0002763E" w:rsidRPr="004E2E8C" w:rsidRDefault="0002763E" w:rsidP="00C618D4">
      <w:pPr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заявление.</w:t>
      </w:r>
    </w:p>
    <w:p w:rsidR="0002763E" w:rsidRPr="006A6C15" w:rsidRDefault="0002763E" w:rsidP="00C618D4">
      <w:pPr>
        <w:jc w:val="center"/>
        <w:rPr>
          <w:b/>
          <w:sz w:val="28"/>
          <w:szCs w:val="28"/>
        </w:rPr>
      </w:pPr>
    </w:p>
    <w:p w:rsidR="0002763E" w:rsidRPr="006A6C15" w:rsidRDefault="0002763E" w:rsidP="00C618D4">
      <w:pPr>
        <w:ind w:firstLine="709"/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Прошу поставить на учет и направить моего несовершеннолетнего ребенка _____________________________________</w:t>
      </w:r>
      <w:r w:rsidR="00C618D4">
        <w:rPr>
          <w:sz w:val="28"/>
          <w:szCs w:val="28"/>
        </w:rPr>
        <w:t>________________________</w:t>
      </w:r>
    </w:p>
    <w:p w:rsidR="00F83894" w:rsidRPr="006A6C15" w:rsidRDefault="00F83894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____________________________________________________________________</w:t>
      </w:r>
    </w:p>
    <w:p w:rsidR="0002763E" w:rsidRPr="006A6C15" w:rsidRDefault="0002763E" w:rsidP="00C618D4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(последнее - при наличии) полностью, дата рождения)</w:t>
      </w:r>
    </w:p>
    <w:p w:rsidR="00F83894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свидетельство о рождении: серия _________________</w:t>
      </w:r>
      <w:r w:rsidR="00C618D4">
        <w:rPr>
          <w:sz w:val="28"/>
          <w:szCs w:val="28"/>
        </w:rPr>
        <w:t xml:space="preserve"> №_____________</w:t>
      </w:r>
      <w:r w:rsidRPr="006A6C15">
        <w:rPr>
          <w:sz w:val="28"/>
          <w:szCs w:val="28"/>
        </w:rPr>
        <w:t>____</w:t>
      </w:r>
      <w:r w:rsidR="00F83894" w:rsidRPr="006A6C15">
        <w:rPr>
          <w:sz w:val="28"/>
          <w:szCs w:val="28"/>
        </w:rPr>
        <w:t>__,</w:t>
      </w:r>
    </w:p>
    <w:p w:rsidR="0002763E" w:rsidRPr="006A6C15" w:rsidRDefault="0002763E" w:rsidP="0087148B">
      <w:pPr>
        <w:pStyle w:val="ConsPlusNonformat"/>
        <w:ind w:firstLine="1418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(реквизиты)</w:t>
      </w:r>
    </w:p>
    <w:p w:rsidR="0002763E" w:rsidRPr="006A6C15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проживающего по адресу: _____________________________________________,</w:t>
      </w:r>
    </w:p>
    <w:p w:rsidR="00C618D4" w:rsidRDefault="00822AF6" w:rsidP="00C618D4">
      <w:pPr>
        <w:ind w:firstLine="2977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 xml:space="preserve"> </w:t>
      </w:r>
      <w:r w:rsidR="0002763E" w:rsidRPr="006A6C15">
        <w:rPr>
          <w:sz w:val="20"/>
          <w:szCs w:val="20"/>
        </w:rPr>
        <w:t xml:space="preserve">(адрес места жительства (места пребывания, </w:t>
      </w:r>
    </w:p>
    <w:p w:rsidR="0002763E" w:rsidRPr="006A6C15" w:rsidRDefault="0002763E" w:rsidP="00C618D4">
      <w:pPr>
        <w:ind w:firstLine="2977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места фактического проживания) ребенка)</w:t>
      </w:r>
      <w:r w:rsidRPr="006A6C15">
        <w:rPr>
          <w:rFonts w:eastAsia="Calibri"/>
          <w:sz w:val="20"/>
          <w:szCs w:val="20"/>
        </w:rPr>
        <w:t xml:space="preserve"> </w:t>
      </w:r>
    </w:p>
    <w:p w:rsidR="0002763E" w:rsidRPr="006A6C15" w:rsidRDefault="003D3F41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в </w:t>
      </w:r>
      <w:r w:rsidR="0002763E" w:rsidRPr="006A6C15">
        <w:rPr>
          <w:sz w:val="28"/>
          <w:szCs w:val="28"/>
        </w:rPr>
        <w:t>___________________________________________________________________</w:t>
      </w:r>
    </w:p>
    <w:p w:rsidR="0002763E" w:rsidRPr="006A6C15" w:rsidRDefault="0002763E" w:rsidP="00C618D4">
      <w:pPr>
        <w:ind w:firstLine="426"/>
        <w:jc w:val="center"/>
        <w:rPr>
          <w:sz w:val="28"/>
          <w:szCs w:val="28"/>
        </w:rPr>
      </w:pPr>
      <w:r w:rsidRPr="006A6C15">
        <w:rPr>
          <w:sz w:val="20"/>
          <w:szCs w:val="20"/>
        </w:rPr>
        <w:t>(указать образовательные организации: приоритетная (первая указанная)</w:t>
      </w:r>
      <w:r w:rsidR="003D3F41" w:rsidRPr="006A6C15">
        <w:rPr>
          <w:sz w:val="20"/>
          <w:szCs w:val="20"/>
        </w:rPr>
        <w:t>)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____________________________________________________________________</w:t>
      </w:r>
    </w:p>
    <w:p w:rsidR="0002763E" w:rsidRPr="00C618D4" w:rsidRDefault="0040306B" w:rsidP="00822AF6">
      <w:pPr>
        <w:jc w:val="center"/>
        <w:rPr>
          <w:sz w:val="20"/>
          <w:szCs w:val="28"/>
        </w:rPr>
      </w:pPr>
      <w:r w:rsidRPr="00C618D4">
        <w:rPr>
          <w:sz w:val="20"/>
          <w:szCs w:val="28"/>
        </w:rPr>
        <w:t xml:space="preserve">и </w:t>
      </w:r>
      <w:r w:rsidR="0002763E" w:rsidRPr="00C618D4">
        <w:rPr>
          <w:sz w:val="20"/>
          <w:szCs w:val="28"/>
        </w:rPr>
        <w:t>дополнительные желательные образовательные организации</w:t>
      </w:r>
      <w:r w:rsidR="0087148B">
        <w:rPr>
          <w:sz w:val="20"/>
          <w:szCs w:val="28"/>
        </w:rPr>
        <w:t>, но не более двух</w:t>
      </w:r>
      <w:r w:rsidR="0002763E" w:rsidRPr="00C618D4">
        <w:rPr>
          <w:sz w:val="20"/>
          <w:szCs w:val="28"/>
        </w:rPr>
        <w:t>)</w:t>
      </w:r>
    </w:p>
    <w:p w:rsidR="0002763E" w:rsidRPr="006A6C15" w:rsidRDefault="0002763E" w:rsidP="00C61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в группу</w:t>
      </w:r>
      <w:r w:rsidR="00C618D4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____</w:t>
      </w:r>
      <w:r w:rsidR="00C618D4">
        <w:rPr>
          <w:rFonts w:ascii="Times New Roman" w:hAnsi="Times New Roman" w:cs="Times New Roman"/>
          <w:sz w:val="28"/>
          <w:szCs w:val="28"/>
        </w:rPr>
        <w:t>__________________________</w:t>
      </w:r>
      <w:r w:rsidRPr="006A6C15">
        <w:rPr>
          <w:rFonts w:ascii="Times New Roman" w:hAnsi="Times New Roman" w:cs="Times New Roman"/>
          <w:sz w:val="28"/>
          <w:szCs w:val="28"/>
        </w:rPr>
        <w:t>____</w:t>
      </w:r>
      <w:r w:rsidR="00C618D4">
        <w:rPr>
          <w:rFonts w:ascii="Times New Roman" w:hAnsi="Times New Roman" w:cs="Times New Roman"/>
          <w:sz w:val="28"/>
          <w:szCs w:val="28"/>
        </w:rPr>
        <w:t>_</w:t>
      </w:r>
      <w:r w:rsidRPr="006A6C15">
        <w:rPr>
          <w:rFonts w:ascii="Times New Roman" w:hAnsi="Times New Roman" w:cs="Times New Roman"/>
          <w:sz w:val="28"/>
          <w:szCs w:val="28"/>
        </w:rPr>
        <w:t>___________</w:t>
      </w:r>
      <w:r w:rsidR="00C618D4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направленности,</w:t>
      </w:r>
    </w:p>
    <w:p w:rsidR="0002763E" w:rsidRPr="006A6C15" w:rsidRDefault="0002763E" w:rsidP="00C618D4">
      <w:pPr>
        <w:pStyle w:val="ConsPlusNonformat"/>
        <w:ind w:firstLine="2410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(указать направленность группы)</w:t>
      </w:r>
    </w:p>
    <w:p w:rsidR="00C618D4" w:rsidRDefault="003D3F41" w:rsidP="00822A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 xml:space="preserve">с </w:t>
      </w:r>
      <w:r w:rsidR="0002763E" w:rsidRPr="006A6C1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3894" w:rsidRPr="006A6C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E2E8C">
        <w:rPr>
          <w:rFonts w:ascii="Times New Roman" w:hAnsi="Times New Roman" w:cs="Times New Roman"/>
          <w:sz w:val="28"/>
          <w:szCs w:val="28"/>
        </w:rPr>
        <w:t>,</w:t>
      </w:r>
    </w:p>
    <w:p w:rsidR="0002763E" w:rsidRPr="006A6C15" w:rsidRDefault="0002763E" w:rsidP="00822A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</w:rPr>
        <w:t>(желаемая дата зачисления)</w:t>
      </w:r>
    </w:p>
    <w:p w:rsidR="0087148B" w:rsidRDefault="0002763E" w:rsidP="0087148B">
      <w:pPr>
        <w:pStyle w:val="ConsPlusNonformat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  <w:sz w:val="28"/>
          <w:szCs w:val="28"/>
        </w:rPr>
        <w:t>необходимый режим пребывания</w:t>
      </w:r>
      <w:r w:rsidR="003D3F41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D60D29" w:rsidRPr="006A6C15">
        <w:rPr>
          <w:rFonts w:ascii="Times New Roman" w:hAnsi="Times New Roman" w:cs="Times New Roman"/>
          <w:sz w:val="28"/>
          <w:szCs w:val="28"/>
        </w:rPr>
        <w:t>_____</w:t>
      </w:r>
      <w:r w:rsidRPr="006A6C15">
        <w:rPr>
          <w:rFonts w:ascii="Times New Roman" w:hAnsi="Times New Roman" w:cs="Times New Roman"/>
          <w:sz w:val="28"/>
          <w:szCs w:val="28"/>
        </w:rPr>
        <w:t>_</w:t>
      </w:r>
      <w:r w:rsidR="00D60D29" w:rsidRPr="006A6C15">
        <w:rPr>
          <w:rFonts w:ascii="Times New Roman" w:hAnsi="Times New Roman" w:cs="Times New Roman"/>
          <w:sz w:val="28"/>
          <w:szCs w:val="28"/>
        </w:rPr>
        <w:t>_____</w:t>
      </w:r>
      <w:r w:rsidRPr="006A6C15">
        <w:rPr>
          <w:rFonts w:ascii="Times New Roman" w:hAnsi="Times New Roman" w:cs="Times New Roman"/>
          <w:sz w:val="28"/>
          <w:szCs w:val="28"/>
        </w:rPr>
        <w:t>________</w:t>
      </w:r>
      <w:r w:rsidR="003D3F41" w:rsidRPr="006A6C15">
        <w:rPr>
          <w:rFonts w:ascii="Times New Roman" w:hAnsi="Times New Roman" w:cs="Times New Roman"/>
          <w:sz w:val="28"/>
          <w:szCs w:val="28"/>
        </w:rPr>
        <w:t>____________________</w:t>
      </w:r>
    </w:p>
    <w:p w:rsidR="0087148B" w:rsidRDefault="0002763E" w:rsidP="0087148B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 xml:space="preserve">(кратковременного пребывания, </w:t>
      </w:r>
    </w:p>
    <w:p w:rsidR="0002763E" w:rsidRPr="006A6C15" w:rsidRDefault="0002763E" w:rsidP="0087148B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</w:rPr>
        <w:t>сокращенного дня, полного дня)</w:t>
      </w:r>
    </w:p>
    <w:p w:rsidR="00DB6FB6" w:rsidRPr="006A6C15" w:rsidRDefault="0040306B" w:rsidP="00C618D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C15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обучении </w:t>
      </w:r>
      <w:r w:rsidR="00F83894" w:rsidRPr="006A6C15">
        <w:rPr>
          <w:rFonts w:ascii="Times New Roman" w:hAnsi="Times New Roman" w:cs="Times New Roman"/>
          <w:sz w:val="28"/>
          <w:szCs w:val="28"/>
        </w:rPr>
        <w:t>ребенка по адаптированной</w:t>
      </w:r>
      <w:r w:rsidR="0002763E" w:rsidRPr="006A6C1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02763E" w:rsidRPr="006A6C15">
        <w:rPr>
          <w:rFonts w:ascii="Times New Roman" w:hAnsi="Times New Roman" w:cs="Times New Roman"/>
          <w:sz w:val="28"/>
          <w:szCs w:val="28"/>
        </w:rPr>
        <w:t>программе дош</w:t>
      </w:r>
      <w:r w:rsidR="00D60D29" w:rsidRPr="006A6C15">
        <w:rPr>
          <w:rFonts w:ascii="Times New Roman" w:hAnsi="Times New Roman" w:cs="Times New Roman"/>
          <w:sz w:val="28"/>
          <w:szCs w:val="28"/>
        </w:rPr>
        <w:t xml:space="preserve">кольного образования и (или) в создании специальных </w:t>
      </w:r>
      <w:r w:rsidR="0002763E" w:rsidRPr="006A6C15">
        <w:rPr>
          <w:rFonts w:ascii="Times New Roman" w:hAnsi="Times New Roman" w:cs="Times New Roman"/>
          <w:sz w:val="28"/>
          <w:szCs w:val="28"/>
        </w:rPr>
        <w:t>условий</w:t>
      </w:r>
      <w:r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D60D29" w:rsidRPr="006A6C15">
        <w:rPr>
          <w:rFonts w:ascii="Times New Roman" w:hAnsi="Times New Roman" w:cs="Times New Roman"/>
          <w:sz w:val="28"/>
          <w:szCs w:val="28"/>
        </w:rPr>
        <w:t xml:space="preserve">для организации обучения и </w:t>
      </w:r>
      <w:r w:rsidR="0002763E" w:rsidRPr="006A6C15">
        <w:rPr>
          <w:rFonts w:ascii="Times New Roman" w:hAnsi="Times New Roman" w:cs="Times New Roman"/>
          <w:sz w:val="28"/>
          <w:szCs w:val="28"/>
        </w:rPr>
        <w:t>в</w:t>
      </w:r>
      <w:r w:rsidR="00D60D29" w:rsidRPr="006A6C15">
        <w:rPr>
          <w:rFonts w:ascii="Times New Roman" w:hAnsi="Times New Roman" w:cs="Times New Roman"/>
          <w:sz w:val="28"/>
          <w:szCs w:val="28"/>
        </w:rPr>
        <w:t xml:space="preserve">оспитания ребенка-инвалида в </w:t>
      </w:r>
      <w:r w:rsidR="0002763E" w:rsidRPr="006A6C15">
        <w:rPr>
          <w:rFonts w:ascii="Times New Roman" w:hAnsi="Times New Roman" w:cs="Times New Roman"/>
          <w:sz w:val="28"/>
          <w:szCs w:val="28"/>
        </w:rPr>
        <w:t>соответствии</w:t>
      </w:r>
      <w:r w:rsidR="008714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2AF6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02763E" w:rsidRPr="006A6C15">
        <w:rPr>
          <w:rFonts w:ascii="Times New Roman" w:hAnsi="Times New Roman" w:cs="Times New Roman"/>
          <w:sz w:val="28"/>
          <w:szCs w:val="28"/>
        </w:rPr>
        <w:t xml:space="preserve">с индивидуальной программой реабилитации инвалида (при наличии) </w:t>
      </w:r>
      <w:r w:rsidR="0002763E" w:rsidRPr="006A6C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27673" w:rsidRPr="006A6C15">
        <w:rPr>
          <w:rFonts w:ascii="Times New Roman" w:hAnsi="Times New Roman" w:cs="Times New Roman"/>
          <w:sz w:val="24"/>
          <w:szCs w:val="24"/>
        </w:rPr>
        <w:t>____________________</w:t>
      </w:r>
      <w:r w:rsidR="003D3F41" w:rsidRPr="006A6C15">
        <w:rPr>
          <w:rFonts w:ascii="Times New Roman" w:hAnsi="Times New Roman" w:cs="Times New Roman"/>
          <w:sz w:val="24"/>
          <w:szCs w:val="24"/>
        </w:rPr>
        <w:t>____________</w:t>
      </w:r>
    </w:p>
    <w:p w:rsidR="00D60D29" w:rsidRPr="006A6C15" w:rsidRDefault="0002763E" w:rsidP="00C618D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(имеется/не имеется</w:t>
      </w:r>
      <w:r w:rsidR="003D3F41" w:rsidRPr="006A6C15">
        <w:rPr>
          <w:rFonts w:ascii="Times New Roman" w:hAnsi="Times New Roman" w:cs="Times New Roman"/>
        </w:rPr>
        <w:t>)</w:t>
      </w:r>
    </w:p>
    <w:p w:rsidR="00C618D4" w:rsidRDefault="007B3859" w:rsidP="00C618D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Прошу обеспечить получение дошкольного образования</w:t>
      </w:r>
      <w:r w:rsidR="00822AF6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на</w:t>
      </w:r>
      <w:r w:rsidR="003D3F41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87148B">
        <w:rPr>
          <w:rFonts w:ascii="Times New Roman" w:hAnsi="Times New Roman" w:cs="Times New Roman"/>
          <w:sz w:val="28"/>
          <w:szCs w:val="28"/>
        </w:rPr>
        <w:t>____________</w:t>
      </w:r>
    </w:p>
    <w:p w:rsidR="007B3859" w:rsidRPr="00C618D4" w:rsidRDefault="007B3859" w:rsidP="00C618D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8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7148B">
        <w:rPr>
          <w:rFonts w:ascii="Times New Roman" w:hAnsi="Times New Roman" w:cs="Times New Roman"/>
          <w:sz w:val="28"/>
          <w:szCs w:val="28"/>
        </w:rPr>
        <w:t>________</w:t>
      </w:r>
      <w:r w:rsidRPr="00C618D4">
        <w:rPr>
          <w:rFonts w:ascii="Times New Roman" w:hAnsi="Times New Roman" w:cs="Times New Roman"/>
          <w:sz w:val="28"/>
          <w:szCs w:val="28"/>
        </w:rPr>
        <w:t>_</w:t>
      </w:r>
      <w:r w:rsidR="0087148B" w:rsidRPr="0087148B">
        <w:rPr>
          <w:rFonts w:ascii="Times New Roman" w:hAnsi="Times New Roman" w:cs="Times New Roman"/>
          <w:sz w:val="28"/>
          <w:szCs w:val="28"/>
        </w:rPr>
        <w:t xml:space="preserve"> </w:t>
      </w:r>
      <w:r w:rsidR="0087148B" w:rsidRPr="006A6C15">
        <w:rPr>
          <w:rFonts w:ascii="Times New Roman" w:hAnsi="Times New Roman" w:cs="Times New Roman"/>
          <w:sz w:val="28"/>
          <w:szCs w:val="28"/>
        </w:rPr>
        <w:t>языке.</w:t>
      </w:r>
    </w:p>
    <w:p w:rsidR="007B3859" w:rsidRPr="006A6C15" w:rsidRDefault="003D3F41" w:rsidP="00C618D4">
      <w:pPr>
        <w:pStyle w:val="ConsPlusNonformat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</w:t>
      </w:r>
      <w:r w:rsidR="007B3859" w:rsidRPr="006A6C15">
        <w:rPr>
          <w:rFonts w:ascii="Times New Roman" w:hAnsi="Times New Roman" w:cs="Times New Roman"/>
        </w:rPr>
        <w:t>указать язык образования, родной язык из числа языков народов</w:t>
      </w:r>
    </w:p>
    <w:p w:rsidR="007B3859" w:rsidRPr="006A6C15" w:rsidRDefault="007B3859" w:rsidP="00C618D4">
      <w:pPr>
        <w:pStyle w:val="ConsPlusNonformat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Российской Федерации, в том числе русский язык как родной язык)</w:t>
      </w:r>
    </w:p>
    <w:p w:rsidR="00C618D4" w:rsidRDefault="00C618D4" w:rsidP="00822AF6">
      <w:pPr>
        <w:jc w:val="both"/>
        <w:rPr>
          <w:sz w:val="28"/>
          <w:szCs w:val="28"/>
        </w:rPr>
      </w:pPr>
    </w:p>
    <w:p w:rsidR="0002763E" w:rsidRPr="006A6C15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Сведения о родителях (законных представителях):</w:t>
      </w:r>
    </w:p>
    <w:p w:rsidR="00051AF6" w:rsidRPr="006A6C15" w:rsidRDefault="0002763E" w:rsidP="00822AF6">
      <w:pPr>
        <w:rPr>
          <w:sz w:val="28"/>
          <w:szCs w:val="28"/>
        </w:rPr>
      </w:pPr>
      <w:r w:rsidRPr="006A6C15">
        <w:rPr>
          <w:sz w:val="28"/>
          <w:szCs w:val="28"/>
        </w:rPr>
        <w:t xml:space="preserve">мать </w:t>
      </w:r>
      <w:r w:rsidR="007B3859" w:rsidRPr="006A6C15">
        <w:rPr>
          <w:sz w:val="28"/>
          <w:szCs w:val="28"/>
        </w:rPr>
        <w:t>_____</w:t>
      </w:r>
      <w:r w:rsidRPr="006A6C15">
        <w:rPr>
          <w:sz w:val="28"/>
          <w:szCs w:val="28"/>
        </w:rPr>
        <w:t>________________________________</w:t>
      </w:r>
      <w:r w:rsidR="007B3859" w:rsidRPr="006A6C15">
        <w:rPr>
          <w:sz w:val="28"/>
          <w:szCs w:val="28"/>
        </w:rPr>
        <w:t>_________________________</w:t>
      </w:r>
      <w:r w:rsidR="00051AF6" w:rsidRPr="006A6C15">
        <w:rPr>
          <w:sz w:val="28"/>
          <w:szCs w:val="28"/>
        </w:rPr>
        <w:t>__</w:t>
      </w:r>
    </w:p>
    <w:p w:rsidR="0002763E" w:rsidRPr="006A6C15" w:rsidRDefault="0002763E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(последнее - при наличии) полностью)</w:t>
      </w:r>
    </w:p>
    <w:p w:rsidR="00C618D4" w:rsidRPr="00C618D4" w:rsidRDefault="007B3859" w:rsidP="00822AF6">
      <w:pPr>
        <w:jc w:val="center"/>
        <w:rPr>
          <w:sz w:val="28"/>
          <w:szCs w:val="28"/>
        </w:rPr>
      </w:pPr>
      <w:r w:rsidRPr="00C618D4">
        <w:rPr>
          <w:sz w:val="28"/>
          <w:szCs w:val="28"/>
        </w:rPr>
        <w:t>___</w:t>
      </w:r>
      <w:r w:rsidR="0002763E" w:rsidRPr="00C618D4">
        <w:rPr>
          <w:sz w:val="28"/>
          <w:szCs w:val="28"/>
        </w:rPr>
        <w:t>_________________________________________________________________</w:t>
      </w:r>
    </w:p>
    <w:p w:rsidR="0002763E" w:rsidRPr="006A6C15" w:rsidRDefault="0002763E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(реквизиты документа, удостоверяющего личность)</w:t>
      </w:r>
    </w:p>
    <w:p w:rsidR="007B3859" w:rsidRPr="006A6C15" w:rsidRDefault="007B3859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контактный телефон (при наличии): _____________________________________</w:t>
      </w:r>
    </w:p>
    <w:p w:rsidR="007B3859" w:rsidRPr="006A6C15" w:rsidRDefault="007B3859" w:rsidP="00822AF6">
      <w:pPr>
        <w:rPr>
          <w:sz w:val="28"/>
          <w:szCs w:val="28"/>
        </w:rPr>
      </w:pPr>
      <w:r w:rsidRPr="006A6C15">
        <w:rPr>
          <w:sz w:val="28"/>
          <w:szCs w:val="28"/>
        </w:rPr>
        <w:t>адрес электронной почты (при наличии): _________________________________</w:t>
      </w:r>
    </w:p>
    <w:p w:rsidR="0002763E" w:rsidRPr="006A6C15" w:rsidRDefault="007B3859" w:rsidP="00822AF6">
      <w:pPr>
        <w:rPr>
          <w:sz w:val="28"/>
          <w:szCs w:val="28"/>
        </w:rPr>
      </w:pPr>
      <w:r w:rsidRPr="006A6C15">
        <w:rPr>
          <w:sz w:val="28"/>
          <w:szCs w:val="28"/>
        </w:rPr>
        <w:t>отец</w:t>
      </w:r>
      <w:r w:rsidR="003D3F41" w:rsidRPr="006A6C15">
        <w:rPr>
          <w:sz w:val="28"/>
          <w:szCs w:val="28"/>
        </w:rPr>
        <w:t xml:space="preserve"> </w:t>
      </w:r>
      <w:r w:rsidR="0002763E" w:rsidRPr="006A6C15">
        <w:rPr>
          <w:sz w:val="28"/>
          <w:szCs w:val="28"/>
        </w:rPr>
        <w:t>________________________________________________________________</w:t>
      </w:r>
    </w:p>
    <w:p w:rsidR="0002763E" w:rsidRPr="006A6C15" w:rsidRDefault="0002763E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(последнее - при наличии) полностью)</w:t>
      </w:r>
    </w:p>
    <w:p w:rsidR="00C618D4" w:rsidRPr="00C618D4" w:rsidRDefault="007B3859" w:rsidP="00822AF6">
      <w:pPr>
        <w:jc w:val="center"/>
        <w:rPr>
          <w:sz w:val="28"/>
          <w:szCs w:val="28"/>
        </w:rPr>
      </w:pPr>
      <w:r w:rsidRPr="00C618D4">
        <w:rPr>
          <w:sz w:val="28"/>
          <w:szCs w:val="28"/>
        </w:rPr>
        <w:t>____________________________________________________________________</w:t>
      </w:r>
    </w:p>
    <w:p w:rsidR="007B3859" w:rsidRPr="006A6C15" w:rsidRDefault="007B3859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(реквизиты документа, удостоверяющего личность)</w:t>
      </w:r>
    </w:p>
    <w:p w:rsidR="0002763E" w:rsidRPr="006A6C15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контактный телефон (при наличии): _____________________________________</w:t>
      </w:r>
    </w:p>
    <w:p w:rsidR="0002763E" w:rsidRPr="006A6C15" w:rsidRDefault="0002763E" w:rsidP="00822AF6">
      <w:pPr>
        <w:rPr>
          <w:sz w:val="28"/>
          <w:szCs w:val="28"/>
        </w:rPr>
      </w:pPr>
      <w:r w:rsidRPr="006A6C15">
        <w:rPr>
          <w:sz w:val="28"/>
          <w:szCs w:val="28"/>
        </w:rPr>
        <w:t>адрес электронной почты (при наличии): _________________________________</w:t>
      </w:r>
    </w:p>
    <w:p w:rsidR="007B3859" w:rsidRPr="006A6C15" w:rsidRDefault="007B3859" w:rsidP="00822AF6">
      <w:pPr>
        <w:rPr>
          <w:sz w:val="28"/>
          <w:szCs w:val="28"/>
        </w:rPr>
      </w:pPr>
    </w:p>
    <w:p w:rsidR="00C618D4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Реквизиты документа, подтверждающего установление опеки (при наличии): </w:t>
      </w:r>
    </w:p>
    <w:p w:rsidR="0002763E" w:rsidRPr="006A6C15" w:rsidRDefault="003D3F41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___________</w:t>
      </w:r>
      <w:r w:rsidR="00C618D4">
        <w:rPr>
          <w:sz w:val="28"/>
          <w:szCs w:val="28"/>
        </w:rPr>
        <w:t>________</w:t>
      </w:r>
      <w:r w:rsidRPr="006A6C15">
        <w:rPr>
          <w:sz w:val="28"/>
          <w:szCs w:val="28"/>
        </w:rPr>
        <w:t>_________________________________________________</w:t>
      </w:r>
    </w:p>
    <w:p w:rsidR="0002763E" w:rsidRPr="006A6C15" w:rsidRDefault="0002763E" w:rsidP="00822AF6">
      <w:pPr>
        <w:rPr>
          <w:sz w:val="28"/>
          <w:szCs w:val="28"/>
        </w:rPr>
      </w:pPr>
    </w:p>
    <w:p w:rsidR="0002763E" w:rsidRPr="006A6C15" w:rsidRDefault="0002763E" w:rsidP="00822AF6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Первоочередное или внеочередное право на получение места</w:t>
      </w:r>
      <w:r w:rsidR="0087148B">
        <w:rPr>
          <w:sz w:val="28"/>
          <w:szCs w:val="28"/>
        </w:rPr>
        <w:t xml:space="preserve">                                          </w:t>
      </w:r>
      <w:r w:rsidR="00822AF6" w:rsidRPr="006A6C15"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в образовательную организацию имею/не имею (нужное подчеркнуть): ____________________________________________________________________</w:t>
      </w:r>
    </w:p>
    <w:p w:rsidR="0002763E" w:rsidRPr="006A6C15" w:rsidRDefault="0002763E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(указать льготную категорию)</w:t>
      </w:r>
    </w:p>
    <w:p w:rsidR="0002763E" w:rsidRDefault="0002763E" w:rsidP="00C618D4">
      <w:pPr>
        <w:jc w:val="both"/>
        <w:rPr>
          <w:sz w:val="28"/>
          <w:szCs w:val="20"/>
        </w:rPr>
      </w:pPr>
    </w:p>
    <w:p w:rsidR="00C618D4" w:rsidRDefault="00C618D4" w:rsidP="00C618D4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К заявлению прилагаются:</w:t>
      </w:r>
    </w:p>
    <w:p w:rsidR="00C618D4" w:rsidRDefault="00C618D4" w:rsidP="00C618D4">
      <w:pPr>
        <w:jc w:val="both"/>
        <w:rPr>
          <w:sz w:val="28"/>
          <w:szCs w:val="20"/>
        </w:rPr>
      </w:pPr>
      <w:r w:rsidRPr="00C618D4">
        <w:rPr>
          <w:sz w:val="28"/>
          <w:szCs w:val="28"/>
        </w:rPr>
        <w:t>1.</w:t>
      </w:r>
      <w:r>
        <w:rPr>
          <w:sz w:val="28"/>
          <w:szCs w:val="20"/>
        </w:rPr>
        <w:t xml:space="preserve"> __________________________________________________________________</w:t>
      </w:r>
    </w:p>
    <w:p w:rsidR="00C618D4" w:rsidRDefault="00C618D4" w:rsidP="00C618D4">
      <w:pPr>
        <w:jc w:val="both"/>
        <w:rPr>
          <w:sz w:val="28"/>
          <w:szCs w:val="20"/>
        </w:rPr>
      </w:pPr>
      <w:r>
        <w:rPr>
          <w:sz w:val="28"/>
          <w:szCs w:val="20"/>
        </w:rPr>
        <w:t>2. __________________________________________________________________</w:t>
      </w:r>
    </w:p>
    <w:p w:rsidR="00C618D4" w:rsidRDefault="00C618D4" w:rsidP="00C618D4">
      <w:pPr>
        <w:jc w:val="both"/>
        <w:rPr>
          <w:sz w:val="28"/>
          <w:szCs w:val="20"/>
        </w:rPr>
      </w:pPr>
      <w:r>
        <w:rPr>
          <w:sz w:val="28"/>
          <w:szCs w:val="20"/>
        </w:rPr>
        <w:t>3. __________________________________________________________________</w:t>
      </w:r>
    </w:p>
    <w:p w:rsidR="00C618D4" w:rsidRPr="006A6C15" w:rsidRDefault="00C618D4" w:rsidP="00C618D4">
      <w:pPr>
        <w:pStyle w:val="ConsPlusNormal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(наименование документа, подтверждающего внеочередное или первоочередное право)</w:t>
      </w:r>
    </w:p>
    <w:p w:rsidR="0002763E" w:rsidRPr="006A6C15" w:rsidRDefault="0002763E" w:rsidP="00822AF6">
      <w:pPr>
        <w:tabs>
          <w:tab w:val="left" w:pos="709"/>
        </w:tabs>
        <w:jc w:val="both"/>
        <w:rPr>
          <w:sz w:val="28"/>
          <w:szCs w:val="28"/>
        </w:rPr>
      </w:pPr>
    </w:p>
    <w:p w:rsidR="0002763E" w:rsidRPr="006A6C15" w:rsidRDefault="0002763E" w:rsidP="00822AF6">
      <w:pPr>
        <w:tabs>
          <w:tab w:val="left" w:pos="709"/>
        </w:tabs>
        <w:jc w:val="both"/>
        <w:rPr>
          <w:sz w:val="28"/>
          <w:szCs w:val="28"/>
        </w:rPr>
      </w:pPr>
      <w:r w:rsidRPr="006A6C15">
        <w:rPr>
          <w:sz w:val="28"/>
          <w:szCs w:val="28"/>
        </w:rPr>
        <w:t xml:space="preserve">Наличие полнородных и неполнородных братьев и (или) сестер, обучающихся </w:t>
      </w:r>
      <w:r w:rsidR="00C618D4">
        <w:rPr>
          <w:sz w:val="28"/>
          <w:szCs w:val="28"/>
        </w:rPr>
        <w:t xml:space="preserve">  </w:t>
      </w:r>
      <w:r w:rsidRPr="006A6C15">
        <w:rPr>
          <w:sz w:val="28"/>
          <w:szCs w:val="28"/>
        </w:rPr>
        <w:t>в</w:t>
      </w:r>
      <w:r w:rsidR="00690F2D" w:rsidRPr="006A6C15">
        <w:rPr>
          <w:sz w:val="28"/>
          <w:szCs w:val="28"/>
        </w:rPr>
        <w:t xml:space="preserve"> </w:t>
      </w:r>
      <w:r w:rsidR="00C618D4">
        <w:rPr>
          <w:sz w:val="28"/>
          <w:szCs w:val="28"/>
        </w:rPr>
        <w:t>_</w:t>
      </w:r>
      <w:r w:rsidRPr="006A6C15">
        <w:rPr>
          <w:sz w:val="28"/>
          <w:szCs w:val="28"/>
        </w:rPr>
        <w:t>____________________________________________________</w:t>
      </w:r>
      <w:r w:rsidR="009D0C20" w:rsidRPr="006A6C15">
        <w:rPr>
          <w:sz w:val="28"/>
          <w:szCs w:val="28"/>
        </w:rPr>
        <w:t>_____________</w:t>
      </w:r>
      <w:r w:rsidRPr="006A6C15">
        <w:rPr>
          <w:sz w:val="28"/>
          <w:szCs w:val="28"/>
        </w:rPr>
        <w:t>:</w:t>
      </w:r>
    </w:p>
    <w:p w:rsidR="0002763E" w:rsidRPr="006A6C15" w:rsidRDefault="0002763E" w:rsidP="00822AF6">
      <w:pPr>
        <w:tabs>
          <w:tab w:val="left" w:pos="709"/>
        </w:tabs>
        <w:jc w:val="center"/>
        <w:rPr>
          <w:sz w:val="20"/>
          <w:szCs w:val="20"/>
        </w:rPr>
      </w:pPr>
      <w:r w:rsidRPr="006A6C15">
        <w:rPr>
          <w:sz w:val="20"/>
          <w:szCs w:val="20"/>
        </w:rPr>
        <w:t xml:space="preserve"> (указать образовательную организацию)</w:t>
      </w:r>
    </w:p>
    <w:p w:rsidR="00C618D4" w:rsidRPr="00C618D4" w:rsidRDefault="0002763E" w:rsidP="00822AF6">
      <w:pPr>
        <w:tabs>
          <w:tab w:val="left" w:pos="709"/>
        </w:tabs>
        <w:jc w:val="center"/>
        <w:rPr>
          <w:sz w:val="28"/>
          <w:szCs w:val="28"/>
        </w:rPr>
      </w:pPr>
      <w:r w:rsidRPr="00C618D4">
        <w:rPr>
          <w:sz w:val="28"/>
          <w:szCs w:val="28"/>
        </w:rPr>
        <w:t>___________________________________________________________________</w:t>
      </w:r>
      <w:r w:rsidR="009D0C20" w:rsidRPr="00C618D4">
        <w:rPr>
          <w:sz w:val="28"/>
          <w:szCs w:val="28"/>
        </w:rPr>
        <w:t>_</w:t>
      </w:r>
    </w:p>
    <w:p w:rsidR="0002763E" w:rsidRPr="006A6C15" w:rsidRDefault="0002763E" w:rsidP="00822AF6">
      <w:pPr>
        <w:tabs>
          <w:tab w:val="left" w:pos="709"/>
        </w:tabs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(последнее - при наличии) полностью)</w:t>
      </w:r>
    </w:p>
    <w:p w:rsidR="009D0C20" w:rsidRPr="006A6C15" w:rsidRDefault="0002763E" w:rsidP="00822AF6">
      <w:pPr>
        <w:tabs>
          <w:tab w:val="left" w:pos="709"/>
        </w:tabs>
        <w:rPr>
          <w:sz w:val="28"/>
          <w:szCs w:val="28"/>
        </w:rPr>
      </w:pPr>
      <w:r w:rsidRPr="006A6C15">
        <w:rPr>
          <w:sz w:val="20"/>
          <w:szCs w:val="20"/>
        </w:rPr>
        <w:t>___________________________________________________________________</w:t>
      </w:r>
      <w:r w:rsidR="009D0C20" w:rsidRPr="006A6C15">
        <w:rPr>
          <w:sz w:val="20"/>
          <w:szCs w:val="20"/>
        </w:rPr>
        <w:t>_____________________________</w:t>
      </w:r>
    </w:p>
    <w:p w:rsidR="009D0C20" w:rsidRPr="006A6C15" w:rsidRDefault="0002763E" w:rsidP="00C618D4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</w:t>
      </w:r>
      <w:r w:rsidR="009D0C20" w:rsidRPr="006A6C15">
        <w:rPr>
          <w:sz w:val="20"/>
          <w:szCs w:val="20"/>
        </w:rPr>
        <w:t>леднее - при наличии) полностью</w:t>
      </w:r>
    </w:p>
    <w:p w:rsidR="009D0C20" w:rsidRPr="006A6C15" w:rsidRDefault="009D0C20" w:rsidP="00822AF6">
      <w:pPr>
        <w:rPr>
          <w:sz w:val="28"/>
          <w:szCs w:val="28"/>
        </w:rPr>
      </w:pPr>
      <w:r w:rsidRPr="006A6C15">
        <w:rPr>
          <w:sz w:val="28"/>
          <w:szCs w:val="28"/>
        </w:rPr>
        <w:t>____________________________________________________________________</w:t>
      </w:r>
    </w:p>
    <w:p w:rsidR="0002763E" w:rsidRPr="006A6C15" w:rsidRDefault="0002763E" w:rsidP="00C618D4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(фамилия, имя, отчество (последнее - при наличии) полностью)</w:t>
      </w:r>
    </w:p>
    <w:p w:rsidR="0002763E" w:rsidRPr="006A6C15" w:rsidRDefault="0002763E" w:rsidP="00822AF6">
      <w:pPr>
        <w:jc w:val="both"/>
        <w:rPr>
          <w:sz w:val="28"/>
          <w:szCs w:val="28"/>
        </w:rPr>
      </w:pPr>
    </w:p>
    <w:p w:rsidR="0002763E" w:rsidRPr="006A6C15" w:rsidRDefault="0002763E" w:rsidP="00C618D4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lastRenderedPageBreak/>
        <w:t>Согласен(а) на обработку моих персональных данных и</w:t>
      </w:r>
      <w:r w:rsidR="0040306B" w:rsidRPr="006A6C15">
        <w:rPr>
          <w:rFonts w:ascii="Times New Roman" w:hAnsi="Times New Roman" w:cs="Times New Roman"/>
          <w:sz w:val="28"/>
          <w:szCs w:val="28"/>
        </w:rPr>
        <w:t xml:space="preserve"> персональных данных ребенка </w:t>
      </w:r>
      <w:r w:rsidRPr="006A6C15">
        <w:rPr>
          <w:rFonts w:ascii="Times New Roman" w:hAnsi="Times New Roman" w:cs="Times New Roman"/>
          <w:sz w:val="28"/>
          <w:szCs w:val="28"/>
        </w:rPr>
        <w:t>образовательными организациями, департаментом обр</w:t>
      </w:r>
      <w:r w:rsidR="009D0C20" w:rsidRPr="006A6C15">
        <w:rPr>
          <w:rFonts w:ascii="Times New Roman" w:hAnsi="Times New Roman" w:cs="Times New Roman"/>
          <w:sz w:val="28"/>
          <w:szCs w:val="28"/>
        </w:rPr>
        <w:t xml:space="preserve">азования администрации города </w:t>
      </w:r>
      <w:r w:rsidRPr="006A6C15">
        <w:rPr>
          <w:rFonts w:ascii="Times New Roman" w:hAnsi="Times New Roman" w:cs="Times New Roman"/>
          <w:sz w:val="28"/>
          <w:szCs w:val="28"/>
        </w:rPr>
        <w:t>Нижневартовска, филиалом автономного учре</w:t>
      </w:r>
      <w:r w:rsidR="009D0C20" w:rsidRPr="006A6C15">
        <w:rPr>
          <w:rFonts w:ascii="Times New Roman" w:hAnsi="Times New Roman" w:cs="Times New Roman"/>
          <w:sz w:val="28"/>
          <w:szCs w:val="28"/>
        </w:rPr>
        <w:t>ждения Ханты-</w:t>
      </w:r>
      <w:r w:rsidR="00C618D4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9D0C20" w:rsidRPr="006A6C15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22AF6" w:rsidRPr="006A6C15">
        <w:rPr>
          <w:rFonts w:ascii="Times New Roman" w:hAnsi="Times New Roman" w:cs="Times New Roman"/>
          <w:sz w:val="28"/>
          <w:szCs w:val="28"/>
        </w:rPr>
        <w:t>"</w:t>
      </w:r>
      <w:r w:rsidRPr="006A6C15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40306B" w:rsidRPr="006A6C15">
        <w:rPr>
          <w:rFonts w:ascii="Times New Roman" w:hAnsi="Times New Roman" w:cs="Times New Roman"/>
          <w:sz w:val="28"/>
          <w:szCs w:val="28"/>
        </w:rPr>
        <w:t>пре</w:t>
      </w:r>
      <w:r w:rsidR="009D0C20" w:rsidRPr="006A6C15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</w:t>
      </w:r>
      <w:r w:rsidR="0040306B" w:rsidRPr="006A6C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1495A" w:rsidRPr="006A6C15">
        <w:rPr>
          <w:rFonts w:ascii="Times New Roman" w:hAnsi="Times New Roman" w:cs="Times New Roman"/>
          <w:sz w:val="28"/>
          <w:szCs w:val="28"/>
        </w:rPr>
        <w:t>услуг Югры</w:t>
      </w:r>
      <w:r w:rsidR="00822AF6" w:rsidRPr="006A6C15">
        <w:rPr>
          <w:rFonts w:ascii="Times New Roman" w:hAnsi="Times New Roman" w:cs="Times New Roman"/>
          <w:sz w:val="28"/>
          <w:szCs w:val="28"/>
        </w:rPr>
        <w:t>"</w:t>
      </w:r>
      <w:r w:rsidR="0031495A" w:rsidRPr="006A6C15">
        <w:rPr>
          <w:rFonts w:ascii="Times New Roman" w:hAnsi="Times New Roman" w:cs="Times New Roman"/>
          <w:sz w:val="28"/>
          <w:szCs w:val="28"/>
        </w:rPr>
        <w:t xml:space="preserve"> </w:t>
      </w:r>
      <w:r w:rsidR="004E2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0C20" w:rsidRPr="006A6C15">
        <w:rPr>
          <w:rFonts w:ascii="Times New Roman" w:hAnsi="Times New Roman" w:cs="Times New Roman"/>
          <w:sz w:val="28"/>
          <w:szCs w:val="28"/>
        </w:rPr>
        <w:t xml:space="preserve">в </w:t>
      </w:r>
      <w:r w:rsidRPr="006A6C15">
        <w:rPr>
          <w:rFonts w:ascii="Times New Roman" w:hAnsi="Times New Roman" w:cs="Times New Roman"/>
          <w:sz w:val="28"/>
          <w:szCs w:val="28"/>
        </w:rPr>
        <w:t>го</w:t>
      </w:r>
      <w:r w:rsidR="009D0C20" w:rsidRPr="006A6C15">
        <w:rPr>
          <w:rFonts w:ascii="Times New Roman" w:hAnsi="Times New Roman" w:cs="Times New Roman"/>
          <w:sz w:val="28"/>
          <w:szCs w:val="28"/>
        </w:rPr>
        <w:t xml:space="preserve">роде Нижневартовске (далее - МФЦ) </w:t>
      </w:r>
      <w:r w:rsidRPr="006A6C1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02763E" w:rsidRPr="006A6C15" w:rsidRDefault="0002763E" w:rsidP="00C618D4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E8C" w:rsidRPr="006A6C15" w:rsidRDefault="0087148B" w:rsidP="004E2E8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367.95pt;margin-top:32pt;width:39pt;height:15pt;z-index:251658240"/>
        </w:pict>
      </w:r>
      <w:r w:rsidR="00117793" w:rsidRPr="006A6C15">
        <w:rPr>
          <w:sz w:val="28"/>
          <w:szCs w:val="28"/>
          <w:lang w:eastAsia="ru-RU"/>
        </w:rPr>
        <w:t>Прошу выдать Сертификат на право финансового обеспечения места</w:t>
      </w:r>
      <w:r w:rsidR="00822AF6" w:rsidRPr="006A6C15">
        <w:rPr>
          <w:sz w:val="28"/>
          <w:szCs w:val="28"/>
          <w:lang w:eastAsia="ru-RU"/>
        </w:rPr>
        <w:t xml:space="preserve"> </w:t>
      </w:r>
      <w:r w:rsidR="004E2E8C">
        <w:rPr>
          <w:sz w:val="28"/>
          <w:szCs w:val="28"/>
          <w:lang w:eastAsia="ru-RU"/>
        </w:rPr>
        <w:t xml:space="preserve">                 </w:t>
      </w:r>
      <w:r w:rsidR="00117793" w:rsidRPr="006A6C15">
        <w:rPr>
          <w:sz w:val="28"/>
          <w:szCs w:val="28"/>
          <w:lang w:eastAsia="ru-RU"/>
        </w:rPr>
        <w:t>в организации, осуществляющей образовательную деятельность по реализации</w:t>
      </w:r>
      <w:r w:rsidR="00C618D4">
        <w:rPr>
          <w:sz w:val="28"/>
          <w:szCs w:val="28"/>
          <w:lang w:eastAsia="ru-RU"/>
        </w:rPr>
        <w:t xml:space="preserve"> </w:t>
      </w:r>
      <w:r w:rsidR="00117793" w:rsidRPr="006A6C15">
        <w:rPr>
          <w:sz w:val="28"/>
          <w:szCs w:val="28"/>
          <w:lang w:eastAsia="ru-RU"/>
        </w:rPr>
        <w:t>образовательных программ дошкольного образования</w:t>
      </w:r>
      <w:r>
        <w:rPr>
          <w:sz w:val="28"/>
          <w:szCs w:val="28"/>
          <w:lang w:eastAsia="ru-RU"/>
        </w:rPr>
        <w:t xml:space="preserve"> </w:t>
      </w:r>
    </w:p>
    <w:p w:rsidR="00117793" w:rsidRPr="006A6C15" w:rsidRDefault="004E2E8C" w:rsidP="0087148B">
      <w:pPr>
        <w:widowControl/>
        <w:autoSpaceDE/>
        <w:autoSpaceDN/>
        <w:ind w:firstLine="5529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 </w:t>
      </w:r>
      <w:r w:rsidR="00117793" w:rsidRPr="006A6C15">
        <w:rPr>
          <w:sz w:val="20"/>
          <w:szCs w:val="28"/>
          <w:lang w:eastAsia="ru-RU"/>
        </w:rPr>
        <w:t xml:space="preserve">(потребность в выдаче отметить </w:t>
      </w:r>
      <w:r w:rsidR="00822AF6" w:rsidRPr="006A6C15">
        <w:rPr>
          <w:sz w:val="20"/>
          <w:szCs w:val="28"/>
          <w:lang w:eastAsia="ru-RU"/>
        </w:rPr>
        <w:t>"</w:t>
      </w:r>
      <w:r w:rsidR="00117793" w:rsidRPr="006A6C15">
        <w:rPr>
          <w:sz w:val="20"/>
          <w:szCs w:val="28"/>
          <w:lang w:eastAsia="ru-RU"/>
        </w:rPr>
        <w:t>галочкой</w:t>
      </w:r>
      <w:r w:rsidR="00822AF6" w:rsidRPr="006A6C15">
        <w:rPr>
          <w:sz w:val="20"/>
          <w:szCs w:val="28"/>
          <w:lang w:eastAsia="ru-RU"/>
        </w:rPr>
        <w:t>"</w:t>
      </w:r>
      <w:r w:rsidR="00117793" w:rsidRPr="006A6C15">
        <w:rPr>
          <w:sz w:val="20"/>
          <w:szCs w:val="28"/>
          <w:lang w:eastAsia="ru-RU"/>
        </w:rPr>
        <w:t>)</w:t>
      </w:r>
    </w:p>
    <w:p w:rsidR="00671020" w:rsidRDefault="00671020" w:rsidP="00671020">
      <w:pPr>
        <w:pStyle w:val="a3"/>
        <w:ind w:firstLine="709"/>
        <w:jc w:val="both"/>
      </w:pPr>
    </w:p>
    <w:p w:rsidR="007018A8" w:rsidRPr="006A6C15" w:rsidRDefault="007018A8" w:rsidP="00671020">
      <w:pPr>
        <w:pStyle w:val="a3"/>
        <w:ind w:firstLine="709"/>
        <w:jc w:val="both"/>
      </w:pPr>
      <w:r w:rsidRPr="006A6C15">
        <w:t>О</w:t>
      </w:r>
      <w:r w:rsidRPr="006A6C15">
        <w:rPr>
          <w:spacing w:val="48"/>
        </w:rPr>
        <w:t xml:space="preserve"> </w:t>
      </w:r>
      <w:r w:rsidRPr="006A6C15">
        <w:t>результате</w:t>
      </w:r>
      <w:r w:rsidRPr="006A6C15">
        <w:rPr>
          <w:b/>
          <w:spacing w:val="49"/>
        </w:rPr>
        <w:t xml:space="preserve"> </w:t>
      </w:r>
      <w:r w:rsidRPr="006A6C15">
        <w:t>предоставления</w:t>
      </w:r>
      <w:r w:rsidRPr="006A6C15">
        <w:rPr>
          <w:spacing w:val="49"/>
        </w:rPr>
        <w:t xml:space="preserve"> </w:t>
      </w:r>
      <w:r w:rsidR="00861FBF" w:rsidRPr="006A6C15">
        <w:t xml:space="preserve">муниципальной </w:t>
      </w:r>
      <w:r w:rsidRPr="006A6C15">
        <w:t>услуги</w:t>
      </w:r>
      <w:r w:rsidR="00822AF6" w:rsidRPr="006A6C15">
        <w:t xml:space="preserve"> </w:t>
      </w:r>
      <w:r w:rsidRPr="006A6C15">
        <w:t>прошу</w:t>
      </w:r>
      <w:r w:rsidRPr="006A6C15">
        <w:rPr>
          <w:spacing w:val="-4"/>
        </w:rPr>
        <w:t xml:space="preserve"> </w:t>
      </w:r>
      <w:r w:rsidRPr="006A6C15">
        <w:t>сообщить</w:t>
      </w:r>
      <w:r w:rsidRPr="006A6C15">
        <w:rPr>
          <w:spacing w:val="-1"/>
        </w:rPr>
        <w:t xml:space="preserve"> </w:t>
      </w:r>
      <w:r w:rsidRPr="006A6C15">
        <w:t>мне:</w:t>
      </w:r>
    </w:p>
    <w:p w:rsidR="007018A8" w:rsidRPr="006A6C15" w:rsidRDefault="007018A8" w:rsidP="0087148B">
      <w:pPr>
        <w:pStyle w:val="a3"/>
        <w:tabs>
          <w:tab w:val="left" w:pos="6087"/>
        </w:tabs>
        <w:ind w:firstLine="709"/>
        <w:jc w:val="both"/>
      </w:pPr>
      <w:r w:rsidRPr="006A6C15">
        <w:t>по</w:t>
      </w:r>
      <w:r w:rsidRPr="006A6C15">
        <w:rPr>
          <w:spacing w:val="-1"/>
        </w:rPr>
        <w:t xml:space="preserve"> </w:t>
      </w:r>
      <w:r w:rsidRPr="006A6C15">
        <w:t>телефону:</w:t>
      </w:r>
      <w:r w:rsidR="00C618D4">
        <w:t xml:space="preserve"> ______</w:t>
      </w:r>
      <w:r w:rsidR="0087148B">
        <w:t>_______________________________________</w:t>
      </w:r>
      <w:r w:rsidR="00C618D4">
        <w:t>______</w:t>
      </w:r>
      <w:r w:rsidRPr="006A6C15">
        <w:t>;</w:t>
      </w:r>
    </w:p>
    <w:p w:rsidR="007018A8" w:rsidRPr="006A6C15" w:rsidRDefault="007018A8" w:rsidP="0087148B">
      <w:pPr>
        <w:pStyle w:val="a3"/>
        <w:tabs>
          <w:tab w:val="left" w:pos="7041"/>
        </w:tabs>
        <w:ind w:firstLine="709"/>
        <w:jc w:val="both"/>
      </w:pPr>
      <w:r w:rsidRPr="006A6C15">
        <w:t>по</w:t>
      </w:r>
      <w:r w:rsidRPr="006A6C15">
        <w:rPr>
          <w:spacing w:val="-4"/>
        </w:rPr>
        <w:t xml:space="preserve"> </w:t>
      </w:r>
      <w:r w:rsidRPr="006A6C15">
        <w:t>почтовому</w:t>
      </w:r>
      <w:r w:rsidRPr="006A6C15">
        <w:rPr>
          <w:spacing w:val="-4"/>
        </w:rPr>
        <w:t xml:space="preserve"> </w:t>
      </w:r>
      <w:r w:rsidRPr="006A6C15">
        <w:t>адресу:</w:t>
      </w:r>
      <w:r w:rsidR="00C618D4">
        <w:t xml:space="preserve"> ____________________________________________</w:t>
      </w:r>
      <w:r w:rsidRPr="006A6C15">
        <w:t>;</w:t>
      </w:r>
    </w:p>
    <w:p w:rsidR="007018A8" w:rsidRPr="006A6C15" w:rsidRDefault="007018A8" w:rsidP="0087148B">
      <w:pPr>
        <w:pStyle w:val="a3"/>
        <w:tabs>
          <w:tab w:val="left" w:pos="5918"/>
          <w:tab w:val="left" w:pos="8082"/>
        </w:tabs>
        <w:ind w:firstLine="709"/>
        <w:jc w:val="both"/>
      </w:pPr>
      <w:r w:rsidRPr="006A6C15">
        <w:t>по адресу</w:t>
      </w:r>
      <w:r w:rsidRPr="006A6C15">
        <w:rPr>
          <w:spacing w:val="-4"/>
        </w:rPr>
        <w:t xml:space="preserve"> </w:t>
      </w:r>
      <w:r w:rsidRPr="006A6C15">
        <w:t>электронной</w:t>
      </w:r>
      <w:r w:rsidRPr="006A6C15">
        <w:rPr>
          <w:spacing w:val="-3"/>
        </w:rPr>
        <w:t xml:space="preserve"> </w:t>
      </w:r>
      <w:r w:rsidRPr="006A6C15">
        <w:t>почты:</w:t>
      </w:r>
      <w:r w:rsidR="00C618D4">
        <w:t xml:space="preserve"> ____________________________________</w:t>
      </w:r>
      <w:r w:rsidRPr="006A6C15">
        <w:rPr>
          <w:spacing w:val="-2"/>
        </w:rPr>
        <w:t>;</w:t>
      </w:r>
      <w:r w:rsidRPr="006A6C15">
        <w:rPr>
          <w:spacing w:val="-67"/>
        </w:rPr>
        <w:t xml:space="preserve"> </w:t>
      </w:r>
    </w:p>
    <w:p w:rsidR="00117793" w:rsidRPr="00671020" w:rsidRDefault="007018A8" w:rsidP="00671020">
      <w:pPr>
        <w:ind w:firstLine="5670"/>
        <w:jc w:val="both"/>
        <w:rPr>
          <w:sz w:val="20"/>
          <w:szCs w:val="28"/>
        </w:rPr>
      </w:pPr>
      <w:r w:rsidRPr="00671020">
        <w:rPr>
          <w:sz w:val="20"/>
          <w:szCs w:val="28"/>
        </w:rPr>
        <w:t>(нужное</w:t>
      </w:r>
      <w:r w:rsidRPr="00671020">
        <w:rPr>
          <w:spacing w:val="-1"/>
          <w:sz w:val="20"/>
          <w:szCs w:val="28"/>
        </w:rPr>
        <w:t xml:space="preserve"> </w:t>
      </w:r>
      <w:r w:rsidRPr="00671020">
        <w:rPr>
          <w:sz w:val="20"/>
          <w:szCs w:val="28"/>
        </w:rPr>
        <w:t>вписать)</w:t>
      </w:r>
    </w:p>
    <w:p w:rsidR="00C618D4" w:rsidRPr="006A6C15" w:rsidRDefault="00C618D4" w:rsidP="00C618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18"/>
        <w:gridCol w:w="419"/>
        <w:gridCol w:w="2363"/>
        <w:gridCol w:w="282"/>
        <w:gridCol w:w="4116"/>
      </w:tblGrid>
      <w:tr w:rsidR="00117793" w:rsidRPr="006A6C15" w:rsidTr="00051AF6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17793" w:rsidRPr="006A6C15" w:rsidTr="00051AF6">
        <w:trPr>
          <w:trHeight w:val="30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419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117793" w:rsidRPr="006A6C15" w:rsidRDefault="00117793" w:rsidP="004E2E8C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(подпись</w:t>
            </w:r>
            <w:r w:rsidR="004E2E8C">
              <w:rPr>
                <w:sz w:val="20"/>
                <w:szCs w:val="28"/>
                <w:lang w:eastAsia="ru-RU"/>
              </w:rPr>
              <w:t xml:space="preserve"> заявителя</w:t>
            </w:r>
            <w:r w:rsidRPr="006A6C15">
              <w:rPr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82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:rsidR="00117793" w:rsidRPr="006A6C15" w:rsidRDefault="00117793" w:rsidP="004E2E8C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(расшифровка подписи</w:t>
            </w:r>
            <w:r w:rsidR="004E2E8C">
              <w:rPr>
                <w:sz w:val="20"/>
                <w:szCs w:val="28"/>
                <w:lang w:eastAsia="ru-RU"/>
              </w:rPr>
              <w:t xml:space="preserve"> заявителя</w:t>
            </w:r>
            <w:r w:rsidRPr="006A6C15">
              <w:rPr>
                <w:sz w:val="20"/>
                <w:szCs w:val="28"/>
                <w:lang w:eastAsia="ru-RU"/>
              </w:rPr>
              <w:t>)</w:t>
            </w:r>
          </w:p>
        </w:tc>
      </w:tr>
    </w:tbl>
    <w:p w:rsidR="00117793" w:rsidRPr="006A6C15" w:rsidRDefault="00117793" w:rsidP="00822AF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117793" w:rsidRPr="006A6C15" w:rsidRDefault="00117793" w:rsidP="00822AF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A6C15">
        <w:rPr>
          <w:sz w:val="28"/>
          <w:szCs w:val="28"/>
          <w:lang w:eastAsia="ru-RU"/>
        </w:rPr>
        <w:t>Отметка специалиста МФЦ, образовательной организации</w:t>
      </w:r>
    </w:p>
    <w:p w:rsidR="00117793" w:rsidRPr="006A6C15" w:rsidRDefault="00117793" w:rsidP="00822AF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84"/>
        <w:gridCol w:w="241"/>
        <w:gridCol w:w="6329"/>
      </w:tblGrid>
      <w:tr w:rsidR="007F1FE9" w:rsidRPr="006A6C15" w:rsidTr="00C618D4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F1FE9" w:rsidRPr="006A6C15" w:rsidTr="00C618D4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(дата постановки на учет детей</w:t>
            </w:r>
          </w:p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117793" w:rsidRPr="006A6C15" w:rsidRDefault="00117793" w:rsidP="00822AF6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 xml:space="preserve">(должность, фамилия, имя, отчество </w:t>
            </w:r>
            <w:r w:rsidR="004E2E8C">
              <w:rPr>
                <w:sz w:val="20"/>
                <w:szCs w:val="28"/>
                <w:lang w:eastAsia="ru-RU"/>
              </w:rPr>
              <w:t xml:space="preserve">(последнее - при наличии) </w:t>
            </w:r>
            <w:r w:rsidRPr="006A6C15">
              <w:rPr>
                <w:sz w:val="20"/>
                <w:szCs w:val="28"/>
                <w:lang w:eastAsia="ru-RU"/>
              </w:rPr>
              <w:t>специалиста МФЦ,</w:t>
            </w:r>
          </w:p>
          <w:p w:rsidR="00DA1393" w:rsidRPr="006A6C15" w:rsidRDefault="00117793" w:rsidP="00C618D4">
            <w:pPr>
              <w:widowControl/>
              <w:autoSpaceDE/>
              <w:autoSpaceDN/>
              <w:jc w:val="center"/>
              <w:rPr>
                <w:sz w:val="20"/>
                <w:szCs w:val="28"/>
                <w:lang w:eastAsia="ru-RU"/>
              </w:rPr>
            </w:pPr>
            <w:r w:rsidRPr="006A6C15">
              <w:rPr>
                <w:sz w:val="20"/>
                <w:szCs w:val="28"/>
                <w:lang w:eastAsia="ru-RU"/>
              </w:rPr>
              <w:t>образовательной организации, принявшего заявление)</w:t>
            </w:r>
          </w:p>
        </w:tc>
      </w:tr>
    </w:tbl>
    <w:p w:rsidR="007F1FE9" w:rsidRPr="006A6C15" w:rsidRDefault="007F1FE9" w:rsidP="007F1FE9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>
        <w:br w:type="page"/>
      </w: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7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FD349E" w:rsidRDefault="00FD349E" w:rsidP="00822AF6">
      <w:pPr>
        <w:pStyle w:val="1"/>
        <w:ind w:left="0" w:right="0"/>
        <w:jc w:val="center"/>
        <w:rPr>
          <w:b w:val="0"/>
        </w:rPr>
      </w:pPr>
    </w:p>
    <w:p w:rsidR="00FD349E" w:rsidRDefault="00FD349E" w:rsidP="00822AF6">
      <w:pPr>
        <w:pStyle w:val="1"/>
        <w:ind w:left="0" w:right="0"/>
        <w:jc w:val="center"/>
        <w:rPr>
          <w:b w:val="0"/>
        </w:rPr>
      </w:pPr>
    </w:p>
    <w:p w:rsidR="00671020" w:rsidRDefault="00AD4384" w:rsidP="00822AF6">
      <w:pPr>
        <w:pStyle w:val="1"/>
        <w:ind w:left="0" w:right="0"/>
        <w:jc w:val="center"/>
        <w:rPr>
          <w:spacing w:val="-11"/>
        </w:rPr>
      </w:pPr>
      <w:r w:rsidRPr="004E2E8C">
        <w:t>Форма</w:t>
      </w:r>
      <w:r w:rsidRPr="004E2E8C">
        <w:rPr>
          <w:spacing w:val="-9"/>
        </w:rPr>
        <w:t xml:space="preserve"> </w:t>
      </w:r>
      <w:r w:rsidRPr="004E2E8C">
        <w:t>решения</w:t>
      </w:r>
      <w:r w:rsidRPr="004E2E8C">
        <w:rPr>
          <w:spacing w:val="-11"/>
        </w:rPr>
        <w:t xml:space="preserve"> </w:t>
      </w:r>
    </w:p>
    <w:p w:rsidR="00671020" w:rsidRDefault="00AD4384" w:rsidP="00822AF6">
      <w:pPr>
        <w:pStyle w:val="1"/>
        <w:ind w:left="0" w:right="0"/>
        <w:jc w:val="center"/>
        <w:rPr>
          <w:spacing w:val="-10"/>
        </w:rPr>
      </w:pPr>
      <w:r w:rsidRPr="004E2E8C">
        <w:t>об</w:t>
      </w:r>
      <w:r w:rsidRPr="004E2E8C">
        <w:rPr>
          <w:spacing w:val="-11"/>
        </w:rPr>
        <w:t xml:space="preserve"> </w:t>
      </w:r>
      <w:r w:rsidRPr="004E2E8C">
        <w:t>отказе</w:t>
      </w:r>
      <w:r w:rsidRPr="004E2E8C">
        <w:rPr>
          <w:spacing w:val="-9"/>
        </w:rPr>
        <w:t xml:space="preserve"> </w:t>
      </w:r>
      <w:r w:rsidRPr="004E2E8C">
        <w:t>в</w:t>
      </w:r>
      <w:r w:rsidRPr="004E2E8C">
        <w:rPr>
          <w:spacing w:val="-10"/>
        </w:rPr>
        <w:t xml:space="preserve"> </w:t>
      </w:r>
      <w:r w:rsidRPr="004E2E8C">
        <w:t>приеме</w:t>
      </w:r>
      <w:r w:rsidRPr="004E2E8C">
        <w:rPr>
          <w:spacing w:val="-10"/>
        </w:rPr>
        <w:t xml:space="preserve"> </w:t>
      </w:r>
      <w:r w:rsidRPr="004E2E8C">
        <w:t>документов,</w:t>
      </w:r>
      <w:r w:rsidRPr="004E2E8C">
        <w:rPr>
          <w:spacing w:val="-10"/>
        </w:rPr>
        <w:t xml:space="preserve"> </w:t>
      </w:r>
    </w:p>
    <w:p w:rsidR="00AD4384" w:rsidRPr="004E2E8C" w:rsidRDefault="00AD4384" w:rsidP="00822AF6">
      <w:pPr>
        <w:pStyle w:val="1"/>
        <w:ind w:left="0" w:right="0"/>
        <w:jc w:val="center"/>
      </w:pPr>
      <w:r w:rsidRPr="004E2E8C">
        <w:t>необходимых</w:t>
      </w:r>
      <w:r w:rsidR="00671020">
        <w:t xml:space="preserve"> </w:t>
      </w:r>
      <w:r w:rsidR="0040306B" w:rsidRPr="004E2E8C">
        <w:t>д</w:t>
      </w:r>
      <w:r w:rsidRPr="004E2E8C">
        <w:t>ля</w:t>
      </w:r>
      <w:r w:rsidR="00822AF6" w:rsidRPr="004E2E8C">
        <w:t xml:space="preserve"> </w:t>
      </w:r>
      <w:r w:rsidRPr="004E2E8C">
        <w:t>предоставления</w:t>
      </w:r>
      <w:r w:rsidRPr="004E2E8C">
        <w:rPr>
          <w:spacing w:val="-3"/>
        </w:rPr>
        <w:t xml:space="preserve"> </w:t>
      </w:r>
      <w:r w:rsidR="00E27959" w:rsidRPr="004E2E8C">
        <w:rPr>
          <w:spacing w:val="-3"/>
        </w:rPr>
        <w:t xml:space="preserve">муниципальной </w:t>
      </w:r>
      <w:r w:rsidRPr="004E2E8C">
        <w:t>услуги</w:t>
      </w:r>
    </w:p>
    <w:p w:rsidR="00FD349E" w:rsidRPr="006A6C15" w:rsidRDefault="00FD349E" w:rsidP="00822AF6">
      <w:pPr>
        <w:pStyle w:val="1"/>
        <w:ind w:left="0" w:right="0"/>
        <w:jc w:val="center"/>
        <w:rPr>
          <w:b w:val="0"/>
        </w:rPr>
      </w:pPr>
      <w:r>
        <w:rPr>
          <w:b w:val="0"/>
        </w:rPr>
        <w:t>_______________________________________________________</w:t>
      </w:r>
    </w:p>
    <w:p w:rsidR="00AD4384" w:rsidRPr="006A6C15" w:rsidRDefault="00051AF6" w:rsidP="00FD349E">
      <w:pPr>
        <w:pStyle w:val="a3"/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(н</w:t>
      </w:r>
      <w:r w:rsidR="00AD4384" w:rsidRPr="006A6C15">
        <w:rPr>
          <w:sz w:val="20"/>
          <w:szCs w:val="20"/>
        </w:rPr>
        <w:t>аименование</w:t>
      </w:r>
      <w:r w:rsidR="00AD4384" w:rsidRPr="006A6C15">
        <w:rPr>
          <w:spacing w:val="-6"/>
          <w:sz w:val="20"/>
          <w:szCs w:val="20"/>
        </w:rPr>
        <w:t xml:space="preserve"> </w:t>
      </w:r>
      <w:r w:rsidR="00AD4384" w:rsidRPr="006A6C15">
        <w:rPr>
          <w:sz w:val="20"/>
          <w:szCs w:val="20"/>
        </w:rPr>
        <w:t>образовательной организации</w:t>
      </w:r>
      <w:r w:rsidRPr="006A6C15">
        <w:rPr>
          <w:sz w:val="20"/>
          <w:szCs w:val="20"/>
        </w:rPr>
        <w:t>)</w:t>
      </w:r>
    </w:p>
    <w:p w:rsidR="00671020" w:rsidRPr="0062137C" w:rsidRDefault="00671020" w:rsidP="00671020">
      <w:pPr>
        <w:pStyle w:val="a3"/>
        <w:ind w:firstLine="5670"/>
      </w:pPr>
    </w:p>
    <w:p w:rsidR="00671020" w:rsidRPr="0062137C" w:rsidRDefault="00671020" w:rsidP="00671020">
      <w:pPr>
        <w:pStyle w:val="a3"/>
        <w:tabs>
          <w:tab w:val="left" w:pos="3098"/>
        </w:tabs>
        <w:ind w:firstLine="5670"/>
        <w:jc w:val="both"/>
      </w:pPr>
      <w:r w:rsidRPr="0062137C">
        <w:t>Кому:</w:t>
      </w:r>
      <w:r w:rsidRPr="0062137C">
        <w:rPr>
          <w:spacing w:val="1"/>
        </w:rPr>
        <w:t xml:space="preserve"> </w:t>
      </w:r>
      <w:r>
        <w:rPr>
          <w:spacing w:val="1"/>
        </w:rPr>
        <w:t>______________________</w:t>
      </w:r>
    </w:p>
    <w:p w:rsidR="00FD349E" w:rsidRDefault="00FD349E" w:rsidP="00822AF6">
      <w:pPr>
        <w:pStyle w:val="a3"/>
        <w:jc w:val="center"/>
      </w:pPr>
    </w:p>
    <w:p w:rsidR="00671020" w:rsidRDefault="00671020" w:rsidP="00822AF6">
      <w:pPr>
        <w:pStyle w:val="a3"/>
        <w:jc w:val="center"/>
      </w:pPr>
    </w:p>
    <w:p w:rsidR="00AD4384" w:rsidRPr="004E2E8C" w:rsidRDefault="00AD4384" w:rsidP="00822AF6">
      <w:pPr>
        <w:pStyle w:val="a3"/>
        <w:jc w:val="center"/>
        <w:rPr>
          <w:b/>
        </w:rPr>
      </w:pPr>
      <w:r w:rsidRPr="004E2E8C">
        <w:rPr>
          <w:b/>
        </w:rPr>
        <w:t>РЕШЕНИЕ</w:t>
      </w:r>
    </w:p>
    <w:p w:rsidR="00FD349E" w:rsidRPr="004E2E8C" w:rsidRDefault="00AD4384" w:rsidP="00822AF6">
      <w:pPr>
        <w:pStyle w:val="a3"/>
        <w:jc w:val="center"/>
        <w:rPr>
          <w:b/>
          <w:spacing w:val="-3"/>
        </w:rPr>
      </w:pPr>
      <w:r w:rsidRPr="004E2E8C">
        <w:rPr>
          <w:b/>
        </w:rPr>
        <w:t>об</w:t>
      </w:r>
      <w:r w:rsidRPr="004E2E8C">
        <w:rPr>
          <w:b/>
          <w:spacing w:val="-5"/>
        </w:rPr>
        <w:t xml:space="preserve"> </w:t>
      </w:r>
      <w:r w:rsidRPr="004E2E8C">
        <w:rPr>
          <w:b/>
        </w:rPr>
        <w:t>отказе</w:t>
      </w:r>
      <w:r w:rsidRPr="004E2E8C">
        <w:rPr>
          <w:b/>
          <w:spacing w:val="-3"/>
        </w:rPr>
        <w:t xml:space="preserve"> </w:t>
      </w:r>
      <w:r w:rsidRPr="004E2E8C">
        <w:rPr>
          <w:b/>
        </w:rPr>
        <w:t>в</w:t>
      </w:r>
      <w:r w:rsidRPr="004E2E8C">
        <w:rPr>
          <w:b/>
          <w:spacing w:val="-6"/>
        </w:rPr>
        <w:t xml:space="preserve"> </w:t>
      </w:r>
      <w:r w:rsidRPr="004E2E8C">
        <w:rPr>
          <w:b/>
        </w:rPr>
        <w:t>при</w:t>
      </w:r>
      <w:r w:rsidR="00E27959" w:rsidRPr="004E2E8C">
        <w:rPr>
          <w:b/>
        </w:rPr>
        <w:t>е</w:t>
      </w:r>
      <w:r w:rsidRPr="004E2E8C">
        <w:rPr>
          <w:b/>
        </w:rPr>
        <w:t>ме</w:t>
      </w:r>
      <w:r w:rsidRPr="004E2E8C">
        <w:rPr>
          <w:b/>
          <w:spacing w:val="-5"/>
        </w:rPr>
        <w:t xml:space="preserve"> </w:t>
      </w:r>
      <w:r w:rsidRPr="004E2E8C">
        <w:rPr>
          <w:b/>
        </w:rPr>
        <w:t>документов,</w:t>
      </w:r>
      <w:r w:rsidRPr="004E2E8C">
        <w:rPr>
          <w:b/>
          <w:spacing w:val="-3"/>
        </w:rPr>
        <w:t xml:space="preserve"> </w:t>
      </w:r>
    </w:p>
    <w:p w:rsidR="00FD349E" w:rsidRPr="004E2E8C" w:rsidRDefault="00AD4384" w:rsidP="00822AF6">
      <w:pPr>
        <w:pStyle w:val="a3"/>
        <w:jc w:val="center"/>
        <w:rPr>
          <w:b/>
        </w:rPr>
      </w:pPr>
      <w:r w:rsidRPr="004E2E8C">
        <w:rPr>
          <w:b/>
        </w:rPr>
        <w:t>необходимых</w:t>
      </w:r>
      <w:r w:rsidRPr="004E2E8C">
        <w:rPr>
          <w:b/>
          <w:spacing w:val="-1"/>
        </w:rPr>
        <w:t xml:space="preserve"> </w:t>
      </w:r>
      <w:r w:rsidRPr="004E2E8C">
        <w:rPr>
          <w:b/>
        </w:rPr>
        <w:t>для</w:t>
      </w:r>
      <w:r w:rsidRPr="004E2E8C">
        <w:rPr>
          <w:b/>
          <w:spacing w:val="-5"/>
        </w:rPr>
        <w:t xml:space="preserve"> </w:t>
      </w:r>
      <w:r w:rsidRPr="004E2E8C">
        <w:rPr>
          <w:b/>
        </w:rPr>
        <w:t>предоставления</w:t>
      </w:r>
      <w:r w:rsidRPr="004E2E8C">
        <w:rPr>
          <w:b/>
          <w:spacing w:val="-2"/>
        </w:rPr>
        <w:t xml:space="preserve"> </w:t>
      </w:r>
      <w:r w:rsidR="00E27959" w:rsidRPr="004E2E8C">
        <w:rPr>
          <w:b/>
          <w:spacing w:val="-2"/>
        </w:rPr>
        <w:t xml:space="preserve">муниципальной </w:t>
      </w:r>
      <w:r w:rsidRPr="004E2E8C">
        <w:rPr>
          <w:b/>
        </w:rPr>
        <w:t>услуги</w:t>
      </w:r>
      <w:r w:rsidR="00823702" w:rsidRPr="004E2E8C">
        <w:rPr>
          <w:b/>
        </w:rPr>
        <w:t xml:space="preserve"> </w:t>
      </w:r>
    </w:p>
    <w:p w:rsidR="00FD349E" w:rsidRPr="004E2E8C" w:rsidRDefault="00822AF6" w:rsidP="00822AF6">
      <w:pPr>
        <w:pStyle w:val="a3"/>
        <w:jc w:val="center"/>
        <w:rPr>
          <w:b/>
        </w:rPr>
      </w:pPr>
      <w:r w:rsidRPr="004E2E8C">
        <w:rPr>
          <w:b/>
        </w:rPr>
        <w:t>"</w:t>
      </w:r>
      <w:r w:rsidR="00AD4384" w:rsidRPr="004E2E8C">
        <w:rPr>
          <w:b/>
        </w:rPr>
        <w:t>Постановка на учет и направление детей</w:t>
      </w:r>
      <w:r w:rsidRPr="004E2E8C">
        <w:rPr>
          <w:b/>
        </w:rPr>
        <w:t xml:space="preserve"> </w:t>
      </w:r>
    </w:p>
    <w:p w:rsidR="00FD349E" w:rsidRPr="004E2E8C" w:rsidRDefault="00AD4384" w:rsidP="00822AF6">
      <w:pPr>
        <w:pStyle w:val="a3"/>
        <w:jc w:val="center"/>
        <w:rPr>
          <w:b/>
        </w:rPr>
      </w:pPr>
      <w:r w:rsidRPr="004E2E8C">
        <w:rPr>
          <w:b/>
        </w:rPr>
        <w:t>в</w:t>
      </w:r>
      <w:r w:rsidRPr="004E2E8C">
        <w:rPr>
          <w:b/>
          <w:spacing w:val="1"/>
        </w:rPr>
        <w:t xml:space="preserve"> </w:t>
      </w:r>
      <w:r w:rsidRPr="004E2E8C">
        <w:rPr>
          <w:b/>
        </w:rPr>
        <w:t xml:space="preserve">муниципальные образовательные организации, </w:t>
      </w:r>
    </w:p>
    <w:p w:rsidR="00AD4384" w:rsidRPr="004E2E8C" w:rsidRDefault="00AD4384" w:rsidP="00822AF6">
      <w:pPr>
        <w:pStyle w:val="a3"/>
        <w:jc w:val="center"/>
        <w:rPr>
          <w:b/>
        </w:rPr>
      </w:pPr>
      <w:r w:rsidRPr="004E2E8C">
        <w:rPr>
          <w:b/>
        </w:rPr>
        <w:t>реализующие</w:t>
      </w:r>
      <w:r w:rsidRPr="004E2E8C">
        <w:rPr>
          <w:b/>
          <w:spacing w:val="-67"/>
        </w:rPr>
        <w:t xml:space="preserve"> </w:t>
      </w:r>
      <w:r w:rsidRPr="004E2E8C">
        <w:rPr>
          <w:b/>
        </w:rPr>
        <w:t>образовательные</w:t>
      </w:r>
      <w:r w:rsidRPr="004E2E8C">
        <w:rPr>
          <w:b/>
          <w:spacing w:val="-2"/>
        </w:rPr>
        <w:t xml:space="preserve"> </w:t>
      </w:r>
      <w:r w:rsidRPr="004E2E8C">
        <w:rPr>
          <w:b/>
        </w:rPr>
        <w:t>программы</w:t>
      </w:r>
      <w:r w:rsidRPr="004E2E8C">
        <w:rPr>
          <w:b/>
          <w:spacing w:val="-1"/>
        </w:rPr>
        <w:t xml:space="preserve"> </w:t>
      </w:r>
      <w:r w:rsidRPr="004E2E8C">
        <w:rPr>
          <w:b/>
        </w:rPr>
        <w:t>дошкольного</w:t>
      </w:r>
      <w:r w:rsidRPr="004E2E8C">
        <w:rPr>
          <w:b/>
          <w:spacing w:val="-3"/>
        </w:rPr>
        <w:t xml:space="preserve"> </w:t>
      </w:r>
      <w:r w:rsidRPr="004E2E8C">
        <w:rPr>
          <w:b/>
        </w:rPr>
        <w:t>образования</w:t>
      </w:r>
      <w:r w:rsidR="00822AF6" w:rsidRPr="004E2E8C">
        <w:rPr>
          <w:b/>
        </w:rPr>
        <w:t>"</w:t>
      </w:r>
    </w:p>
    <w:p w:rsidR="00AD4384" w:rsidRPr="00FD349E" w:rsidRDefault="00AD4384" w:rsidP="00822AF6">
      <w:pPr>
        <w:pStyle w:val="a3"/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260"/>
        <w:gridCol w:w="2410"/>
        <w:gridCol w:w="283"/>
        <w:gridCol w:w="3260"/>
        <w:gridCol w:w="54"/>
      </w:tblGrid>
      <w:tr w:rsidR="00FD349E" w:rsidRPr="00FD349E" w:rsidTr="00FD349E">
        <w:trPr>
          <w:trHeight w:val="310"/>
        </w:trPr>
        <w:tc>
          <w:tcPr>
            <w:tcW w:w="426" w:type="dxa"/>
            <w:shd w:val="clear" w:color="auto" w:fill="auto"/>
          </w:tcPr>
          <w:p w:rsidR="00FD349E" w:rsidRPr="00FD349E" w:rsidRDefault="00FD349E" w:rsidP="00FD349E">
            <w:pPr>
              <w:pStyle w:val="TableParagraph"/>
              <w:tabs>
                <w:tab w:val="left" w:pos="2278"/>
              </w:tabs>
              <w:rPr>
                <w:sz w:val="28"/>
                <w:szCs w:val="28"/>
                <w:lang w:val="en-US"/>
              </w:rPr>
            </w:pPr>
            <w:r w:rsidRPr="00FD349E">
              <w:rPr>
                <w:sz w:val="28"/>
                <w:szCs w:val="28"/>
                <w:lang w:val="en-US"/>
              </w:rPr>
              <w:t>от</w:t>
            </w:r>
            <w:r w:rsidRPr="00FD349E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349E" w:rsidRPr="00FD349E" w:rsidRDefault="00FD349E" w:rsidP="00FD349E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D349E" w:rsidRPr="00FD349E" w:rsidRDefault="00FD349E" w:rsidP="00FD349E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FD349E" w:rsidRPr="00FD349E" w:rsidRDefault="00FD349E" w:rsidP="00FD349E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  <w:r w:rsidRPr="00FD349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D349E" w:rsidRPr="00FD349E" w:rsidRDefault="00FD349E" w:rsidP="00FD349E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</w:tcPr>
          <w:p w:rsidR="00FD349E" w:rsidRPr="00FD349E" w:rsidRDefault="00FD349E" w:rsidP="00FD349E">
            <w:pPr>
              <w:pStyle w:val="TableParagraph"/>
              <w:tabs>
                <w:tab w:val="left" w:pos="463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FD349E" w:rsidRDefault="00FD349E" w:rsidP="00822AF6">
      <w:pPr>
        <w:pStyle w:val="a3"/>
      </w:pPr>
    </w:p>
    <w:p w:rsidR="00671020" w:rsidRPr="00FD349E" w:rsidRDefault="00671020" w:rsidP="00822AF6">
      <w:pPr>
        <w:pStyle w:val="a3"/>
      </w:pPr>
    </w:p>
    <w:p w:rsidR="00927673" w:rsidRPr="006A6C15" w:rsidRDefault="00AD4384" w:rsidP="00FD349E">
      <w:pPr>
        <w:pStyle w:val="a3"/>
        <w:tabs>
          <w:tab w:val="left" w:pos="6020"/>
          <w:tab w:val="left" w:pos="8497"/>
          <w:tab w:val="left" w:pos="9781"/>
          <w:tab w:val="left" w:pos="10282"/>
        </w:tabs>
        <w:ind w:firstLine="709"/>
        <w:jc w:val="both"/>
      </w:pPr>
      <w:r w:rsidRPr="006A6C15">
        <w:t>Рассмотрев</w:t>
      </w:r>
      <w:r w:rsidRPr="006A6C15">
        <w:rPr>
          <w:spacing w:val="48"/>
        </w:rPr>
        <w:t xml:space="preserve"> </w:t>
      </w:r>
      <w:r w:rsidRPr="006A6C15">
        <w:t>Ваше</w:t>
      </w:r>
      <w:r w:rsidRPr="006A6C15">
        <w:rPr>
          <w:spacing w:val="52"/>
        </w:rPr>
        <w:t xml:space="preserve"> </w:t>
      </w:r>
      <w:r w:rsidRPr="006A6C15">
        <w:t>заявление</w:t>
      </w:r>
      <w:r w:rsidRPr="006A6C15">
        <w:rPr>
          <w:spacing w:val="51"/>
        </w:rPr>
        <w:t xml:space="preserve"> </w:t>
      </w:r>
      <w:r w:rsidRPr="006A6C15">
        <w:t>от</w:t>
      </w:r>
      <w:r w:rsidR="00E27959" w:rsidRPr="006A6C15">
        <w:t xml:space="preserve"> </w:t>
      </w:r>
      <w:r w:rsidR="00FD349E">
        <w:t>__________________</w:t>
      </w:r>
      <w:r w:rsidR="00822AF6" w:rsidRPr="006A6C15">
        <w:t xml:space="preserve"> </w:t>
      </w:r>
      <w:r w:rsidRPr="006A6C15">
        <w:t>№</w:t>
      </w:r>
      <w:r w:rsidR="000A0BE7" w:rsidRPr="006A6C15">
        <w:t>_______________</w:t>
      </w:r>
    </w:p>
    <w:p w:rsidR="00AD4384" w:rsidRPr="006A6C15" w:rsidRDefault="00AD4384" w:rsidP="00822AF6">
      <w:pPr>
        <w:pStyle w:val="a3"/>
        <w:tabs>
          <w:tab w:val="left" w:pos="6020"/>
          <w:tab w:val="left" w:pos="8497"/>
          <w:tab w:val="left" w:pos="9781"/>
          <w:tab w:val="left" w:pos="10282"/>
        </w:tabs>
      </w:pPr>
      <w:r w:rsidRPr="006A6C15">
        <w:t>и</w:t>
      </w:r>
      <w:r w:rsidRPr="006A6C15">
        <w:rPr>
          <w:spacing w:val="37"/>
        </w:rPr>
        <w:t xml:space="preserve"> </w:t>
      </w:r>
      <w:r w:rsidRPr="006A6C15">
        <w:t>прилагаемые</w:t>
      </w:r>
      <w:r w:rsidR="004E2E8C">
        <w:t xml:space="preserve"> </w:t>
      </w:r>
      <w:r w:rsidRPr="006A6C15">
        <w:rPr>
          <w:spacing w:val="-67"/>
        </w:rPr>
        <w:t xml:space="preserve"> </w:t>
      </w:r>
      <w:r w:rsidRPr="006A6C15">
        <w:t>к</w:t>
      </w:r>
      <w:r w:rsidRPr="006A6C15">
        <w:rPr>
          <w:spacing w:val="-3"/>
        </w:rPr>
        <w:t xml:space="preserve"> </w:t>
      </w:r>
      <w:r w:rsidRPr="006A6C15">
        <w:t>нему</w:t>
      </w:r>
      <w:r w:rsidRPr="006A6C15">
        <w:rPr>
          <w:spacing w:val="-5"/>
        </w:rPr>
        <w:t xml:space="preserve"> </w:t>
      </w:r>
      <w:r w:rsidRPr="006A6C15">
        <w:t>документы,</w:t>
      </w:r>
      <w:r w:rsidR="00927673" w:rsidRPr="006A6C15">
        <w:t xml:space="preserve"> образовательной организ</w:t>
      </w:r>
      <w:r w:rsidR="000A0BE7" w:rsidRPr="006A6C15">
        <w:t>ацией</w:t>
      </w:r>
      <w:r w:rsidR="00FD349E">
        <w:t xml:space="preserve"> _</w:t>
      </w:r>
      <w:r w:rsidR="004E2E8C">
        <w:t>__________</w:t>
      </w:r>
    </w:p>
    <w:p w:rsidR="000A0BE7" w:rsidRPr="006A6C15" w:rsidRDefault="000A0BE7" w:rsidP="00822AF6">
      <w:pPr>
        <w:pStyle w:val="a3"/>
        <w:tabs>
          <w:tab w:val="left" w:pos="6020"/>
          <w:tab w:val="left" w:pos="8497"/>
          <w:tab w:val="left" w:pos="9781"/>
          <w:tab w:val="left" w:pos="10282"/>
        </w:tabs>
      </w:pPr>
      <w:r w:rsidRPr="006A6C15">
        <w:t>__________________________________________________________</w:t>
      </w:r>
      <w:r w:rsidR="00FD349E">
        <w:t>_</w:t>
      </w:r>
      <w:r w:rsidRPr="006A6C15">
        <w:t>_________</w:t>
      </w:r>
    </w:p>
    <w:p w:rsidR="00AD4384" w:rsidRPr="006A6C15" w:rsidRDefault="00051AF6" w:rsidP="00822AF6">
      <w:pPr>
        <w:jc w:val="center"/>
        <w:rPr>
          <w:sz w:val="20"/>
          <w:szCs w:val="20"/>
        </w:rPr>
      </w:pPr>
      <w:r w:rsidRPr="006A6C15">
        <w:rPr>
          <w:sz w:val="20"/>
          <w:szCs w:val="20"/>
        </w:rPr>
        <w:t>(</w:t>
      </w:r>
      <w:r w:rsidR="00AD4384" w:rsidRPr="006A6C15">
        <w:rPr>
          <w:sz w:val="20"/>
          <w:szCs w:val="20"/>
        </w:rPr>
        <w:t>наименование</w:t>
      </w:r>
      <w:r w:rsidR="00822AF6" w:rsidRPr="006A6C15">
        <w:rPr>
          <w:spacing w:val="-5"/>
          <w:sz w:val="20"/>
          <w:szCs w:val="20"/>
        </w:rPr>
        <w:t xml:space="preserve"> </w:t>
      </w:r>
      <w:r w:rsidR="00AD4384" w:rsidRPr="006A6C15">
        <w:rPr>
          <w:sz w:val="20"/>
          <w:szCs w:val="20"/>
        </w:rPr>
        <w:t>образовательной организации</w:t>
      </w:r>
      <w:r w:rsidRPr="006A6C15">
        <w:rPr>
          <w:sz w:val="20"/>
          <w:szCs w:val="20"/>
        </w:rPr>
        <w:t>)</w:t>
      </w:r>
    </w:p>
    <w:p w:rsidR="00AD4384" w:rsidRPr="006A6C15" w:rsidRDefault="00AD4384" w:rsidP="00822AF6">
      <w:pPr>
        <w:pStyle w:val="a3"/>
        <w:jc w:val="both"/>
      </w:pPr>
      <w:r w:rsidRPr="006A6C15">
        <w:t>принято</w:t>
      </w:r>
      <w:r w:rsidRPr="006A6C15">
        <w:rPr>
          <w:spacing w:val="1"/>
        </w:rPr>
        <w:t xml:space="preserve"> </w:t>
      </w:r>
      <w:r w:rsidRPr="006A6C15">
        <w:t>решение</w:t>
      </w:r>
      <w:r w:rsidRPr="006A6C15">
        <w:rPr>
          <w:spacing w:val="1"/>
        </w:rPr>
        <w:t xml:space="preserve"> </w:t>
      </w:r>
      <w:r w:rsidRPr="006A6C15">
        <w:t>об</w:t>
      </w:r>
      <w:r w:rsidRPr="006A6C15">
        <w:rPr>
          <w:spacing w:val="1"/>
        </w:rPr>
        <w:t xml:space="preserve"> </w:t>
      </w:r>
      <w:r w:rsidRPr="006A6C15">
        <w:t>отказе</w:t>
      </w:r>
      <w:r w:rsidRPr="006A6C15">
        <w:rPr>
          <w:spacing w:val="1"/>
        </w:rPr>
        <w:t xml:space="preserve"> </w:t>
      </w:r>
      <w:r w:rsidRPr="006A6C15">
        <w:t>в</w:t>
      </w:r>
      <w:r w:rsidRPr="006A6C15">
        <w:rPr>
          <w:spacing w:val="1"/>
        </w:rPr>
        <w:t xml:space="preserve"> </w:t>
      </w:r>
      <w:r w:rsidRPr="006A6C15">
        <w:t>приеме</w:t>
      </w:r>
      <w:r w:rsidRPr="006A6C15">
        <w:rPr>
          <w:spacing w:val="70"/>
        </w:rPr>
        <w:t xml:space="preserve"> </w:t>
      </w:r>
      <w:r w:rsidR="00671020" w:rsidRPr="006A6C15">
        <w:t xml:space="preserve">документов </w:t>
      </w:r>
      <w:r w:rsidRPr="006A6C15">
        <w:t>и</w:t>
      </w:r>
      <w:r w:rsidRPr="006A6C15">
        <w:rPr>
          <w:spacing w:val="70"/>
        </w:rPr>
        <w:t xml:space="preserve"> </w:t>
      </w:r>
      <w:r w:rsidRPr="006A6C15">
        <w:t>регистрации</w:t>
      </w:r>
      <w:r w:rsidR="00671020">
        <w:t xml:space="preserve"> заявления</w:t>
      </w:r>
      <w:r w:rsidRPr="006A6C15">
        <w:t>,</w:t>
      </w:r>
      <w:r w:rsidRPr="006A6C15">
        <w:rPr>
          <w:spacing w:val="70"/>
        </w:rPr>
        <w:t xml:space="preserve"> </w:t>
      </w:r>
      <w:r w:rsidRPr="006A6C15">
        <w:t>необходимых</w:t>
      </w:r>
      <w:r w:rsidRPr="006A6C15">
        <w:rPr>
          <w:spacing w:val="-67"/>
        </w:rPr>
        <w:t xml:space="preserve"> </w:t>
      </w:r>
      <w:r w:rsidRPr="006A6C15">
        <w:t>для</w:t>
      </w:r>
      <w:r w:rsidRPr="006A6C15">
        <w:rPr>
          <w:spacing w:val="1"/>
        </w:rPr>
        <w:t xml:space="preserve"> </w:t>
      </w:r>
      <w:r w:rsidRPr="006A6C15">
        <w:t>предоставления</w:t>
      </w:r>
      <w:r w:rsidRPr="006A6C15">
        <w:rPr>
          <w:spacing w:val="1"/>
        </w:rPr>
        <w:t xml:space="preserve"> </w:t>
      </w:r>
      <w:r w:rsidRPr="006A6C15">
        <w:t>муниципальной услуги,</w:t>
      </w:r>
      <w:r w:rsidRPr="006A6C15">
        <w:rPr>
          <w:spacing w:val="1"/>
        </w:rPr>
        <w:t xml:space="preserve"> </w:t>
      </w:r>
      <w:r w:rsidRPr="006A6C15">
        <w:t>по</w:t>
      </w:r>
      <w:r w:rsidRPr="006A6C15">
        <w:rPr>
          <w:spacing w:val="1"/>
        </w:rPr>
        <w:t xml:space="preserve"> </w:t>
      </w:r>
      <w:r w:rsidRPr="006A6C15">
        <w:t>следующим</w:t>
      </w:r>
      <w:r w:rsidRPr="006A6C15">
        <w:rPr>
          <w:spacing w:val="1"/>
        </w:rPr>
        <w:t xml:space="preserve"> </w:t>
      </w:r>
      <w:r w:rsidRPr="006A6C15">
        <w:t>основаниям:</w:t>
      </w:r>
    </w:p>
    <w:p w:rsidR="000A0BE7" w:rsidRPr="006A6C15" w:rsidRDefault="000A0BE7" w:rsidP="00822AF6">
      <w:pPr>
        <w:pStyle w:val="a3"/>
        <w:jc w:val="both"/>
      </w:pPr>
    </w:p>
    <w:tbl>
      <w:tblPr>
        <w:tblW w:w="96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3402"/>
        <w:gridCol w:w="3804"/>
      </w:tblGrid>
      <w:tr w:rsidR="00FD349E" w:rsidRPr="00FD349E" w:rsidTr="004E2E8C">
        <w:trPr>
          <w:trHeight w:val="875"/>
        </w:trPr>
        <w:tc>
          <w:tcPr>
            <w:tcW w:w="2420" w:type="dxa"/>
            <w:shd w:val="clear" w:color="auto" w:fill="auto"/>
          </w:tcPr>
          <w:p w:rsidR="0040306B" w:rsidRPr="00FD349E" w:rsidRDefault="004E2E8C" w:rsidP="00FD349E">
            <w:pPr>
              <w:pStyle w:val="TableParagraph"/>
              <w:jc w:val="center"/>
              <w:rPr>
                <w:b/>
                <w:spacing w:val="1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Номер</w:t>
            </w:r>
            <w:r w:rsidR="00E27959" w:rsidRPr="00FD349E">
              <w:rPr>
                <w:b/>
                <w:sz w:val="24"/>
                <w:szCs w:val="28"/>
              </w:rPr>
              <w:t xml:space="preserve"> </w:t>
            </w:r>
            <w:r w:rsidR="00AD4384" w:rsidRPr="00FD349E">
              <w:rPr>
                <w:b/>
                <w:sz w:val="24"/>
                <w:szCs w:val="28"/>
              </w:rPr>
              <w:t>пункта</w:t>
            </w:r>
          </w:p>
          <w:p w:rsidR="00AD4384" w:rsidRPr="00FD349E" w:rsidRDefault="00AD4384" w:rsidP="00FD349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FD349E">
              <w:rPr>
                <w:b/>
                <w:sz w:val="24"/>
                <w:szCs w:val="28"/>
              </w:rPr>
              <w:t>административного</w:t>
            </w:r>
            <w:r w:rsidRPr="00FD349E">
              <w:rPr>
                <w:b/>
                <w:spacing w:val="1"/>
                <w:sz w:val="24"/>
                <w:szCs w:val="28"/>
              </w:rPr>
              <w:t xml:space="preserve"> </w:t>
            </w:r>
            <w:r w:rsidR="0040306B" w:rsidRPr="00FD349E">
              <w:rPr>
                <w:b/>
                <w:spacing w:val="-1"/>
                <w:sz w:val="24"/>
                <w:szCs w:val="28"/>
              </w:rPr>
              <w:t>регламен</w:t>
            </w:r>
            <w:r w:rsidR="000A0BE7" w:rsidRPr="00FD349E">
              <w:rPr>
                <w:b/>
                <w:sz w:val="24"/>
                <w:szCs w:val="28"/>
              </w:rPr>
              <w:t>та</w:t>
            </w:r>
          </w:p>
        </w:tc>
        <w:tc>
          <w:tcPr>
            <w:tcW w:w="3402" w:type="dxa"/>
            <w:shd w:val="clear" w:color="auto" w:fill="auto"/>
          </w:tcPr>
          <w:p w:rsidR="0040306B" w:rsidRPr="00FD349E" w:rsidRDefault="00AD4384" w:rsidP="00FD349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FD349E">
              <w:rPr>
                <w:b/>
                <w:sz w:val="24"/>
                <w:szCs w:val="28"/>
              </w:rPr>
              <w:t>Наименование основания</w:t>
            </w:r>
          </w:p>
          <w:p w:rsidR="00AD4384" w:rsidRPr="00FD349E" w:rsidRDefault="00AD4384" w:rsidP="00671020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FD349E">
              <w:rPr>
                <w:b/>
                <w:sz w:val="24"/>
                <w:szCs w:val="28"/>
              </w:rPr>
              <w:t>для отказа</w:t>
            </w:r>
          </w:p>
        </w:tc>
        <w:tc>
          <w:tcPr>
            <w:tcW w:w="3804" w:type="dxa"/>
            <w:shd w:val="clear" w:color="auto" w:fill="auto"/>
          </w:tcPr>
          <w:p w:rsidR="00AD4384" w:rsidRPr="00FD349E" w:rsidRDefault="00AD4384" w:rsidP="00671020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FD349E">
              <w:rPr>
                <w:b/>
                <w:sz w:val="24"/>
                <w:szCs w:val="28"/>
              </w:rPr>
              <w:t>Разъяснение причин отказа</w:t>
            </w:r>
          </w:p>
        </w:tc>
      </w:tr>
      <w:tr w:rsidR="004E2E8C" w:rsidRPr="00FD349E" w:rsidTr="004E2E8C">
        <w:trPr>
          <w:trHeight w:val="278"/>
        </w:trPr>
        <w:tc>
          <w:tcPr>
            <w:tcW w:w="2420" w:type="dxa"/>
            <w:shd w:val="clear" w:color="auto" w:fill="auto"/>
          </w:tcPr>
          <w:p w:rsidR="004E2E8C" w:rsidRDefault="004E2E8C" w:rsidP="00FD349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E2E8C" w:rsidRPr="00FD349E" w:rsidRDefault="004E2E8C" w:rsidP="00FD349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E2E8C" w:rsidRPr="00FD349E" w:rsidRDefault="004E2E8C" w:rsidP="00FD349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671020" w:rsidRDefault="00671020" w:rsidP="00FD349E">
      <w:pPr>
        <w:pStyle w:val="a3"/>
        <w:tabs>
          <w:tab w:val="left" w:pos="10168"/>
        </w:tabs>
        <w:ind w:firstLine="709"/>
        <w:jc w:val="both"/>
      </w:pPr>
    </w:p>
    <w:p w:rsidR="00E05E45" w:rsidRPr="006A6C15" w:rsidRDefault="00E05E45" w:rsidP="00FD349E">
      <w:pPr>
        <w:pStyle w:val="a3"/>
        <w:tabs>
          <w:tab w:val="left" w:pos="10168"/>
        </w:tabs>
        <w:ind w:firstLine="709"/>
        <w:jc w:val="both"/>
      </w:pPr>
      <w:r w:rsidRPr="006A6C15">
        <w:t>Дополнительная</w:t>
      </w:r>
      <w:r w:rsidRPr="006A6C15">
        <w:rPr>
          <w:spacing w:val="-3"/>
        </w:rPr>
        <w:t xml:space="preserve"> </w:t>
      </w:r>
      <w:r w:rsidR="000A0BE7" w:rsidRPr="006A6C15">
        <w:t>информация _____________________________________.</w:t>
      </w:r>
    </w:p>
    <w:p w:rsidR="00671020" w:rsidRDefault="00671020" w:rsidP="00FD349E">
      <w:pPr>
        <w:pStyle w:val="a3"/>
        <w:ind w:firstLine="709"/>
        <w:jc w:val="both"/>
      </w:pPr>
    </w:p>
    <w:p w:rsidR="00E05E45" w:rsidRPr="006A6C15" w:rsidRDefault="00E05E45" w:rsidP="00FD349E">
      <w:pPr>
        <w:pStyle w:val="a3"/>
        <w:ind w:firstLine="709"/>
        <w:jc w:val="both"/>
      </w:pPr>
      <w:r w:rsidRPr="006A6C15">
        <w:t>Вы</w:t>
      </w:r>
      <w:r w:rsidRPr="006A6C15">
        <w:rPr>
          <w:spacing w:val="31"/>
        </w:rPr>
        <w:t xml:space="preserve"> </w:t>
      </w:r>
      <w:r w:rsidRPr="006A6C15">
        <w:t>вправе</w:t>
      </w:r>
      <w:r w:rsidRPr="006A6C15">
        <w:rPr>
          <w:spacing w:val="96"/>
        </w:rPr>
        <w:t xml:space="preserve"> </w:t>
      </w:r>
      <w:r w:rsidRPr="006A6C15">
        <w:t>повторно</w:t>
      </w:r>
      <w:r w:rsidRPr="006A6C15">
        <w:rPr>
          <w:spacing w:val="98"/>
        </w:rPr>
        <w:t xml:space="preserve"> </w:t>
      </w:r>
      <w:r w:rsidRPr="006A6C15">
        <w:t>обратиться</w:t>
      </w:r>
      <w:r w:rsidRPr="006A6C15">
        <w:rPr>
          <w:spacing w:val="100"/>
        </w:rPr>
        <w:t xml:space="preserve"> </w:t>
      </w:r>
      <w:r w:rsidRPr="006A6C15">
        <w:t>с</w:t>
      </w:r>
      <w:r w:rsidRPr="006A6C15">
        <w:rPr>
          <w:spacing w:val="100"/>
        </w:rPr>
        <w:t xml:space="preserve"> </w:t>
      </w:r>
      <w:r w:rsidRPr="006A6C15">
        <w:t>заявлением</w:t>
      </w:r>
      <w:r w:rsidRPr="006A6C15">
        <w:rPr>
          <w:spacing w:val="-68"/>
        </w:rPr>
        <w:t xml:space="preserve"> </w:t>
      </w:r>
      <w:r w:rsidRPr="006A6C15">
        <w:t>о</w:t>
      </w:r>
      <w:r w:rsidRPr="006A6C15">
        <w:rPr>
          <w:spacing w:val="1"/>
        </w:rPr>
        <w:t xml:space="preserve"> </w:t>
      </w:r>
      <w:r w:rsidRPr="006A6C15">
        <w:t>предоставлении</w:t>
      </w:r>
      <w:r w:rsidRPr="006A6C15">
        <w:rPr>
          <w:spacing w:val="1"/>
        </w:rPr>
        <w:t xml:space="preserve"> </w:t>
      </w:r>
      <w:r w:rsidRPr="006A6C15">
        <w:t>муниципальной</w:t>
      </w:r>
      <w:r w:rsidRPr="006A6C15">
        <w:rPr>
          <w:spacing w:val="1"/>
        </w:rPr>
        <w:t xml:space="preserve"> </w:t>
      </w:r>
      <w:r w:rsidRPr="006A6C15">
        <w:t>услуги</w:t>
      </w:r>
      <w:r w:rsidRPr="006A6C15">
        <w:rPr>
          <w:spacing w:val="1"/>
        </w:rPr>
        <w:t xml:space="preserve"> </w:t>
      </w:r>
      <w:r w:rsidRPr="006A6C15">
        <w:t>после</w:t>
      </w:r>
      <w:r w:rsidRPr="006A6C15">
        <w:rPr>
          <w:spacing w:val="1"/>
        </w:rPr>
        <w:t xml:space="preserve"> </w:t>
      </w:r>
      <w:r w:rsidRPr="006A6C15">
        <w:t>устранения</w:t>
      </w:r>
      <w:r w:rsidRPr="006A6C15">
        <w:rPr>
          <w:spacing w:val="1"/>
        </w:rPr>
        <w:t xml:space="preserve"> </w:t>
      </w:r>
      <w:r w:rsidRPr="006A6C15">
        <w:t>указанных нарушений.</w:t>
      </w:r>
    </w:p>
    <w:p w:rsidR="00671020" w:rsidRDefault="00671020" w:rsidP="00FD349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9"/>
        <w:jc w:val="both"/>
      </w:pPr>
    </w:p>
    <w:p w:rsidR="00671020" w:rsidRDefault="00671020" w:rsidP="00FD349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9"/>
        <w:jc w:val="both"/>
      </w:pPr>
    </w:p>
    <w:p w:rsidR="00E05E45" w:rsidRPr="006A6C15" w:rsidRDefault="00E05E45" w:rsidP="00FD349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9"/>
        <w:jc w:val="both"/>
      </w:pPr>
      <w:r w:rsidRPr="006A6C15">
        <w:lastRenderedPageBreak/>
        <w:t xml:space="preserve">Данный отказ может быть обжалован в досудебном порядке </w:t>
      </w:r>
      <w:r w:rsidRPr="006A6C15">
        <w:rPr>
          <w:spacing w:val="-1"/>
        </w:rPr>
        <w:t>путем</w:t>
      </w:r>
      <w:r w:rsidR="00822AF6" w:rsidRPr="006A6C15">
        <w:rPr>
          <w:spacing w:val="-67"/>
        </w:rPr>
        <w:t xml:space="preserve"> </w:t>
      </w:r>
      <w:r w:rsidRPr="006A6C15">
        <w:t>направления</w:t>
      </w:r>
      <w:r w:rsidRPr="006A6C15">
        <w:rPr>
          <w:spacing w:val="-2"/>
        </w:rPr>
        <w:t xml:space="preserve"> </w:t>
      </w:r>
      <w:r w:rsidRPr="006A6C15">
        <w:t>жалобы</w:t>
      </w:r>
      <w:r w:rsidRPr="006A6C15">
        <w:rPr>
          <w:spacing w:val="-1"/>
        </w:rPr>
        <w:t xml:space="preserve"> </w:t>
      </w:r>
      <w:r w:rsidRPr="006A6C15">
        <w:t>в</w:t>
      </w:r>
      <w:r w:rsidRPr="006A6C15">
        <w:rPr>
          <w:spacing w:val="-2"/>
        </w:rPr>
        <w:t xml:space="preserve"> </w:t>
      </w:r>
      <w:r w:rsidRPr="006A6C15">
        <w:t>уполномоченный</w:t>
      </w:r>
      <w:r w:rsidRPr="006A6C15">
        <w:rPr>
          <w:spacing w:val="-1"/>
        </w:rPr>
        <w:t xml:space="preserve"> </w:t>
      </w:r>
      <w:r w:rsidRPr="006A6C15">
        <w:t>орган,</w:t>
      </w:r>
      <w:r w:rsidRPr="006A6C15">
        <w:rPr>
          <w:spacing w:val="-2"/>
        </w:rPr>
        <w:t xml:space="preserve"> </w:t>
      </w:r>
      <w:r w:rsidRPr="006A6C15">
        <w:t>а</w:t>
      </w:r>
      <w:r w:rsidRPr="006A6C15">
        <w:rPr>
          <w:spacing w:val="-1"/>
        </w:rPr>
        <w:t xml:space="preserve"> </w:t>
      </w:r>
      <w:r w:rsidRPr="006A6C15">
        <w:t>также</w:t>
      </w:r>
      <w:r w:rsidRPr="006A6C15">
        <w:rPr>
          <w:spacing w:val="-1"/>
        </w:rPr>
        <w:t xml:space="preserve"> </w:t>
      </w:r>
      <w:r w:rsidRPr="006A6C15">
        <w:t>в</w:t>
      </w:r>
      <w:r w:rsidRPr="006A6C15">
        <w:rPr>
          <w:spacing w:val="-2"/>
        </w:rPr>
        <w:t xml:space="preserve"> </w:t>
      </w:r>
      <w:r w:rsidRPr="006A6C15">
        <w:t>судебном</w:t>
      </w:r>
      <w:r w:rsidRPr="006A6C15">
        <w:rPr>
          <w:spacing w:val="-1"/>
        </w:rPr>
        <w:t xml:space="preserve"> </w:t>
      </w:r>
      <w:r w:rsidRPr="006A6C15">
        <w:t>порядке.</w:t>
      </w:r>
    </w:p>
    <w:p w:rsidR="00AD4384" w:rsidRDefault="00AD4384" w:rsidP="00822AF6">
      <w:pPr>
        <w:pStyle w:val="a3"/>
      </w:pPr>
    </w:p>
    <w:p w:rsidR="00671020" w:rsidRPr="006A6C15" w:rsidRDefault="00671020" w:rsidP="00822AF6">
      <w:pPr>
        <w:pStyle w:val="a3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5"/>
        <w:gridCol w:w="214"/>
        <w:gridCol w:w="4110"/>
      </w:tblGrid>
      <w:tr w:rsidR="00671020" w:rsidRPr="006A6C15" w:rsidTr="00671020">
        <w:trPr>
          <w:trHeight w:val="2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020" w:rsidRPr="006A6C15" w:rsidRDefault="00671020" w:rsidP="00FD34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020" w:rsidRPr="00671020" w:rsidRDefault="00671020" w:rsidP="00FD34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20" w:rsidRPr="006A6C15" w:rsidRDefault="00671020" w:rsidP="00FD349E">
            <w:pPr>
              <w:pStyle w:val="TableParagraph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Сведения</w:t>
            </w:r>
          </w:p>
          <w:p w:rsidR="00671020" w:rsidRPr="006A6C15" w:rsidRDefault="00671020" w:rsidP="00FD349E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6A6C15">
              <w:rPr>
                <w:sz w:val="28"/>
                <w:szCs w:val="28"/>
                <w:lang w:val="en-US"/>
              </w:rPr>
              <w:t>об</w:t>
            </w:r>
            <w:r w:rsidRPr="006A6C15">
              <w:rPr>
                <w:sz w:val="28"/>
                <w:szCs w:val="28"/>
              </w:rPr>
              <w:t xml:space="preserve"> </w:t>
            </w:r>
            <w:r w:rsidRPr="006A6C15">
              <w:rPr>
                <w:spacing w:val="-1"/>
                <w:sz w:val="28"/>
                <w:szCs w:val="28"/>
                <w:lang w:val="en-US"/>
              </w:rPr>
              <w:t>электронной</w:t>
            </w:r>
            <w:r w:rsidRPr="006A6C15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6A6C15">
              <w:rPr>
                <w:sz w:val="28"/>
                <w:szCs w:val="28"/>
                <w:lang w:val="en-US"/>
              </w:rPr>
              <w:t>подписи</w:t>
            </w:r>
          </w:p>
        </w:tc>
      </w:tr>
      <w:tr w:rsidR="00671020" w:rsidRPr="006A6C15" w:rsidTr="00671020">
        <w:trPr>
          <w:trHeight w:val="20"/>
        </w:trPr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1020" w:rsidRDefault="00671020" w:rsidP="004E2E8C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Pr="006A6C15">
              <w:rPr>
                <w:sz w:val="20"/>
                <w:szCs w:val="20"/>
              </w:rPr>
              <w:t>олжность</w:t>
            </w:r>
            <w:r w:rsidRPr="006A6C15">
              <w:rPr>
                <w:spacing w:val="-4"/>
                <w:sz w:val="20"/>
                <w:szCs w:val="20"/>
              </w:rPr>
              <w:t xml:space="preserve"> </w:t>
            </w:r>
            <w:r w:rsidRPr="006A6C15">
              <w:rPr>
                <w:sz w:val="20"/>
                <w:szCs w:val="20"/>
              </w:rPr>
              <w:t>и</w:t>
            </w:r>
            <w:r w:rsidRPr="006A6C15">
              <w:rPr>
                <w:spacing w:val="-2"/>
                <w:sz w:val="20"/>
                <w:szCs w:val="20"/>
              </w:rPr>
              <w:t xml:space="preserve"> </w:t>
            </w:r>
            <w:r w:rsidRPr="006A6C15">
              <w:rPr>
                <w:sz w:val="20"/>
                <w:szCs w:val="20"/>
              </w:rPr>
              <w:t>фамилия, имя, отчество</w:t>
            </w:r>
            <w:r w:rsidRPr="006A6C15">
              <w:rPr>
                <w:spacing w:val="-4"/>
                <w:sz w:val="20"/>
                <w:szCs w:val="20"/>
              </w:rPr>
              <w:t xml:space="preserve"> </w:t>
            </w:r>
          </w:p>
          <w:p w:rsidR="00671020" w:rsidRPr="006A6C15" w:rsidRDefault="00671020" w:rsidP="004E2E8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0"/>
                <w:szCs w:val="20"/>
              </w:rPr>
              <w:t xml:space="preserve">(последнее - при наличии) </w:t>
            </w:r>
            <w:r w:rsidRPr="006A6C15">
              <w:rPr>
                <w:sz w:val="20"/>
                <w:szCs w:val="20"/>
              </w:rPr>
              <w:t>принявшего</w:t>
            </w:r>
            <w:r w:rsidRPr="006A6C15">
              <w:rPr>
                <w:spacing w:val="-4"/>
                <w:sz w:val="20"/>
                <w:szCs w:val="20"/>
              </w:rPr>
              <w:t xml:space="preserve"> </w:t>
            </w:r>
            <w:r w:rsidRPr="006A6C15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020" w:rsidRPr="00FD349E" w:rsidRDefault="00671020" w:rsidP="00FD34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20" w:rsidRPr="00FD349E" w:rsidRDefault="00671020" w:rsidP="00FD34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DA1393" w:rsidRPr="006A6C15" w:rsidRDefault="00DA1393" w:rsidP="00822AF6">
      <w:pPr>
        <w:adjustRightInd w:val="0"/>
        <w:rPr>
          <w:sz w:val="28"/>
          <w:szCs w:val="28"/>
        </w:rPr>
        <w:sectPr w:rsidR="00DA1393" w:rsidRPr="006A6C15" w:rsidSect="00822AF6">
          <w:headerReference w:type="default" r:id="rId2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1FE9" w:rsidRPr="006A6C15" w:rsidRDefault="007F1FE9" w:rsidP="007F1FE9">
      <w:pPr>
        <w:pStyle w:val="ConsPlusNormal"/>
        <w:ind w:left="9214"/>
        <w:jc w:val="both"/>
        <w:outlineLvl w:val="1"/>
        <w:rPr>
          <w:strike/>
          <w:sz w:val="28"/>
          <w:szCs w:val="28"/>
        </w:rPr>
      </w:pP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8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FD349E" w:rsidRDefault="00FD349E" w:rsidP="00822AF6">
      <w:pPr>
        <w:jc w:val="center"/>
        <w:rPr>
          <w:b/>
          <w:sz w:val="28"/>
          <w:szCs w:val="28"/>
        </w:rPr>
      </w:pPr>
    </w:p>
    <w:p w:rsidR="00FD349E" w:rsidRDefault="00FD349E" w:rsidP="00822AF6">
      <w:pPr>
        <w:jc w:val="center"/>
        <w:rPr>
          <w:b/>
          <w:sz w:val="28"/>
          <w:szCs w:val="28"/>
        </w:rPr>
      </w:pPr>
    </w:p>
    <w:p w:rsidR="00DA1393" w:rsidRPr="006A6C15" w:rsidRDefault="00DA1393" w:rsidP="00822AF6">
      <w:pPr>
        <w:jc w:val="center"/>
        <w:rPr>
          <w:b/>
          <w:spacing w:val="-4"/>
          <w:sz w:val="28"/>
          <w:szCs w:val="28"/>
        </w:rPr>
      </w:pPr>
      <w:r w:rsidRPr="006A6C15">
        <w:rPr>
          <w:b/>
          <w:sz w:val="28"/>
          <w:szCs w:val="28"/>
        </w:rPr>
        <w:t>Состав,</w:t>
      </w:r>
      <w:r w:rsidRPr="006A6C15">
        <w:rPr>
          <w:b/>
          <w:spacing w:val="-5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последовательность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и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сроки</w:t>
      </w:r>
      <w:r w:rsidRPr="006A6C15">
        <w:rPr>
          <w:b/>
          <w:spacing w:val="-4"/>
          <w:sz w:val="28"/>
          <w:szCs w:val="28"/>
        </w:rPr>
        <w:t xml:space="preserve"> </w:t>
      </w:r>
    </w:p>
    <w:p w:rsidR="00671020" w:rsidRDefault="00DA1393" w:rsidP="00822AF6">
      <w:pPr>
        <w:jc w:val="center"/>
        <w:rPr>
          <w:b/>
          <w:sz w:val="28"/>
          <w:szCs w:val="28"/>
        </w:rPr>
      </w:pPr>
      <w:r w:rsidRPr="006A6C15">
        <w:rPr>
          <w:b/>
          <w:sz w:val="28"/>
          <w:szCs w:val="28"/>
        </w:rPr>
        <w:t>выполнения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административных</w:t>
      </w:r>
      <w:r w:rsidRPr="006A6C15">
        <w:rPr>
          <w:b/>
          <w:spacing w:val="-5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процедур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(действий)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при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предоставлении</w:t>
      </w:r>
      <w:r w:rsidRPr="006A6C15">
        <w:rPr>
          <w:b/>
          <w:spacing w:val="3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муниципальной</w:t>
      </w:r>
      <w:r w:rsidRPr="006A6C15">
        <w:rPr>
          <w:b/>
          <w:spacing w:val="-4"/>
          <w:sz w:val="28"/>
          <w:szCs w:val="28"/>
        </w:rPr>
        <w:t xml:space="preserve"> </w:t>
      </w:r>
      <w:r w:rsidRPr="006A6C15">
        <w:rPr>
          <w:b/>
          <w:sz w:val="28"/>
          <w:szCs w:val="28"/>
        </w:rPr>
        <w:t>услуги</w:t>
      </w:r>
      <w:r w:rsidR="004E2E8C">
        <w:rPr>
          <w:b/>
          <w:sz w:val="28"/>
          <w:szCs w:val="28"/>
        </w:rPr>
        <w:t xml:space="preserve"> </w:t>
      </w:r>
    </w:p>
    <w:p w:rsidR="00671020" w:rsidRDefault="004E2E8C" w:rsidP="00822AF6">
      <w:pPr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 xml:space="preserve">"Постановка на учет и направление детей в образовательные организации, </w:t>
      </w:r>
    </w:p>
    <w:p w:rsidR="00DA1393" w:rsidRPr="004E2E8C" w:rsidRDefault="004E2E8C" w:rsidP="00822AF6">
      <w:pPr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реализующие основную образовательную программу дошкольного образования"</w:t>
      </w:r>
    </w:p>
    <w:p w:rsidR="00DA1393" w:rsidRPr="00671020" w:rsidRDefault="00DA1393" w:rsidP="00822AF6">
      <w:pPr>
        <w:jc w:val="center"/>
        <w:rPr>
          <w:b/>
          <w:sz w:val="40"/>
          <w:szCs w:val="28"/>
        </w:rPr>
      </w:pPr>
    </w:p>
    <w:tbl>
      <w:tblPr>
        <w:tblW w:w="1568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3"/>
        <w:gridCol w:w="2268"/>
        <w:gridCol w:w="1843"/>
        <w:gridCol w:w="2126"/>
        <w:gridCol w:w="1999"/>
        <w:gridCol w:w="2126"/>
        <w:gridCol w:w="2355"/>
      </w:tblGrid>
      <w:tr w:rsidR="00FD349E" w:rsidRPr="00FD349E" w:rsidTr="00671020">
        <w:trPr>
          <w:trHeight w:val="20"/>
          <w:jc w:val="center"/>
        </w:trPr>
        <w:tc>
          <w:tcPr>
            <w:tcW w:w="2963" w:type="dxa"/>
            <w:shd w:val="clear" w:color="auto" w:fill="auto"/>
          </w:tcPr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Основание </w:t>
            </w:r>
          </w:p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для начала 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выполнения</w:t>
            </w:r>
          </w:p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административной 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268" w:type="dxa"/>
            <w:shd w:val="clear" w:color="auto" w:fill="auto"/>
          </w:tcPr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Содержание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административных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Срок выполнения административных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  <w:shd w:val="clear" w:color="auto" w:fill="auto"/>
          </w:tcPr>
          <w:p w:rsid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Должностное лицо,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ответственное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за выполнение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99" w:type="dxa"/>
            <w:shd w:val="clear" w:color="auto" w:fill="auto"/>
          </w:tcPr>
          <w:p w:rsid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Место выполнения административного действия/ 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используемая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информационная система</w:t>
            </w:r>
          </w:p>
        </w:tc>
        <w:tc>
          <w:tcPr>
            <w:tcW w:w="2126" w:type="dxa"/>
            <w:shd w:val="clear" w:color="auto" w:fill="auto"/>
          </w:tcPr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Критерии </w:t>
            </w:r>
          </w:p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принятия 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решения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Результат</w:t>
            </w:r>
          </w:p>
          <w:p w:rsidR="00FD349E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 xml:space="preserve">административного действия, 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способ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фиксации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FD349E">
              <w:rPr>
                <w:b/>
                <w:w w:val="99"/>
                <w:sz w:val="20"/>
                <w:szCs w:val="20"/>
                <w:lang w:val="en-US"/>
              </w:rPr>
              <w:t>7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15680" w:type="dxa"/>
            <w:gridSpan w:val="7"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b/>
                <w:w w:val="99"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</w:rPr>
              <w:t>I.</w:t>
            </w:r>
            <w:r w:rsidRPr="00FD349E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Прием</w:t>
            </w:r>
            <w:r w:rsidRPr="00FD349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документов, необходимых для предоставления муниципальной услуги, и</w:t>
            </w:r>
            <w:r w:rsidRPr="00FD349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регистрация</w:t>
            </w:r>
            <w:r w:rsidRPr="00FD349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заявления</w:t>
            </w:r>
            <w:r w:rsidR="004E2E8C">
              <w:rPr>
                <w:b/>
                <w:sz w:val="20"/>
                <w:szCs w:val="20"/>
              </w:rPr>
              <w:t xml:space="preserve"> о предоставлении муниципальной услуги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 w:val="restart"/>
            <w:shd w:val="clear" w:color="auto" w:fill="auto"/>
          </w:tcPr>
          <w:p w:rsidR="00FD349E" w:rsidRDefault="004E2E8C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1393" w:rsidRPr="00FD349E">
              <w:rPr>
                <w:sz w:val="20"/>
                <w:szCs w:val="20"/>
              </w:rPr>
              <w:t>оступление заявления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 предоставлении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муниципальной услуги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образовательную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организацию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многофункциональный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центр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предоставления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государственных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муниципальных услуг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(далее - МФЦ</w:t>
            </w:r>
          </w:p>
        </w:tc>
        <w:tc>
          <w:tcPr>
            <w:tcW w:w="2268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прием и проверка комплектности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на наличие/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отсутствие оснований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для отказа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приеме документов, предусмотренных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пунктом 2.13 административного регламента. Информирование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заявителя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наличии оснований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для отказа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 xml:space="preserve">в приеме документов, предусмотренных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пунктом 2.13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должностное лицо образовательной организации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МФЦ</w:t>
            </w:r>
          </w:p>
        </w:tc>
        <w:tc>
          <w:tcPr>
            <w:tcW w:w="1999" w:type="dxa"/>
            <w:shd w:val="clear" w:color="auto" w:fill="auto"/>
          </w:tcPr>
          <w:p w:rsidR="009B4654" w:rsidRDefault="00DA1393" w:rsidP="00FD349E">
            <w:pPr>
              <w:pStyle w:val="a3"/>
              <w:ind w:left="-113" w:right="-113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образовательная организация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3"/>
              <w:ind w:left="-113" w:right="-113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МФЦ/</w:t>
            </w:r>
          </w:p>
          <w:p w:rsidR="003E60DD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федеральная государственная информационная система "Единый </w:t>
            </w:r>
          </w:p>
          <w:p w:rsidR="003E60DD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портал </w:t>
            </w:r>
          </w:p>
          <w:p w:rsidR="003E60DD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государственных </w:t>
            </w:r>
          </w:p>
          <w:p w:rsidR="003E60DD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 муниципальных</w:t>
            </w:r>
          </w:p>
          <w:p w:rsidR="004E2E8C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услуг (функций)" </w:t>
            </w:r>
          </w:p>
          <w:p w:rsidR="003E60DD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(далее - </w:t>
            </w:r>
          </w:p>
          <w:p w:rsidR="00671020" w:rsidRDefault="004E2E8C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Единый портал)</w:t>
            </w:r>
            <w:r w:rsidR="003E60DD">
              <w:rPr>
                <w:spacing w:val="1"/>
                <w:sz w:val="20"/>
                <w:szCs w:val="20"/>
              </w:rPr>
              <w:t xml:space="preserve"> </w:t>
            </w:r>
          </w:p>
          <w:p w:rsidR="003E60DD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или региональная </w:t>
            </w:r>
            <w:r>
              <w:rPr>
                <w:spacing w:val="1"/>
                <w:sz w:val="20"/>
                <w:szCs w:val="20"/>
              </w:rPr>
              <w:lastRenderedPageBreak/>
              <w:t xml:space="preserve">информационная система Ханты-Мансийского автономного округа - Югры "Портал государственных </w:t>
            </w:r>
          </w:p>
          <w:p w:rsidR="003E60DD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и муниципальных </w:t>
            </w:r>
          </w:p>
          <w:p w:rsidR="003E60DD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услуг (функций) </w:t>
            </w:r>
          </w:p>
          <w:p w:rsidR="003E60DD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Ханты-Мансийского автономного </w:t>
            </w:r>
          </w:p>
          <w:p w:rsidR="00671020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округа - Югры" </w:t>
            </w:r>
          </w:p>
          <w:p w:rsidR="00671020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(далее </w:t>
            </w:r>
            <w:r w:rsidR="00671020">
              <w:rPr>
                <w:spacing w:val="1"/>
                <w:sz w:val="20"/>
                <w:szCs w:val="20"/>
              </w:rPr>
              <w:t>-</w:t>
            </w:r>
          </w:p>
          <w:p w:rsidR="003E60DD" w:rsidRDefault="003E60DD" w:rsidP="00FD349E">
            <w:pPr>
              <w:pStyle w:val="a3"/>
              <w:ind w:left="-113" w:right="-113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региональный </w:t>
            </w:r>
          </w:p>
          <w:p w:rsidR="00DA1393" w:rsidRPr="00FD349E" w:rsidRDefault="003E60DD" w:rsidP="003E60DD">
            <w:pPr>
              <w:pStyle w:val="a3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портал)</w:t>
            </w:r>
          </w:p>
        </w:tc>
        <w:tc>
          <w:tcPr>
            <w:tcW w:w="2126" w:type="dxa"/>
            <w:shd w:val="clear" w:color="auto" w:fill="auto"/>
          </w:tcPr>
          <w:p w:rsidR="00DA1393" w:rsidRPr="00FD349E" w:rsidRDefault="00DA1393" w:rsidP="00FD349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>соответствие представленных</w:t>
            </w:r>
          </w:p>
          <w:p w:rsidR="00DA1393" w:rsidRPr="00FD349E" w:rsidRDefault="00DA1393" w:rsidP="00FD349E">
            <w:pPr>
              <w:ind w:left="-113" w:right="-113"/>
              <w:jc w:val="center"/>
              <w:rPr>
                <w:w w:val="99"/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заявителем документов установленным требованиям</w:t>
            </w:r>
          </w:p>
        </w:tc>
        <w:tc>
          <w:tcPr>
            <w:tcW w:w="2355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прием заявления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DA1393" w:rsidRPr="00FD349E">
              <w:rPr>
                <w:sz w:val="20"/>
                <w:szCs w:val="20"/>
              </w:rPr>
              <w:t>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 присвоением даты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регистрационного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номера,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подготовка решения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 отказе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в приеме 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с указанием оснований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для отказа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 присвоением даты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регистрационного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номера</w:t>
            </w:r>
          </w:p>
          <w:p w:rsidR="009B4654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Результат фиксируется </w:t>
            </w:r>
          </w:p>
          <w:p w:rsidR="00DA1393" w:rsidRPr="00FD349E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в электронной форме</w:t>
            </w:r>
          </w:p>
          <w:p w:rsidR="009B4654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в ГИС</w:t>
            </w:r>
          </w:p>
          <w:p w:rsidR="00DA1393" w:rsidRPr="00FD349E" w:rsidRDefault="00822AF6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"</w:t>
            </w:r>
            <w:r w:rsidR="00DA1393"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Образование Югры</w:t>
            </w: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"</w:t>
            </w:r>
            <w:r w:rsidR="00DA1393" w:rsidRPr="00FD349E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:rsidR="009B4654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а также на Едином</w:t>
            </w:r>
            <w:r w:rsidR="00822AF6" w:rsidRPr="00FD349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или региональном </w:t>
            </w:r>
          </w:p>
          <w:p w:rsidR="00DA1393" w:rsidRPr="00FD349E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портале</w:t>
            </w:r>
          </w:p>
          <w:p w:rsidR="00DA1393" w:rsidRPr="00FD349E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(в зависимости</w:t>
            </w:r>
          </w:p>
          <w:p w:rsidR="00DA1393" w:rsidRPr="00FD349E" w:rsidRDefault="00DA1393" w:rsidP="00FD349E">
            <w:pPr>
              <w:pStyle w:val="21"/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D349E">
              <w:rPr>
                <w:rFonts w:ascii="Times New Roman" w:hAnsi="Times New Roman"/>
                <w:color w:val="auto"/>
                <w:sz w:val="20"/>
                <w:szCs w:val="20"/>
              </w:rPr>
              <w:t>от способа обращения)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проверка информации (данных) заявления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для направления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на наличие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дублированной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информации (данных)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 данным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свидетельства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рождении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документа, удостоверяющего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личность ребенка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(серия, номер документа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дата рождения).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 положительном прохождении проверки формируется статус информирования 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Заявление принято</w:t>
            </w:r>
            <w:r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к рассмотрению</w:t>
            </w:r>
            <w:r w:rsidR="00822AF6" w:rsidRPr="00FD349E">
              <w:rPr>
                <w:sz w:val="20"/>
                <w:szCs w:val="20"/>
              </w:rPr>
              <w:t>"</w:t>
            </w:r>
            <w:r w:rsidRPr="00FD349E">
              <w:rPr>
                <w:sz w:val="20"/>
                <w:szCs w:val="20"/>
              </w:rPr>
              <w:t>,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 наличии </w:t>
            </w:r>
          </w:p>
          <w:p w:rsidR="002F45C3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дублированной </w:t>
            </w:r>
          </w:p>
          <w:p w:rsidR="002F45C3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информации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формируется статус информирования 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Отказано</w:t>
            </w:r>
            <w:r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предоставлении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>услу</w:t>
            </w:r>
            <w:r w:rsidR="00392898" w:rsidRPr="00FD349E">
              <w:rPr>
                <w:sz w:val="20"/>
                <w:szCs w:val="20"/>
              </w:rPr>
              <w:t>ги</w:t>
            </w:r>
            <w:r w:rsidR="00822AF6" w:rsidRPr="00FD349E">
              <w:rPr>
                <w:sz w:val="20"/>
                <w:szCs w:val="20"/>
              </w:rPr>
              <w:t xml:space="preserve">" </w:t>
            </w:r>
            <w:r w:rsidRPr="00FD349E">
              <w:rPr>
                <w:sz w:val="20"/>
                <w:szCs w:val="20"/>
              </w:rPr>
              <w:t>с указанием причины отказа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(при поступлении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заявления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электронном виде)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образовательная организация, МФЦ/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ГИС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Образование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Югры</w:t>
            </w:r>
            <w:r w:rsidR="00822AF6" w:rsidRPr="00FD349E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наличие (отсутствие) дублированной информации (данных)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 данным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свидетельства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рождении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документа, удостоверяющего личность ребенка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(серия, номер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документа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дата рождения)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формирование статуса заявления</w:t>
            </w:r>
          </w:p>
          <w:p w:rsidR="00671020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 результатам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его рассмотрения.</w:t>
            </w:r>
          </w:p>
          <w:p w:rsidR="003E60DD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A1393" w:rsidRPr="00FD349E">
              <w:rPr>
                <w:sz w:val="20"/>
                <w:szCs w:val="20"/>
              </w:rPr>
              <w:t>фиксируется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электронной форме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ГИС 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Образование</w:t>
            </w:r>
            <w:r w:rsidRPr="00FD349E">
              <w:rPr>
                <w:sz w:val="20"/>
                <w:szCs w:val="20"/>
              </w:rPr>
              <w:t xml:space="preserve"> </w:t>
            </w:r>
            <w:r w:rsidR="00DA1393" w:rsidRPr="00FD349E">
              <w:rPr>
                <w:sz w:val="20"/>
                <w:szCs w:val="20"/>
              </w:rPr>
              <w:t>Югры</w:t>
            </w: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а также</w:t>
            </w:r>
            <w:r w:rsidR="009B4654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на Едином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региональном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портале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(в зависимости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способа обращения)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Default="002F45C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A1393" w:rsidRPr="00FD349E">
              <w:rPr>
                <w:sz w:val="20"/>
                <w:szCs w:val="20"/>
              </w:rPr>
              <w:t xml:space="preserve"> случае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непредставления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течение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указанного срока необходимых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(сведений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из документов),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не исправления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выявленных нарушений, формирование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направление заявителю способами, указанными</w:t>
            </w:r>
          </w:p>
          <w:p w:rsidR="003E60DD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заявлении</w:t>
            </w:r>
            <w:r w:rsidR="003E60DD">
              <w:rPr>
                <w:sz w:val="20"/>
                <w:szCs w:val="20"/>
              </w:rPr>
              <w:t xml:space="preserve">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предоставлении муниципальной услуги</w:t>
            </w:r>
            <w:r w:rsidR="00DA1393" w:rsidRPr="00FD349E">
              <w:rPr>
                <w:sz w:val="20"/>
                <w:szCs w:val="20"/>
              </w:rPr>
              <w:t>, поданном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бумажном носителе, уведомления</w:t>
            </w:r>
            <w:r w:rsidR="009B4654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об отказе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предоставлении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 с указанием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 отказа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393" w:rsidRPr="00FD349E" w:rsidRDefault="00DA1393" w:rsidP="00FD349E">
            <w:pPr>
              <w:pStyle w:val="a5"/>
              <w:tabs>
                <w:tab w:val="left" w:pos="1413"/>
              </w:tabs>
              <w:adjustRightInd w:val="0"/>
              <w:ind w:left="-113" w:right="-113" w:firstLine="0"/>
              <w:jc w:val="center"/>
              <w:rPr>
                <w:strike/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день</w:t>
            </w:r>
          </w:p>
          <w:p w:rsidR="00DA1393" w:rsidRPr="00FD349E" w:rsidRDefault="00DA1393" w:rsidP="00FD349E">
            <w:pPr>
              <w:pStyle w:val="a5"/>
              <w:tabs>
                <w:tab w:val="left" w:pos="1413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приема</w:t>
            </w:r>
          </w:p>
          <w:p w:rsidR="00DA1393" w:rsidRPr="00FD349E" w:rsidRDefault="00DA1393" w:rsidP="00FD349E">
            <w:pPr>
              <w:pStyle w:val="a5"/>
              <w:tabs>
                <w:tab w:val="left" w:pos="1413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проверки комплектности документов</w:t>
            </w:r>
          </w:p>
        </w:tc>
        <w:tc>
          <w:tcPr>
            <w:tcW w:w="2126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DA1393" w:rsidRPr="00FD349E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образовательная организация/</w:t>
            </w:r>
          </w:p>
          <w:p w:rsidR="009B4654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Единый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FD349E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региональный </w:t>
            </w:r>
          </w:p>
          <w:p w:rsidR="00DA1393" w:rsidRPr="00FD349E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</w:t>
            </w:r>
          </w:p>
        </w:tc>
        <w:tc>
          <w:tcPr>
            <w:tcW w:w="2126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непредставление необходимых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(сведений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из документов),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не исправления выявленных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нарушений</w:t>
            </w:r>
          </w:p>
        </w:tc>
        <w:tc>
          <w:tcPr>
            <w:tcW w:w="2355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формирование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уведомления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 отказе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предоставлении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с указанием причин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отказа.</w:t>
            </w:r>
          </w:p>
          <w:p w:rsidR="00DA1393" w:rsidRPr="00FD349E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  <w:r w:rsidR="003E60DD">
              <w:rPr>
                <w:sz w:val="20"/>
                <w:szCs w:val="20"/>
              </w:rPr>
              <w:t xml:space="preserve">предоставления муниципальной услуги </w:t>
            </w:r>
            <w:r w:rsidRPr="00FD349E">
              <w:rPr>
                <w:sz w:val="20"/>
                <w:szCs w:val="20"/>
              </w:rPr>
              <w:t>фиксируется</w:t>
            </w:r>
          </w:p>
          <w:p w:rsidR="009B4654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электронной форме </w:t>
            </w:r>
          </w:p>
          <w:p w:rsidR="00DA1393" w:rsidRPr="00FD349E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ГИС</w:t>
            </w:r>
          </w:p>
          <w:p w:rsidR="009B4654" w:rsidRDefault="00822AF6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Образование Югры</w:t>
            </w: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,</w:t>
            </w:r>
          </w:p>
          <w:p w:rsidR="00DA1393" w:rsidRPr="00FD349E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а также</w:t>
            </w:r>
            <w:r w:rsidR="009B4654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на Едином</w:t>
            </w:r>
          </w:p>
          <w:p w:rsidR="009B4654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региональном </w:t>
            </w:r>
          </w:p>
          <w:p w:rsidR="00DA1393" w:rsidRPr="00FD349E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портале</w:t>
            </w:r>
          </w:p>
          <w:p w:rsidR="00DA1393" w:rsidRPr="00FD349E" w:rsidRDefault="00DA1393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(в зависимости</w:t>
            </w:r>
          </w:p>
          <w:p w:rsidR="00DA1393" w:rsidRPr="00FD349E" w:rsidRDefault="003E60DD" w:rsidP="00FD349E">
            <w:pPr>
              <w:pStyle w:val="a5"/>
              <w:tabs>
                <w:tab w:val="left" w:pos="1699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способа обращения)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DA1393" w:rsidRPr="00FD349E" w:rsidRDefault="00DA1393" w:rsidP="00FD349E">
            <w:pPr>
              <w:pStyle w:val="TableParagraph"/>
              <w:ind w:left="-113" w:right="-113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случае отсутствия оснований</w:t>
            </w:r>
            <w:r w:rsidR="009B4654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для отказа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приеме документов, предусмотренных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пунктом 2.13 административного регламента,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а также отказа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предоставлении </w:t>
            </w:r>
            <w:r w:rsidR="003E60DD">
              <w:rPr>
                <w:sz w:val="20"/>
                <w:szCs w:val="20"/>
              </w:rPr>
              <w:t xml:space="preserve">муниципальной </w:t>
            </w:r>
            <w:r w:rsidRPr="00FD349E">
              <w:rPr>
                <w:sz w:val="20"/>
                <w:szCs w:val="20"/>
              </w:rPr>
              <w:t xml:space="preserve">услуги </w:t>
            </w:r>
          </w:p>
          <w:p w:rsidR="00671020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части промежуточного результата в виде постановки на учет, регистрация заявления</w:t>
            </w:r>
            <w:r w:rsidR="003E60DD">
              <w:rPr>
                <w:sz w:val="20"/>
                <w:szCs w:val="20"/>
              </w:rPr>
              <w:t xml:space="preserve">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предоставлении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DA1393" w:rsidRPr="00FD349E" w:rsidRDefault="00392898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</w:t>
            </w:r>
            <w:r w:rsidR="00DA1393" w:rsidRPr="00FD349E">
              <w:rPr>
                <w:sz w:val="20"/>
                <w:szCs w:val="20"/>
              </w:rPr>
              <w:t>бразовательная организация/</w:t>
            </w:r>
          </w:p>
          <w:p w:rsidR="009B4654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ГИС </w:t>
            </w:r>
          </w:p>
          <w:p w:rsidR="009B4654" w:rsidRDefault="00822AF6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Образование </w:t>
            </w:r>
          </w:p>
          <w:p w:rsidR="00DA1393" w:rsidRPr="00FD349E" w:rsidRDefault="00DA1393" w:rsidP="00FD349E">
            <w:pPr>
              <w:pStyle w:val="a5"/>
              <w:tabs>
                <w:tab w:val="left" w:pos="198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Югры</w:t>
            </w:r>
            <w:r w:rsidR="00822AF6" w:rsidRPr="00FD349E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B4654" w:rsidRDefault="00392898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</w:t>
            </w:r>
            <w:r w:rsidR="00DA1393" w:rsidRPr="00FD349E">
              <w:rPr>
                <w:sz w:val="20"/>
                <w:szCs w:val="20"/>
              </w:rPr>
              <w:t xml:space="preserve">оответствие представленных заявителем </w:t>
            </w:r>
          </w:p>
          <w:p w:rsidR="009B4654" w:rsidRDefault="00DA1393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документов </w:t>
            </w:r>
          </w:p>
          <w:p w:rsidR="00DA1393" w:rsidRPr="00FD349E" w:rsidRDefault="00DA1393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требованиям административного регламента</w:t>
            </w:r>
          </w:p>
        </w:tc>
        <w:tc>
          <w:tcPr>
            <w:tcW w:w="2355" w:type="dxa"/>
            <w:shd w:val="clear" w:color="auto" w:fill="auto"/>
          </w:tcPr>
          <w:p w:rsidR="00671020" w:rsidRDefault="00392898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</w:t>
            </w:r>
            <w:r w:rsidR="00DA1393" w:rsidRPr="00FD349E">
              <w:rPr>
                <w:sz w:val="20"/>
                <w:szCs w:val="20"/>
              </w:rPr>
              <w:t xml:space="preserve">езультатом административного </w:t>
            </w:r>
          </w:p>
          <w:p w:rsidR="003E60DD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действия является регистрация заявления</w:t>
            </w:r>
            <w:r w:rsidR="003E60DD">
              <w:rPr>
                <w:sz w:val="20"/>
                <w:szCs w:val="20"/>
              </w:rPr>
              <w:t xml:space="preserve">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предоставлении муниципальной услуги</w:t>
            </w:r>
            <w:r w:rsidR="00DA1393" w:rsidRPr="00FD349E">
              <w:rPr>
                <w:sz w:val="20"/>
                <w:szCs w:val="20"/>
              </w:rPr>
              <w:t>.</w:t>
            </w:r>
          </w:p>
          <w:p w:rsidR="003E60DD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A1393" w:rsidRPr="00FD349E">
              <w:rPr>
                <w:sz w:val="20"/>
                <w:szCs w:val="20"/>
              </w:rPr>
              <w:t>фиксируется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электронной форме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ГИС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Образование Югры</w:t>
            </w: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а также</w:t>
            </w:r>
            <w:r w:rsidR="00671020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на Едином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региональном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>портале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(в зависимости</w:t>
            </w:r>
          </w:p>
          <w:p w:rsidR="00DA1393" w:rsidRPr="00FD349E" w:rsidRDefault="00DA1393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 способа обращения)</w:t>
            </w:r>
          </w:p>
        </w:tc>
      </w:tr>
      <w:tr w:rsidR="00FD349E" w:rsidRPr="00FD349E" w:rsidTr="00671020">
        <w:trPr>
          <w:trHeight w:val="856"/>
          <w:jc w:val="center"/>
        </w:trPr>
        <w:tc>
          <w:tcPr>
            <w:tcW w:w="15680" w:type="dxa"/>
            <w:gridSpan w:val="7"/>
            <w:shd w:val="clear" w:color="auto" w:fill="auto"/>
          </w:tcPr>
          <w:p w:rsidR="00671020" w:rsidRDefault="00DA1393" w:rsidP="003E60DD">
            <w:pPr>
              <w:pStyle w:val="a5"/>
              <w:adjustRightInd w:val="0"/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FD349E">
              <w:rPr>
                <w:b/>
                <w:sz w:val="20"/>
                <w:szCs w:val="20"/>
              </w:rPr>
              <w:t>.</w:t>
            </w:r>
            <w:r w:rsidR="003E60DD">
              <w:rPr>
                <w:b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 xml:space="preserve">Получение сведений посредством системы межведомственного </w:t>
            </w:r>
            <w:r w:rsidR="003E60DD">
              <w:rPr>
                <w:b/>
                <w:sz w:val="20"/>
                <w:szCs w:val="20"/>
              </w:rPr>
              <w:t xml:space="preserve">информационного взаимодействия, </w:t>
            </w:r>
          </w:p>
          <w:p w:rsidR="00671020" w:rsidRDefault="003E60DD" w:rsidP="003E60DD">
            <w:pPr>
              <w:pStyle w:val="a5"/>
              <w:adjustRightInd w:val="0"/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с использованием федеральной государственной информационной системы </w:t>
            </w:r>
          </w:p>
          <w:p w:rsidR="00DA1393" w:rsidRPr="00FD349E" w:rsidRDefault="003E60DD" w:rsidP="003E60DD">
            <w:pPr>
              <w:pStyle w:val="a5"/>
              <w:adjustRightInd w:val="0"/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"Единая система межведомственного электронного взаимодействия" </w:t>
            </w:r>
            <w:r w:rsidR="009B4654">
              <w:rPr>
                <w:b/>
                <w:sz w:val="20"/>
                <w:szCs w:val="20"/>
              </w:rPr>
              <w:t>(далее -</w:t>
            </w:r>
            <w:r w:rsidR="00DA1393" w:rsidRPr="00FD349E">
              <w:rPr>
                <w:b/>
                <w:sz w:val="20"/>
                <w:szCs w:val="20"/>
              </w:rPr>
              <w:t xml:space="preserve"> СМЭВ)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 w:val="restart"/>
            <w:shd w:val="clear" w:color="auto" w:fill="auto"/>
          </w:tcPr>
          <w:p w:rsidR="009B4654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1393" w:rsidRPr="00FD349E">
              <w:rPr>
                <w:sz w:val="20"/>
                <w:szCs w:val="20"/>
              </w:rPr>
              <w:t xml:space="preserve">акет зарегистрированных документов,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поступивших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должностному лицу,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ответственному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 предоставление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формирование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направление информационных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межведомственных запросов в органы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организации,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указанные в пункте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2.2 административного регламента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4654" w:rsidRDefault="00DA1393" w:rsidP="00FD349E">
            <w:pPr>
              <w:pStyle w:val="a5"/>
              <w:tabs>
                <w:tab w:val="left" w:pos="141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должностное лицо, ответственное </w:t>
            </w:r>
          </w:p>
          <w:p w:rsidR="009B4654" w:rsidRDefault="00DA1393" w:rsidP="00FD349E">
            <w:pPr>
              <w:pStyle w:val="a5"/>
              <w:tabs>
                <w:tab w:val="left" w:pos="141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 предоставление муниципальной </w:t>
            </w:r>
          </w:p>
          <w:p w:rsidR="00DA1393" w:rsidRPr="00FD349E" w:rsidRDefault="00DA1393" w:rsidP="00FD349E">
            <w:pPr>
              <w:pStyle w:val="a5"/>
              <w:tabs>
                <w:tab w:val="left" w:pos="1415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</w:tc>
        <w:tc>
          <w:tcPr>
            <w:tcW w:w="1999" w:type="dxa"/>
            <w:shd w:val="clear" w:color="auto" w:fill="auto"/>
          </w:tcPr>
          <w:p w:rsidR="003E60DD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A1393" w:rsidRPr="00FD349E">
              <w:rPr>
                <w:sz w:val="20"/>
                <w:szCs w:val="20"/>
              </w:rPr>
              <w:t>епартамент</w:t>
            </w:r>
            <w:r>
              <w:rPr>
                <w:sz w:val="20"/>
                <w:szCs w:val="20"/>
              </w:rPr>
              <w:t xml:space="preserve"> </w:t>
            </w:r>
          </w:p>
          <w:p w:rsidR="003E60DD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администрации </w:t>
            </w:r>
          </w:p>
          <w:p w:rsidR="00DA1393" w:rsidRPr="00FD349E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(далее - Департамент)</w:t>
            </w:r>
            <w:r w:rsidR="00DA1393" w:rsidRPr="00FD349E">
              <w:rPr>
                <w:sz w:val="20"/>
                <w:szCs w:val="20"/>
              </w:rPr>
              <w:t>/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СМЭВ</w:t>
            </w:r>
          </w:p>
        </w:tc>
        <w:tc>
          <w:tcPr>
            <w:tcW w:w="2126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непредставление заявителем документов, которые находятся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распоряжении государственных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органов,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органов местного самоуправления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иных органов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организаций, участвующих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предоставлении муниципальной услуги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направление информационного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межведомственного запроса.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  <w:r w:rsidR="003E60DD">
              <w:rPr>
                <w:sz w:val="20"/>
                <w:szCs w:val="20"/>
              </w:rPr>
              <w:t xml:space="preserve">предоставления муниципальной услуги </w:t>
            </w:r>
            <w:r w:rsidRPr="00FD349E">
              <w:rPr>
                <w:sz w:val="20"/>
                <w:szCs w:val="20"/>
              </w:rPr>
              <w:t>фиксируется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электронной форме</w:t>
            </w:r>
          </w:p>
          <w:p w:rsidR="00DA1393" w:rsidRPr="00FD349E" w:rsidRDefault="00DA1393" w:rsidP="003E60DD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</w:t>
            </w:r>
            <w:r w:rsidR="003E60DD">
              <w:rPr>
                <w:sz w:val="20"/>
                <w:szCs w:val="20"/>
              </w:rPr>
              <w:t>СМЭВ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автоматическое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получение ответов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запросы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для формирования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полного комплекта документов</w:t>
            </w:r>
          </w:p>
        </w:tc>
        <w:tc>
          <w:tcPr>
            <w:tcW w:w="1843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2126" w:type="dxa"/>
            <w:vMerge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Департамент/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СМЭВ</w:t>
            </w:r>
          </w:p>
        </w:tc>
        <w:tc>
          <w:tcPr>
            <w:tcW w:w="2126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получение ответов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запросы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формирование полного пакета документов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15680" w:type="dxa"/>
            <w:gridSpan w:val="7"/>
            <w:shd w:val="clear" w:color="auto" w:fill="auto"/>
          </w:tcPr>
          <w:p w:rsidR="00DA1393" w:rsidRPr="00FD349E" w:rsidRDefault="00DA1393" w:rsidP="00FD349E">
            <w:pPr>
              <w:adjustRightInd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  <w:lang w:val="en-US"/>
              </w:rPr>
              <w:t>III</w:t>
            </w:r>
            <w:r w:rsidRPr="00FD349E">
              <w:rPr>
                <w:b/>
                <w:sz w:val="20"/>
                <w:szCs w:val="20"/>
              </w:rPr>
              <w:t>.</w:t>
            </w:r>
            <w:r w:rsidR="003E60DD">
              <w:rPr>
                <w:b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Рассмотрение документов и сведений</w:t>
            </w:r>
          </w:p>
        </w:tc>
      </w:tr>
      <w:tr w:rsidR="00FD349E" w:rsidRPr="00FD349E" w:rsidTr="00671020">
        <w:trPr>
          <w:trHeight w:val="3184"/>
          <w:jc w:val="center"/>
        </w:trPr>
        <w:tc>
          <w:tcPr>
            <w:tcW w:w="2963" w:type="dxa"/>
            <w:shd w:val="clear" w:color="auto" w:fill="auto"/>
          </w:tcPr>
          <w:p w:rsidR="009B4654" w:rsidRDefault="003E60DD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1393" w:rsidRPr="00FD349E">
              <w:rPr>
                <w:sz w:val="20"/>
                <w:szCs w:val="20"/>
              </w:rPr>
              <w:t xml:space="preserve">акет зарегистрированных документов,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поступивших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должностному лицу,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ответственному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 предоставление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DA1393" w:rsidRPr="00FD349E" w:rsidRDefault="00DA1393" w:rsidP="00FD349E">
            <w:pPr>
              <w:pStyle w:val="a5"/>
              <w:tabs>
                <w:tab w:val="left" w:pos="1986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проверка соответствия документов</w:t>
            </w:r>
          </w:p>
          <w:p w:rsidR="00DA1393" w:rsidRPr="00FD349E" w:rsidRDefault="00DA1393" w:rsidP="00FD349E">
            <w:pPr>
              <w:pStyle w:val="a5"/>
              <w:tabs>
                <w:tab w:val="left" w:pos="1986"/>
              </w:tabs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сведений требованиям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trike/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день</w:t>
            </w:r>
            <w:r w:rsidRPr="00FD349E">
              <w:rPr>
                <w:strike/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формирования</w:t>
            </w:r>
          </w:p>
          <w:p w:rsidR="00671020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направления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запросов</w:t>
            </w:r>
          </w:p>
          <w:p w:rsidR="00DA1393" w:rsidRPr="00FD349E" w:rsidRDefault="00DA1393" w:rsidP="00FD349E">
            <w:pPr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органы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организации, указанные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trike/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пункте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2.2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должностное лицо, ответственное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 предоставление муниципальной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</w:tc>
        <w:tc>
          <w:tcPr>
            <w:tcW w:w="1999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образовательная организация/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ГИС</w:t>
            </w:r>
          </w:p>
          <w:p w:rsidR="00FD349E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Образование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Югры</w:t>
            </w:r>
            <w:r w:rsidR="00822AF6" w:rsidRPr="00FD349E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B4654" w:rsidRDefault="00392898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с</w:t>
            </w:r>
            <w:r w:rsidR="00DA1393" w:rsidRPr="00FD349E">
              <w:rPr>
                <w:sz w:val="20"/>
                <w:szCs w:val="20"/>
              </w:rPr>
              <w:t xml:space="preserve">оответствие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поступивших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 установленным требованиям</w:t>
            </w:r>
          </w:p>
        </w:tc>
        <w:tc>
          <w:tcPr>
            <w:tcW w:w="2355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подготовка проекта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решения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по результатам рассмотрения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документов.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Результат фиксируется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электронной форме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ГИС </w:t>
            </w:r>
          </w:p>
          <w:p w:rsidR="009B4654" w:rsidRDefault="00822AF6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Образование Югры</w:t>
            </w: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а также</w:t>
            </w:r>
            <w:r w:rsidR="009B4654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на Едином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региональном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портале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(в зависимости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 способа обращения)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15680" w:type="dxa"/>
            <w:gridSpan w:val="7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b/>
                <w:sz w:val="20"/>
                <w:szCs w:val="20"/>
              </w:rPr>
            </w:pPr>
            <w:r w:rsidRPr="00FD349E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FD349E">
              <w:rPr>
                <w:b/>
                <w:sz w:val="20"/>
                <w:szCs w:val="20"/>
              </w:rPr>
              <w:t>.</w:t>
            </w:r>
            <w:r w:rsidR="00893207">
              <w:rPr>
                <w:b/>
                <w:sz w:val="20"/>
                <w:szCs w:val="20"/>
              </w:rPr>
              <w:t xml:space="preserve"> </w:t>
            </w:r>
            <w:r w:rsidRPr="00FD349E">
              <w:rPr>
                <w:b/>
                <w:sz w:val="20"/>
                <w:szCs w:val="20"/>
              </w:rPr>
              <w:t>Принятие решения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 w:val="restart"/>
            <w:shd w:val="clear" w:color="auto" w:fill="auto"/>
          </w:tcPr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1393" w:rsidRPr="00FD349E">
              <w:rPr>
                <w:sz w:val="20"/>
                <w:szCs w:val="20"/>
              </w:rPr>
              <w:t xml:space="preserve">роект результата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предоставления </w:t>
            </w:r>
          </w:p>
          <w:p w:rsidR="00DA1393" w:rsidRPr="00FD349E" w:rsidRDefault="00DA1393" w:rsidP="00671020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принятие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промежуточного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решения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(при поступлении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заявления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бумажном носителе)</w:t>
            </w:r>
          </w:p>
        </w:tc>
        <w:tc>
          <w:tcPr>
            <w:tcW w:w="1843" w:type="dxa"/>
            <w:shd w:val="clear" w:color="auto" w:fill="auto"/>
          </w:tcPr>
          <w:p w:rsidR="002F45C3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день </w:t>
            </w:r>
          </w:p>
          <w:p w:rsidR="002F45C3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рассмотрения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документов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trike/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сведений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должностное лицо, ответственное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 предоставление муниципальной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</w:tc>
        <w:tc>
          <w:tcPr>
            <w:tcW w:w="1999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образовательная организация/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ГИС</w:t>
            </w:r>
          </w:p>
          <w:p w:rsidR="009B4654" w:rsidRDefault="00822AF6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 xml:space="preserve">Образование </w:t>
            </w:r>
          </w:p>
          <w:p w:rsidR="00DA1393" w:rsidRPr="00FD349E" w:rsidRDefault="00DA1393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Югры</w:t>
            </w:r>
            <w:r w:rsidR="00822AF6" w:rsidRPr="00FD349E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соответствие проекта решения требованиям законодательства Российской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Федерации,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том числе административного регламента</w:t>
            </w:r>
          </w:p>
        </w:tc>
        <w:tc>
          <w:tcPr>
            <w:tcW w:w="2355" w:type="dxa"/>
            <w:shd w:val="clear" w:color="auto" w:fill="auto"/>
          </w:tcPr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утверждение решения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части постановки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учет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образовательную организацию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об отказе</w:t>
            </w:r>
            <w:r w:rsidR="00822AF6" w:rsidRPr="00FD349E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в предоставлении муниципальной услуги.</w:t>
            </w:r>
          </w:p>
          <w:p w:rsidR="00893207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</w:p>
          <w:p w:rsidR="00DA1393" w:rsidRPr="00FD349E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A1393" w:rsidRPr="00FD349E">
              <w:rPr>
                <w:sz w:val="20"/>
                <w:szCs w:val="20"/>
              </w:rPr>
              <w:t>фиксируется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виде решения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 предоставлении муниципальной услуги 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об отказе </w:t>
            </w:r>
          </w:p>
          <w:p w:rsidR="00DA1393" w:rsidRPr="00FD349E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предоставлении муниципальной услуги</w:t>
            </w:r>
          </w:p>
          <w:p w:rsidR="009B4654" w:rsidRDefault="00DA1393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ГИС </w:t>
            </w:r>
          </w:p>
          <w:p w:rsidR="00DA1393" w:rsidRPr="00FD349E" w:rsidRDefault="00822AF6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</w:t>
            </w:r>
            <w:r w:rsidR="00DA1393" w:rsidRPr="00FD349E">
              <w:rPr>
                <w:sz w:val="20"/>
                <w:szCs w:val="20"/>
              </w:rPr>
              <w:t>Образование Югры</w:t>
            </w:r>
            <w:r w:rsidRPr="00FD349E">
              <w:rPr>
                <w:sz w:val="20"/>
                <w:szCs w:val="20"/>
              </w:rPr>
              <w:t>"</w:t>
            </w:r>
          </w:p>
        </w:tc>
      </w:tr>
      <w:tr w:rsidR="009B4654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принятие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промежуточного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решения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 предоставлении муниципальной услуги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(при поступлении </w:t>
            </w:r>
          </w:p>
          <w:p w:rsidR="00893207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заявления 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предоставлении муниципальной услуги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электронном виде)</w:t>
            </w:r>
          </w:p>
        </w:tc>
        <w:tc>
          <w:tcPr>
            <w:tcW w:w="1843" w:type="dxa"/>
            <w:shd w:val="clear" w:color="auto" w:fill="auto"/>
          </w:tcPr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день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рассмотрения документов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сведений</w:t>
            </w:r>
          </w:p>
        </w:tc>
        <w:tc>
          <w:tcPr>
            <w:tcW w:w="2126" w:type="dxa"/>
            <w:vMerge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образовательная организация/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Единый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региональный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соответствие проекта решения требованиям законодательства Российской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Федерации,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том числе административного регламента</w:t>
            </w:r>
          </w:p>
        </w:tc>
        <w:tc>
          <w:tcPr>
            <w:tcW w:w="2355" w:type="dxa"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утверждение решения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части постановки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учет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образовательную организацию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об отказе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ее предоставлении.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Результат фиксируется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виде решения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об отказе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ее предоставлении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ГИС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"Образование Югры",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 Едином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lastRenderedPageBreak/>
              <w:t xml:space="preserve">и региональном </w:t>
            </w:r>
          </w:p>
          <w:p w:rsidR="009B4654" w:rsidRPr="00FD349E" w:rsidRDefault="009B4654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</w:t>
            </w:r>
          </w:p>
        </w:tc>
      </w:tr>
      <w:tr w:rsidR="009B4654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подготовка направления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образовательную организацию</w:t>
            </w:r>
          </w:p>
        </w:tc>
        <w:tc>
          <w:tcPr>
            <w:tcW w:w="1843" w:type="dxa"/>
            <w:shd w:val="clear" w:color="auto" w:fill="auto"/>
          </w:tcPr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соответствии 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с желаемой датой приема </w:t>
            </w:r>
          </w:p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при наличии свободных мест</w:t>
            </w:r>
          </w:p>
        </w:tc>
        <w:tc>
          <w:tcPr>
            <w:tcW w:w="2126" w:type="dxa"/>
            <w:vMerge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9B4654" w:rsidRPr="00FD349E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B4654" w:rsidRPr="00FD349E">
              <w:rPr>
                <w:sz w:val="20"/>
                <w:szCs w:val="20"/>
              </w:rPr>
              <w:t>епартамент</w:t>
            </w:r>
          </w:p>
        </w:tc>
        <w:tc>
          <w:tcPr>
            <w:tcW w:w="2126" w:type="dxa"/>
            <w:vMerge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9B4654" w:rsidRPr="00FD349E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подписание направления, присвоение даты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регистрационного</w:t>
            </w:r>
          </w:p>
          <w:p w:rsidR="009B4654" w:rsidRPr="00FD349E" w:rsidRDefault="009B4654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номера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15680" w:type="dxa"/>
            <w:gridSpan w:val="7"/>
            <w:shd w:val="clear" w:color="auto" w:fill="auto"/>
          </w:tcPr>
          <w:p w:rsidR="00DA1393" w:rsidRPr="00FD349E" w:rsidRDefault="00FD349E" w:rsidP="00893207">
            <w:pPr>
              <w:pStyle w:val="a5"/>
              <w:adjustRightInd w:val="0"/>
              <w:ind w:left="143" w:right="-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FD349E">
              <w:rPr>
                <w:b/>
                <w:sz w:val="20"/>
                <w:szCs w:val="20"/>
              </w:rPr>
              <w:t xml:space="preserve">. </w:t>
            </w:r>
            <w:r w:rsidR="00DA1393" w:rsidRPr="00FD349E">
              <w:rPr>
                <w:b/>
                <w:sz w:val="20"/>
                <w:szCs w:val="20"/>
              </w:rPr>
              <w:t xml:space="preserve">Выдача </w:t>
            </w:r>
            <w:r w:rsidR="00893207">
              <w:rPr>
                <w:b/>
                <w:sz w:val="20"/>
                <w:szCs w:val="20"/>
              </w:rPr>
              <w:t>результата</w:t>
            </w:r>
            <w:r w:rsidR="00DA1393" w:rsidRPr="00FD349E">
              <w:rPr>
                <w:b/>
                <w:sz w:val="20"/>
                <w:szCs w:val="20"/>
              </w:rPr>
              <w:t xml:space="preserve"> предоставления муниципальной услуги</w:t>
            </w:r>
            <w:r w:rsidR="00893207">
              <w:rPr>
                <w:b/>
                <w:sz w:val="20"/>
                <w:szCs w:val="20"/>
              </w:rPr>
              <w:t xml:space="preserve"> (промежуточного или окончательного)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 w:val="restart"/>
            <w:shd w:val="clear" w:color="auto" w:fill="auto"/>
          </w:tcPr>
          <w:p w:rsidR="00FD349E" w:rsidRPr="00FD349E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D349E" w:rsidRPr="00FD349E">
              <w:rPr>
                <w:sz w:val="20"/>
                <w:szCs w:val="20"/>
              </w:rPr>
              <w:t>ормирование</w:t>
            </w:r>
          </w:p>
          <w:p w:rsidR="00893207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 регистрация результата</w:t>
            </w:r>
            <w:r w:rsidR="00893207">
              <w:rPr>
                <w:sz w:val="20"/>
                <w:szCs w:val="20"/>
              </w:rPr>
              <w:t xml:space="preserve"> предоставления </w:t>
            </w:r>
          </w:p>
          <w:p w:rsidR="002F45C3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  <w:r w:rsidR="00FD349E" w:rsidRPr="00FD349E">
              <w:rPr>
                <w:sz w:val="20"/>
                <w:szCs w:val="20"/>
              </w:rPr>
              <w:t xml:space="preserve">,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указанного</w:t>
            </w:r>
            <w:r w:rsidR="002F45C3">
              <w:rPr>
                <w:sz w:val="20"/>
                <w:szCs w:val="20"/>
              </w:rPr>
              <w:t xml:space="preserve"> </w:t>
            </w:r>
            <w:r w:rsidRPr="00FD349E">
              <w:rPr>
                <w:sz w:val="20"/>
                <w:szCs w:val="20"/>
              </w:rPr>
              <w:t>в пункте 2.4 административного регламента,</w:t>
            </w:r>
          </w:p>
          <w:p w:rsidR="002F45C3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форме </w:t>
            </w:r>
          </w:p>
          <w:p w:rsidR="002F45C3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электронного документа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ГИС "Образование Югры"</w:t>
            </w:r>
          </w:p>
        </w:tc>
        <w:tc>
          <w:tcPr>
            <w:tcW w:w="2268" w:type="dxa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регистрация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каждого результата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предоставления муниципальной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день</w:t>
            </w:r>
            <w:r w:rsidR="009B4654">
              <w:rPr>
                <w:sz w:val="20"/>
                <w:szCs w:val="20"/>
              </w:rPr>
              <w:t xml:space="preserve">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принятия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ответственное должностное лицо образовательной организации</w:t>
            </w:r>
          </w:p>
        </w:tc>
        <w:tc>
          <w:tcPr>
            <w:tcW w:w="1999" w:type="dxa"/>
            <w:shd w:val="clear" w:color="auto" w:fill="auto"/>
          </w:tcPr>
          <w:p w:rsid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образовательная организация/ </w:t>
            </w:r>
          </w:p>
          <w:p w:rsid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Единый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или региональный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соответствие проекта решения требованиям законодательства Российской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Федерации,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том числе административного регламента</w:t>
            </w:r>
          </w:p>
        </w:tc>
        <w:tc>
          <w:tcPr>
            <w:tcW w:w="2355" w:type="dxa"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направление результата предоставления муниципальной услуги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</w:t>
            </w:r>
            <w:r w:rsidR="00893207">
              <w:rPr>
                <w:sz w:val="20"/>
                <w:szCs w:val="20"/>
              </w:rPr>
              <w:t xml:space="preserve">виде </w:t>
            </w:r>
            <w:r w:rsidRPr="00FD349E">
              <w:rPr>
                <w:sz w:val="20"/>
                <w:szCs w:val="20"/>
              </w:rPr>
              <w:t>электронного документа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соответствии</w:t>
            </w:r>
          </w:p>
          <w:p w:rsidR="009B4654" w:rsidRDefault="009B4654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пунктом 2.4</w:t>
            </w:r>
            <w:r w:rsidR="00FD349E" w:rsidRPr="00FD349E">
              <w:rPr>
                <w:sz w:val="20"/>
                <w:szCs w:val="20"/>
              </w:rPr>
              <w:t xml:space="preserve"> административного регламента 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</w:t>
            </w:r>
            <w:r w:rsidR="00FD349E" w:rsidRPr="00FD349E">
              <w:rPr>
                <w:sz w:val="20"/>
                <w:szCs w:val="20"/>
              </w:rPr>
              <w:t xml:space="preserve">ичный кабинет 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Едином</w:t>
            </w:r>
            <w:r w:rsidR="00FD349E" w:rsidRPr="00FD349E">
              <w:rPr>
                <w:sz w:val="20"/>
                <w:szCs w:val="20"/>
              </w:rPr>
              <w:t xml:space="preserve"> 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региональном</w:t>
            </w:r>
            <w:r w:rsidR="00FD349E" w:rsidRPr="00FD349E">
              <w:rPr>
                <w:sz w:val="20"/>
                <w:szCs w:val="20"/>
              </w:rPr>
              <w:t xml:space="preserve">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</w:t>
            </w:r>
            <w:r w:rsidR="00893207">
              <w:rPr>
                <w:sz w:val="20"/>
                <w:szCs w:val="20"/>
              </w:rPr>
              <w:t>е</w:t>
            </w:r>
            <w:r w:rsidRPr="00FD349E">
              <w:rPr>
                <w:sz w:val="20"/>
                <w:szCs w:val="20"/>
              </w:rPr>
              <w:t>.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Результат </w:t>
            </w:r>
            <w:r w:rsidR="00893207">
              <w:rPr>
                <w:sz w:val="20"/>
                <w:szCs w:val="20"/>
              </w:rPr>
              <w:t xml:space="preserve">предоставления муниципальной услуги </w:t>
            </w:r>
            <w:r w:rsidRPr="00FD349E">
              <w:rPr>
                <w:sz w:val="20"/>
                <w:szCs w:val="20"/>
              </w:rPr>
              <w:t>фиксируется</w:t>
            </w:r>
          </w:p>
          <w:p w:rsidR="009B4654" w:rsidRDefault="00893207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</w:t>
            </w:r>
            <w:r w:rsidR="00FD349E" w:rsidRPr="00FD349E">
              <w:rPr>
                <w:sz w:val="20"/>
                <w:szCs w:val="20"/>
              </w:rPr>
              <w:t xml:space="preserve">ичном кабинете </w:t>
            </w:r>
          </w:p>
          <w:p w:rsidR="009B4654" w:rsidRDefault="00FD349E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на Едином </w:t>
            </w:r>
          </w:p>
          <w:p w:rsidR="009B4654" w:rsidRDefault="00FD349E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и региональном </w:t>
            </w:r>
          </w:p>
          <w:p w:rsidR="00FD349E" w:rsidRPr="00FD349E" w:rsidRDefault="00FD349E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портале</w:t>
            </w:r>
          </w:p>
        </w:tc>
      </w:tr>
      <w:tr w:rsidR="00FD349E" w:rsidRPr="00FD349E" w:rsidTr="00671020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направление заявителю результата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предоставления муниципальной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в день</w:t>
            </w:r>
            <w:r w:rsidR="009B4654">
              <w:rPr>
                <w:sz w:val="20"/>
                <w:szCs w:val="20"/>
              </w:rPr>
              <w:t xml:space="preserve"> 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принятия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образовательная организация/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Единый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или региональный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портал</w:t>
            </w:r>
          </w:p>
        </w:tc>
        <w:tc>
          <w:tcPr>
            <w:tcW w:w="2126" w:type="dxa"/>
            <w:vMerge/>
            <w:shd w:val="clear" w:color="auto" w:fill="auto"/>
          </w:tcPr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формирование статуса заявления</w:t>
            </w:r>
            <w:r w:rsidR="009B4654">
              <w:rPr>
                <w:sz w:val="20"/>
                <w:szCs w:val="20"/>
              </w:rPr>
              <w:t xml:space="preserve">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ходе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рассмотрения 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заявления</w:t>
            </w:r>
          </w:p>
          <w:p w:rsidR="00FD349E" w:rsidRPr="00FD349E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>о предоставлении муниципальной услуги</w:t>
            </w:r>
          </w:p>
          <w:p w:rsidR="009B4654" w:rsidRDefault="00FD349E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 w:rsidRPr="00FD349E">
              <w:rPr>
                <w:sz w:val="20"/>
                <w:szCs w:val="20"/>
              </w:rPr>
              <w:t xml:space="preserve">в личный кабинет 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Едином</w:t>
            </w:r>
          </w:p>
          <w:p w:rsidR="009B4654" w:rsidRDefault="00893207" w:rsidP="00FD349E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региональном</w:t>
            </w:r>
            <w:r w:rsidR="00FD349E" w:rsidRPr="00FD349E">
              <w:rPr>
                <w:sz w:val="20"/>
                <w:szCs w:val="20"/>
              </w:rPr>
              <w:t xml:space="preserve"> </w:t>
            </w:r>
          </w:p>
          <w:p w:rsidR="00FD349E" w:rsidRPr="00FD349E" w:rsidRDefault="00893207" w:rsidP="009B4654">
            <w:pPr>
              <w:pStyle w:val="a5"/>
              <w:adjustRightInd w:val="0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</w:t>
            </w:r>
          </w:p>
        </w:tc>
      </w:tr>
    </w:tbl>
    <w:p w:rsidR="00DA1393" w:rsidRPr="006A6C15" w:rsidRDefault="00DA1393" w:rsidP="00822AF6">
      <w:pPr>
        <w:adjustRightInd w:val="0"/>
        <w:rPr>
          <w:sz w:val="28"/>
          <w:szCs w:val="28"/>
        </w:rPr>
      </w:pPr>
    </w:p>
    <w:sectPr w:rsidR="00DA1393" w:rsidRPr="006A6C15" w:rsidSect="007F1FE9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FB" w:rsidRDefault="00E056FB">
      <w:r>
        <w:separator/>
      </w:r>
    </w:p>
  </w:endnote>
  <w:endnote w:type="continuationSeparator" w:id="1">
    <w:p w:rsidR="00E056FB" w:rsidRDefault="00E0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FB" w:rsidRDefault="00E056FB">
      <w:r>
        <w:separator/>
      </w:r>
    </w:p>
  </w:footnote>
  <w:footnote w:type="continuationSeparator" w:id="1">
    <w:p w:rsidR="00E056FB" w:rsidRDefault="00E0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9E" w:rsidRDefault="00FD349E">
    <w:pPr>
      <w:pStyle w:val="af0"/>
      <w:jc w:val="center"/>
    </w:pPr>
    <w:fldSimple w:instr="PAGE   \* MERGEFORMAT">
      <w:r w:rsidR="009431A6">
        <w:rPr>
          <w:noProof/>
        </w:rPr>
        <w:t>46</w:t>
      </w:r>
    </w:fldSimple>
  </w:p>
  <w:p w:rsidR="00FD349E" w:rsidRDefault="00FD349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1A"/>
    <w:multiLevelType w:val="hybridMultilevel"/>
    <w:tmpl w:val="1B64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3D1"/>
    <w:multiLevelType w:val="multilevel"/>
    <w:tmpl w:val="16FC38D2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">
    <w:nsid w:val="08DA465B"/>
    <w:multiLevelType w:val="multilevel"/>
    <w:tmpl w:val="CAC22E3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3">
    <w:nsid w:val="09C50E0E"/>
    <w:multiLevelType w:val="multilevel"/>
    <w:tmpl w:val="B07E4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3B76FB"/>
    <w:multiLevelType w:val="hybridMultilevel"/>
    <w:tmpl w:val="BB262DF4"/>
    <w:lvl w:ilvl="0" w:tplc="707CA204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27F3A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43A6A58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1E4E1E5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9B8EFBDA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5521F4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B68CCCD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87F422B0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25E63A9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5">
    <w:nsid w:val="0E6917BF"/>
    <w:multiLevelType w:val="multilevel"/>
    <w:tmpl w:val="4816F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F4633C4"/>
    <w:multiLevelType w:val="multilevel"/>
    <w:tmpl w:val="2C5E89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1E5397"/>
    <w:multiLevelType w:val="hybridMultilevel"/>
    <w:tmpl w:val="14460CC8"/>
    <w:lvl w:ilvl="0" w:tplc="A4C0CED2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1ABC0E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15A0E48E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9EBC3CC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75CCA4B6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5B568D4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134A008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EA484DA2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CE0690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8">
    <w:nsid w:val="12207DEB"/>
    <w:multiLevelType w:val="multilevel"/>
    <w:tmpl w:val="1C649DB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9">
    <w:nsid w:val="19A516AD"/>
    <w:multiLevelType w:val="multilevel"/>
    <w:tmpl w:val="2140065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1CF219F6"/>
    <w:multiLevelType w:val="multilevel"/>
    <w:tmpl w:val="4066F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AA340B"/>
    <w:multiLevelType w:val="multilevel"/>
    <w:tmpl w:val="8C0AC1B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1F646D51"/>
    <w:multiLevelType w:val="multilevel"/>
    <w:tmpl w:val="DADA6DF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3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324979"/>
    <w:multiLevelType w:val="multilevel"/>
    <w:tmpl w:val="F7B46FF8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4">
    <w:nsid w:val="21462A97"/>
    <w:multiLevelType w:val="hybridMultilevel"/>
    <w:tmpl w:val="B73CE708"/>
    <w:lvl w:ilvl="0" w:tplc="A2A6249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>
    <w:nsid w:val="2C3D6147"/>
    <w:multiLevelType w:val="multilevel"/>
    <w:tmpl w:val="59BCF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EB0638B"/>
    <w:multiLevelType w:val="multilevel"/>
    <w:tmpl w:val="3C8AFE3A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>
    <w:nsid w:val="33DF364D"/>
    <w:multiLevelType w:val="multilevel"/>
    <w:tmpl w:val="6E0AD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</w:rPr>
    </w:lvl>
  </w:abstractNum>
  <w:abstractNum w:abstractNumId="19">
    <w:nsid w:val="39C32D69"/>
    <w:multiLevelType w:val="multilevel"/>
    <w:tmpl w:val="0D2CA0B0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0">
    <w:nsid w:val="3D45337E"/>
    <w:multiLevelType w:val="multilevel"/>
    <w:tmpl w:val="C56E9F3A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1">
    <w:nsid w:val="404E2977"/>
    <w:multiLevelType w:val="multilevel"/>
    <w:tmpl w:val="0CC8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2">
    <w:nsid w:val="41A06874"/>
    <w:multiLevelType w:val="multilevel"/>
    <w:tmpl w:val="00F89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7B3552"/>
    <w:multiLevelType w:val="multilevel"/>
    <w:tmpl w:val="00F89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3B769D"/>
    <w:multiLevelType w:val="hybridMultilevel"/>
    <w:tmpl w:val="17E632B4"/>
    <w:lvl w:ilvl="0" w:tplc="3796F470">
      <w:start w:val="5"/>
      <w:numFmt w:val="upperRoman"/>
      <w:lvlText w:val="%1."/>
      <w:lvlJc w:val="left"/>
      <w:pPr>
        <w:ind w:left="6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>
    <w:nsid w:val="43FE3776"/>
    <w:multiLevelType w:val="multilevel"/>
    <w:tmpl w:val="F67A38D4"/>
    <w:lvl w:ilvl="0">
      <w:start w:val="2"/>
      <w:numFmt w:val="decimal"/>
      <w:lvlText w:val="%1."/>
      <w:lvlJc w:val="left"/>
      <w:pPr>
        <w:ind w:left="600" w:hanging="600"/>
      </w:pPr>
      <w:rPr>
        <w:rFonts w:eastAsia="Courier New" w:hint="default"/>
        <w:b w:val="0"/>
        <w:sz w:val="28"/>
      </w:rPr>
    </w:lvl>
    <w:lvl w:ilvl="1">
      <w:start w:val="23"/>
      <w:numFmt w:val="decimal"/>
      <w:lvlText w:val="%1.%2."/>
      <w:lvlJc w:val="left"/>
      <w:pPr>
        <w:ind w:left="9793" w:hanging="720"/>
      </w:pPr>
      <w:rPr>
        <w:rFonts w:eastAsia="Courier New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  <w:b w:val="0"/>
        <w:sz w:val="28"/>
      </w:rPr>
    </w:lvl>
  </w:abstractNum>
  <w:abstractNum w:abstractNumId="26">
    <w:nsid w:val="48BA48E9"/>
    <w:multiLevelType w:val="multilevel"/>
    <w:tmpl w:val="AF087A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E57AE1"/>
    <w:multiLevelType w:val="hybridMultilevel"/>
    <w:tmpl w:val="D78C8DE6"/>
    <w:lvl w:ilvl="0" w:tplc="5A92E460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4BF12F5F"/>
    <w:multiLevelType w:val="hybridMultilevel"/>
    <w:tmpl w:val="F2EC1028"/>
    <w:lvl w:ilvl="0" w:tplc="515C90A4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0BAA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DBFAAEEE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858693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11041AA6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DA64B98C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BA96BE8A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514AE0A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4786432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9">
    <w:nsid w:val="4CF175BB"/>
    <w:multiLevelType w:val="hybridMultilevel"/>
    <w:tmpl w:val="97645F82"/>
    <w:lvl w:ilvl="0" w:tplc="6B1A4CEE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A8B8A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1D746618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1C8C6ECC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15E2C408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D93674C2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9C529466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7932135A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AE42AEFA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30">
    <w:nsid w:val="4DD351F1"/>
    <w:multiLevelType w:val="hybridMultilevel"/>
    <w:tmpl w:val="BAF82C20"/>
    <w:lvl w:ilvl="0" w:tplc="F4FE42A8">
      <w:start w:val="5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1">
    <w:nsid w:val="4F257B74"/>
    <w:multiLevelType w:val="multilevel"/>
    <w:tmpl w:val="A2D45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22C3414"/>
    <w:multiLevelType w:val="hybridMultilevel"/>
    <w:tmpl w:val="5ABAF750"/>
    <w:lvl w:ilvl="0" w:tplc="80303AA8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7E4CE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34CA144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41E8B67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A6EC1F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EA7E7F90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46268AA0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A478088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0A1AE26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3">
    <w:nsid w:val="550E315A"/>
    <w:multiLevelType w:val="multilevel"/>
    <w:tmpl w:val="F1607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E6231D"/>
    <w:multiLevelType w:val="multilevel"/>
    <w:tmpl w:val="AA4EEC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9AD0FBE"/>
    <w:multiLevelType w:val="multilevel"/>
    <w:tmpl w:val="FDAA14D6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36">
    <w:nsid w:val="5D6E7CF5"/>
    <w:multiLevelType w:val="multilevel"/>
    <w:tmpl w:val="4C304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17640A5"/>
    <w:multiLevelType w:val="hybridMultilevel"/>
    <w:tmpl w:val="2F6A4F34"/>
    <w:lvl w:ilvl="0" w:tplc="83D85A3C">
      <w:start w:val="1"/>
      <w:numFmt w:val="decimal"/>
      <w:lvlText w:val="%1."/>
      <w:lvlJc w:val="left"/>
      <w:pPr>
        <w:ind w:left="93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2912E3F"/>
    <w:multiLevelType w:val="hybridMultilevel"/>
    <w:tmpl w:val="C240B466"/>
    <w:lvl w:ilvl="0" w:tplc="5F0A8E70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2EE7D8B"/>
    <w:multiLevelType w:val="multilevel"/>
    <w:tmpl w:val="0CF8C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CD5072"/>
    <w:multiLevelType w:val="multilevel"/>
    <w:tmpl w:val="FD100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453B64"/>
    <w:multiLevelType w:val="hybridMultilevel"/>
    <w:tmpl w:val="628E61BC"/>
    <w:lvl w:ilvl="0" w:tplc="F136472E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2ABB6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0EDC702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200CC9C6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69567F68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2A36A7D2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AEB6F52E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8FC62B36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113C8DEE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42">
    <w:nsid w:val="6ABD2FD8"/>
    <w:multiLevelType w:val="multilevel"/>
    <w:tmpl w:val="16FC38D2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43">
    <w:nsid w:val="6CA125F1"/>
    <w:multiLevelType w:val="multilevel"/>
    <w:tmpl w:val="15D85B9E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44">
    <w:nsid w:val="742176EB"/>
    <w:multiLevelType w:val="multilevel"/>
    <w:tmpl w:val="E4682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92A0BC8"/>
    <w:multiLevelType w:val="multilevel"/>
    <w:tmpl w:val="AF087A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C9F4029"/>
    <w:multiLevelType w:val="multilevel"/>
    <w:tmpl w:val="55A4EB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EFD7A9B"/>
    <w:multiLevelType w:val="multilevel"/>
    <w:tmpl w:val="CC00C1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43"/>
  </w:num>
  <w:num w:numId="6">
    <w:abstractNumId w:val="28"/>
  </w:num>
  <w:num w:numId="7">
    <w:abstractNumId w:val="11"/>
  </w:num>
  <w:num w:numId="8">
    <w:abstractNumId w:val="41"/>
  </w:num>
  <w:num w:numId="9">
    <w:abstractNumId w:val="19"/>
  </w:num>
  <w:num w:numId="10">
    <w:abstractNumId w:val="32"/>
  </w:num>
  <w:num w:numId="11">
    <w:abstractNumId w:val="37"/>
  </w:num>
  <w:num w:numId="12">
    <w:abstractNumId w:val="27"/>
  </w:num>
  <w:num w:numId="13">
    <w:abstractNumId w:val="3"/>
  </w:num>
  <w:num w:numId="14">
    <w:abstractNumId w:val="26"/>
  </w:num>
  <w:num w:numId="15">
    <w:abstractNumId w:val="45"/>
  </w:num>
  <w:num w:numId="16">
    <w:abstractNumId w:val="22"/>
  </w:num>
  <w:num w:numId="17">
    <w:abstractNumId w:val="46"/>
  </w:num>
  <w:num w:numId="18">
    <w:abstractNumId w:val="23"/>
  </w:num>
  <w:num w:numId="19">
    <w:abstractNumId w:val="12"/>
  </w:num>
  <w:num w:numId="20">
    <w:abstractNumId w:val="15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1"/>
  </w:num>
  <w:num w:numId="26">
    <w:abstractNumId w:val="18"/>
  </w:num>
  <w:num w:numId="27">
    <w:abstractNumId w:val="39"/>
  </w:num>
  <w:num w:numId="28">
    <w:abstractNumId w:val="14"/>
  </w:num>
  <w:num w:numId="29">
    <w:abstractNumId w:val="6"/>
  </w:num>
  <w:num w:numId="30">
    <w:abstractNumId w:val="47"/>
  </w:num>
  <w:num w:numId="31">
    <w:abstractNumId w:val="7"/>
  </w:num>
  <w:num w:numId="32">
    <w:abstractNumId w:val="21"/>
  </w:num>
  <w:num w:numId="33">
    <w:abstractNumId w:val="16"/>
  </w:num>
  <w:num w:numId="34">
    <w:abstractNumId w:val="42"/>
  </w:num>
  <w:num w:numId="35">
    <w:abstractNumId w:val="4"/>
  </w:num>
  <w:num w:numId="36">
    <w:abstractNumId w:val="20"/>
  </w:num>
  <w:num w:numId="37">
    <w:abstractNumId w:val="34"/>
  </w:num>
  <w:num w:numId="38">
    <w:abstractNumId w:val="25"/>
  </w:num>
  <w:num w:numId="39">
    <w:abstractNumId w:val="5"/>
  </w:num>
  <w:num w:numId="40">
    <w:abstractNumId w:val="35"/>
  </w:num>
  <w:num w:numId="41">
    <w:abstractNumId w:val="33"/>
  </w:num>
  <w:num w:numId="42">
    <w:abstractNumId w:val="44"/>
  </w:num>
  <w:num w:numId="43">
    <w:abstractNumId w:val="10"/>
  </w:num>
  <w:num w:numId="44">
    <w:abstractNumId w:val="40"/>
  </w:num>
  <w:num w:numId="45">
    <w:abstractNumId w:val="38"/>
  </w:num>
  <w:num w:numId="46">
    <w:abstractNumId w:val="0"/>
  </w:num>
  <w:num w:numId="47">
    <w:abstractNumId w:val="2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FAC"/>
    <w:rsid w:val="0000615F"/>
    <w:rsid w:val="00016F94"/>
    <w:rsid w:val="0002763E"/>
    <w:rsid w:val="00051AF6"/>
    <w:rsid w:val="00054810"/>
    <w:rsid w:val="0007411C"/>
    <w:rsid w:val="00075A84"/>
    <w:rsid w:val="0007720C"/>
    <w:rsid w:val="000810E9"/>
    <w:rsid w:val="0008639D"/>
    <w:rsid w:val="00095391"/>
    <w:rsid w:val="00095DDD"/>
    <w:rsid w:val="000A0BE7"/>
    <w:rsid w:val="000B5172"/>
    <w:rsid w:val="000C223B"/>
    <w:rsid w:val="000C7E2E"/>
    <w:rsid w:val="000D020C"/>
    <w:rsid w:val="000D7CA8"/>
    <w:rsid w:val="000E6639"/>
    <w:rsid w:val="000F2CF8"/>
    <w:rsid w:val="000F512D"/>
    <w:rsid w:val="000F5734"/>
    <w:rsid w:val="000F7423"/>
    <w:rsid w:val="00100D8F"/>
    <w:rsid w:val="00102972"/>
    <w:rsid w:val="00114E8B"/>
    <w:rsid w:val="00117793"/>
    <w:rsid w:val="001225D5"/>
    <w:rsid w:val="00134B30"/>
    <w:rsid w:val="00137ED1"/>
    <w:rsid w:val="00140018"/>
    <w:rsid w:val="00140FCA"/>
    <w:rsid w:val="00145658"/>
    <w:rsid w:val="001521E6"/>
    <w:rsid w:val="001624BA"/>
    <w:rsid w:val="0016275D"/>
    <w:rsid w:val="00171A73"/>
    <w:rsid w:val="001964D0"/>
    <w:rsid w:val="001A06E3"/>
    <w:rsid w:val="001A0A61"/>
    <w:rsid w:val="001A0CCC"/>
    <w:rsid w:val="001C6863"/>
    <w:rsid w:val="001C7449"/>
    <w:rsid w:val="001D176E"/>
    <w:rsid w:val="002136D3"/>
    <w:rsid w:val="00221336"/>
    <w:rsid w:val="00222A6D"/>
    <w:rsid w:val="00235407"/>
    <w:rsid w:val="00254ACD"/>
    <w:rsid w:val="00260882"/>
    <w:rsid w:val="00261798"/>
    <w:rsid w:val="002B5315"/>
    <w:rsid w:val="002B616F"/>
    <w:rsid w:val="002D2F04"/>
    <w:rsid w:val="002E3E21"/>
    <w:rsid w:val="002F45C3"/>
    <w:rsid w:val="002F658B"/>
    <w:rsid w:val="00300B2F"/>
    <w:rsid w:val="00304055"/>
    <w:rsid w:val="003131BF"/>
    <w:rsid w:val="00314396"/>
    <w:rsid w:val="0031495A"/>
    <w:rsid w:val="0032003B"/>
    <w:rsid w:val="00335377"/>
    <w:rsid w:val="003669A6"/>
    <w:rsid w:val="0036765C"/>
    <w:rsid w:val="0037304E"/>
    <w:rsid w:val="00392898"/>
    <w:rsid w:val="003956DF"/>
    <w:rsid w:val="003B2193"/>
    <w:rsid w:val="003B29EA"/>
    <w:rsid w:val="003B33D0"/>
    <w:rsid w:val="003C1D23"/>
    <w:rsid w:val="003C5833"/>
    <w:rsid w:val="003D0CCB"/>
    <w:rsid w:val="003D3C5E"/>
    <w:rsid w:val="003D3F41"/>
    <w:rsid w:val="003D5ADB"/>
    <w:rsid w:val="003E00DE"/>
    <w:rsid w:val="003E60DD"/>
    <w:rsid w:val="003E6BF9"/>
    <w:rsid w:val="0040306B"/>
    <w:rsid w:val="00403CF4"/>
    <w:rsid w:val="0040599B"/>
    <w:rsid w:val="00415377"/>
    <w:rsid w:val="00416469"/>
    <w:rsid w:val="00416AA4"/>
    <w:rsid w:val="004304AD"/>
    <w:rsid w:val="00430F62"/>
    <w:rsid w:val="00442271"/>
    <w:rsid w:val="00447585"/>
    <w:rsid w:val="00460A3D"/>
    <w:rsid w:val="00460C4B"/>
    <w:rsid w:val="00464E45"/>
    <w:rsid w:val="00465CAF"/>
    <w:rsid w:val="00475CDD"/>
    <w:rsid w:val="00491403"/>
    <w:rsid w:val="00491AD5"/>
    <w:rsid w:val="004953B8"/>
    <w:rsid w:val="004A3896"/>
    <w:rsid w:val="004A6DC7"/>
    <w:rsid w:val="004B3CEF"/>
    <w:rsid w:val="004D0FAA"/>
    <w:rsid w:val="004D5CB4"/>
    <w:rsid w:val="004E2E8C"/>
    <w:rsid w:val="004E342E"/>
    <w:rsid w:val="004E7341"/>
    <w:rsid w:val="004F1713"/>
    <w:rsid w:val="004F21AF"/>
    <w:rsid w:val="004F29DC"/>
    <w:rsid w:val="00504472"/>
    <w:rsid w:val="00523D1C"/>
    <w:rsid w:val="00526B2C"/>
    <w:rsid w:val="00536714"/>
    <w:rsid w:val="005569B7"/>
    <w:rsid w:val="00560436"/>
    <w:rsid w:val="00561083"/>
    <w:rsid w:val="00566B33"/>
    <w:rsid w:val="0057166B"/>
    <w:rsid w:val="00571C3F"/>
    <w:rsid w:val="0057587B"/>
    <w:rsid w:val="0058308C"/>
    <w:rsid w:val="00590DA0"/>
    <w:rsid w:val="0059464D"/>
    <w:rsid w:val="00597406"/>
    <w:rsid w:val="005A4534"/>
    <w:rsid w:val="005A6488"/>
    <w:rsid w:val="005A6E79"/>
    <w:rsid w:val="005B051C"/>
    <w:rsid w:val="005B2D7C"/>
    <w:rsid w:val="005D050A"/>
    <w:rsid w:val="005D3822"/>
    <w:rsid w:val="005E151B"/>
    <w:rsid w:val="005E193F"/>
    <w:rsid w:val="005E26E5"/>
    <w:rsid w:val="005E5A83"/>
    <w:rsid w:val="005F0E7B"/>
    <w:rsid w:val="005F415E"/>
    <w:rsid w:val="005F62D7"/>
    <w:rsid w:val="005F680B"/>
    <w:rsid w:val="006005AC"/>
    <w:rsid w:val="00606CED"/>
    <w:rsid w:val="00611190"/>
    <w:rsid w:val="006118CC"/>
    <w:rsid w:val="0062137C"/>
    <w:rsid w:val="00626788"/>
    <w:rsid w:val="00643D9F"/>
    <w:rsid w:val="00647C6C"/>
    <w:rsid w:val="00671020"/>
    <w:rsid w:val="00676B58"/>
    <w:rsid w:val="00680ADB"/>
    <w:rsid w:val="00681B57"/>
    <w:rsid w:val="00685968"/>
    <w:rsid w:val="00686AFA"/>
    <w:rsid w:val="00690F2D"/>
    <w:rsid w:val="00697CCE"/>
    <w:rsid w:val="006A15FF"/>
    <w:rsid w:val="006A6C15"/>
    <w:rsid w:val="006B2E09"/>
    <w:rsid w:val="006D1802"/>
    <w:rsid w:val="006D44B3"/>
    <w:rsid w:val="006D5AE4"/>
    <w:rsid w:val="006E268C"/>
    <w:rsid w:val="006E5C21"/>
    <w:rsid w:val="006F654E"/>
    <w:rsid w:val="007014A6"/>
    <w:rsid w:val="007018A8"/>
    <w:rsid w:val="00712626"/>
    <w:rsid w:val="007170EC"/>
    <w:rsid w:val="0072038A"/>
    <w:rsid w:val="007260A4"/>
    <w:rsid w:val="007277D7"/>
    <w:rsid w:val="00730E87"/>
    <w:rsid w:val="00740C45"/>
    <w:rsid w:val="0075019A"/>
    <w:rsid w:val="00752B4F"/>
    <w:rsid w:val="00760FD1"/>
    <w:rsid w:val="00761995"/>
    <w:rsid w:val="007A6111"/>
    <w:rsid w:val="007B3859"/>
    <w:rsid w:val="007B4E96"/>
    <w:rsid w:val="007B63F0"/>
    <w:rsid w:val="007C2604"/>
    <w:rsid w:val="007D4EEE"/>
    <w:rsid w:val="007F1FE9"/>
    <w:rsid w:val="0080025F"/>
    <w:rsid w:val="00800AE6"/>
    <w:rsid w:val="008012AC"/>
    <w:rsid w:val="00803E1F"/>
    <w:rsid w:val="00814181"/>
    <w:rsid w:val="00814D9E"/>
    <w:rsid w:val="008170D0"/>
    <w:rsid w:val="00820F9C"/>
    <w:rsid w:val="00822AF6"/>
    <w:rsid w:val="00822E04"/>
    <w:rsid w:val="00823702"/>
    <w:rsid w:val="00826DC3"/>
    <w:rsid w:val="00841326"/>
    <w:rsid w:val="00844BD4"/>
    <w:rsid w:val="00847B42"/>
    <w:rsid w:val="00850EA7"/>
    <w:rsid w:val="00860F06"/>
    <w:rsid w:val="00861FBF"/>
    <w:rsid w:val="00866226"/>
    <w:rsid w:val="0087148B"/>
    <w:rsid w:val="00876425"/>
    <w:rsid w:val="008827FF"/>
    <w:rsid w:val="008845E8"/>
    <w:rsid w:val="00893207"/>
    <w:rsid w:val="00895D5F"/>
    <w:rsid w:val="008978B6"/>
    <w:rsid w:val="008A7780"/>
    <w:rsid w:val="008B0ED2"/>
    <w:rsid w:val="008B2D24"/>
    <w:rsid w:val="008B7D05"/>
    <w:rsid w:val="008C0209"/>
    <w:rsid w:val="008D0F67"/>
    <w:rsid w:val="008D26B2"/>
    <w:rsid w:val="008D7F2A"/>
    <w:rsid w:val="008E4458"/>
    <w:rsid w:val="008E7A1F"/>
    <w:rsid w:val="008F47CF"/>
    <w:rsid w:val="008F7446"/>
    <w:rsid w:val="00906FB3"/>
    <w:rsid w:val="009070F0"/>
    <w:rsid w:val="009110EA"/>
    <w:rsid w:val="00920E3F"/>
    <w:rsid w:val="009256D3"/>
    <w:rsid w:val="00927673"/>
    <w:rsid w:val="00930E7F"/>
    <w:rsid w:val="00931C42"/>
    <w:rsid w:val="00931CBA"/>
    <w:rsid w:val="00935FEF"/>
    <w:rsid w:val="009431A6"/>
    <w:rsid w:val="00943AF0"/>
    <w:rsid w:val="00953764"/>
    <w:rsid w:val="009613B8"/>
    <w:rsid w:val="00966021"/>
    <w:rsid w:val="00966D1D"/>
    <w:rsid w:val="00971C26"/>
    <w:rsid w:val="009765D4"/>
    <w:rsid w:val="00982E1F"/>
    <w:rsid w:val="0098551F"/>
    <w:rsid w:val="00986340"/>
    <w:rsid w:val="00995F7E"/>
    <w:rsid w:val="009A3786"/>
    <w:rsid w:val="009A6E6B"/>
    <w:rsid w:val="009B4654"/>
    <w:rsid w:val="009C098E"/>
    <w:rsid w:val="009C6E75"/>
    <w:rsid w:val="009C7CFB"/>
    <w:rsid w:val="009D0C20"/>
    <w:rsid w:val="009D1182"/>
    <w:rsid w:val="009D1D8A"/>
    <w:rsid w:val="009E0F6C"/>
    <w:rsid w:val="009E677A"/>
    <w:rsid w:val="00A10238"/>
    <w:rsid w:val="00A111F8"/>
    <w:rsid w:val="00A14452"/>
    <w:rsid w:val="00A21A85"/>
    <w:rsid w:val="00A279A1"/>
    <w:rsid w:val="00A32FCE"/>
    <w:rsid w:val="00A4009F"/>
    <w:rsid w:val="00A441B4"/>
    <w:rsid w:val="00A626D5"/>
    <w:rsid w:val="00A73D0B"/>
    <w:rsid w:val="00A9114E"/>
    <w:rsid w:val="00AA4732"/>
    <w:rsid w:val="00AA6F34"/>
    <w:rsid w:val="00AA6FCD"/>
    <w:rsid w:val="00AB1B95"/>
    <w:rsid w:val="00AB2B3D"/>
    <w:rsid w:val="00AB5680"/>
    <w:rsid w:val="00AB5EB6"/>
    <w:rsid w:val="00AC4CCC"/>
    <w:rsid w:val="00AC765E"/>
    <w:rsid w:val="00AD23B1"/>
    <w:rsid w:val="00AD2673"/>
    <w:rsid w:val="00AD4384"/>
    <w:rsid w:val="00AE031B"/>
    <w:rsid w:val="00AE30BC"/>
    <w:rsid w:val="00AE4CD3"/>
    <w:rsid w:val="00AE5150"/>
    <w:rsid w:val="00AF4109"/>
    <w:rsid w:val="00AF6CD4"/>
    <w:rsid w:val="00B03EA6"/>
    <w:rsid w:val="00B06E0D"/>
    <w:rsid w:val="00B21B39"/>
    <w:rsid w:val="00B24B66"/>
    <w:rsid w:val="00B357E3"/>
    <w:rsid w:val="00B46363"/>
    <w:rsid w:val="00B609DC"/>
    <w:rsid w:val="00B64E0E"/>
    <w:rsid w:val="00B654CE"/>
    <w:rsid w:val="00B748E0"/>
    <w:rsid w:val="00B8144A"/>
    <w:rsid w:val="00B822CB"/>
    <w:rsid w:val="00B85A83"/>
    <w:rsid w:val="00B94800"/>
    <w:rsid w:val="00BA2101"/>
    <w:rsid w:val="00BA5BBB"/>
    <w:rsid w:val="00BB57CE"/>
    <w:rsid w:val="00BC621D"/>
    <w:rsid w:val="00BD42BB"/>
    <w:rsid w:val="00BD4B48"/>
    <w:rsid w:val="00BE3900"/>
    <w:rsid w:val="00BF1699"/>
    <w:rsid w:val="00BF53FE"/>
    <w:rsid w:val="00C014FB"/>
    <w:rsid w:val="00C019AC"/>
    <w:rsid w:val="00C050C4"/>
    <w:rsid w:val="00C0653F"/>
    <w:rsid w:val="00C1680A"/>
    <w:rsid w:val="00C23B17"/>
    <w:rsid w:val="00C618D4"/>
    <w:rsid w:val="00C62FCB"/>
    <w:rsid w:val="00C644DB"/>
    <w:rsid w:val="00C91D47"/>
    <w:rsid w:val="00CA00DE"/>
    <w:rsid w:val="00CA1530"/>
    <w:rsid w:val="00CA2056"/>
    <w:rsid w:val="00CA4CCA"/>
    <w:rsid w:val="00CA4DCA"/>
    <w:rsid w:val="00CB2E38"/>
    <w:rsid w:val="00CB4146"/>
    <w:rsid w:val="00CC7EAD"/>
    <w:rsid w:val="00CD4409"/>
    <w:rsid w:val="00CD4E28"/>
    <w:rsid w:val="00CE1842"/>
    <w:rsid w:val="00CE269A"/>
    <w:rsid w:val="00CE691A"/>
    <w:rsid w:val="00CF341A"/>
    <w:rsid w:val="00CF7BE3"/>
    <w:rsid w:val="00D062EC"/>
    <w:rsid w:val="00D068E5"/>
    <w:rsid w:val="00D14538"/>
    <w:rsid w:val="00D15C33"/>
    <w:rsid w:val="00D17791"/>
    <w:rsid w:val="00D278EF"/>
    <w:rsid w:val="00D4589D"/>
    <w:rsid w:val="00D54FD1"/>
    <w:rsid w:val="00D60D29"/>
    <w:rsid w:val="00D615F8"/>
    <w:rsid w:val="00D62E21"/>
    <w:rsid w:val="00D662DE"/>
    <w:rsid w:val="00D72200"/>
    <w:rsid w:val="00D73710"/>
    <w:rsid w:val="00D75511"/>
    <w:rsid w:val="00D84D4F"/>
    <w:rsid w:val="00D86A5B"/>
    <w:rsid w:val="00D95C33"/>
    <w:rsid w:val="00DA1393"/>
    <w:rsid w:val="00DA2975"/>
    <w:rsid w:val="00DA724F"/>
    <w:rsid w:val="00DA751F"/>
    <w:rsid w:val="00DB00A8"/>
    <w:rsid w:val="00DB6FB6"/>
    <w:rsid w:val="00DC3A04"/>
    <w:rsid w:val="00DC44BE"/>
    <w:rsid w:val="00DD10CE"/>
    <w:rsid w:val="00DD2E0B"/>
    <w:rsid w:val="00DD40C5"/>
    <w:rsid w:val="00DD5AA4"/>
    <w:rsid w:val="00DD661A"/>
    <w:rsid w:val="00DF23C3"/>
    <w:rsid w:val="00E056FB"/>
    <w:rsid w:val="00E05E45"/>
    <w:rsid w:val="00E21A53"/>
    <w:rsid w:val="00E27959"/>
    <w:rsid w:val="00E36716"/>
    <w:rsid w:val="00E374FD"/>
    <w:rsid w:val="00E42249"/>
    <w:rsid w:val="00E52926"/>
    <w:rsid w:val="00E56F6A"/>
    <w:rsid w:val="00E60541"/>
    <w:rsid w:val="00E61FAC"/>
    <w:rsid w:val="00E70BD4"/>
    <w:rsid w:val="00E75968"/>
    <w:rsid w:val="00E84AF9"/>
    <w:rsid w:val="00E932B6"/>
    <w:rsid w:val="00E95518"/>
    <w:rsid w:val="00EA318F"/>
    <w:rsid w:val="00EB06AE"/>
    <w:rsid w:val="00EB1B0A"/>
    <w:rsid w:val="00EB201E"/>
    <w:rsid w:val="00EC000A"/>
    <w:rsid w:val="00ED6BF7"/>
    <w:rsid w:val="00EE2BA6"/>
    <w:rsid w:val="00EF2452"/>
    <w:rsid w:val="00F06343"/>
    <w:rsid w:val="00F15244"/>
    <w:rsid w:val="00F31F0A"/>
    <w:rsid w:val="00F44C4F"/>
    <w:rsid w:val="00F44EB3"/>
    <w:rsid w:val="00F50420"/>
    <w:rsid w:val="00F52C12"/>
    <w:rsid w:val="00F54832"/>
    <w:rsid w:val="00F6601D"/>
    <w:rsid w:val="00F72BEF"/>
    <w:rsid w:val="00F805FB"/>
    <w:rsid w:val="00F83894"/>
    <w:rsid w:val="00F87811"/>
    <w:rsid w:val="00F91AD3"/>
    <w:rsid w:val="00F96AF5"/>
    <w:rsid w:val="00FA24EB"/>
    <w:rsid w:val="00FB3071"/>
    <w:rsid w:val="00FC1967"/>
    <w:rsid w:val="00FC496B"/>
    <w:rsid w:val="00FC5ACA"/>
    <w:rsid w:val="00FD2A27"/>
    <w:rsid w:val="00FD349E"/>
    <w:rsid w:val="00FE2E26"/>
    <w:rsid w:val="00FE3977"/>
    <w:rsid w:val="00FE4733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85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F5734"/>
    <w:pPr>
      <w:ind w:left="1010" w:right="3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2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0F57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573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734"/>
    <w:rPr>
      <w:sz w:val="28"/>
      <w:szCs w:val="28"/>
    </w:rPr>
  </w:style>
  <w:style w:type="character" w:customStyle="1" w:styleId="a4">
    <w:name w:val="Основной текст Знак"/>
    <w:link w:val="a3"/>
    <w:rsid w:val="000F57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0F5734"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5734"/>
  </w:style>
  <w:style w:type="table" w:styleId="a7">
    <w:name w:val="Table Grid"/>
    <w:basedOn w:val="a1"/>
    <w:uiPriority w:val="39"/>
    <w:rsid w:val="000F573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F57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F57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0F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57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0F57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422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42271"/>
    <w:rPr>
      <w:rFonts w:ascii="Times New Roman" w:eastAsia="Times New Roman" w:hAnsi="Times New Roman" w:cs="Times New Roman"/>
    </w:rPr>
  </w:style>
  <w:style w:type="character" w:customStyle="1" w:styleId="ng-scope">
    <w:name w:val="ng-scope"/>
    <w:basedOn w:val="a0"/>
    <w:rsid w:val="00CE269A"/>
  </w:style>
  <w:style w:type="paragraph" w:customStyle="1" w:styleId="ConsPlusTextList">
    <w:name w:val="ConsPlusTextList"/>
    <w:uiPriority w:val="99"/>
    <w:rsid w:val="006D44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7C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C7CF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_"/>
    <w:link w:val="11"/>
    <w:rsid w:val="009256D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9256D3"/>
    <w:pPr>
      <w:autoSpaceDE/>
      <w:autoSpaceDN/>
      <w:spacing w:line="259" w:lineRule="auto"/>
      <w:ind w:firstLine="400"/>
    </w:pPr>
    <w:rPr>
      <w:rFonts w:eastAsia="Calibri"/>
      <w:sz w:val="28"/>
      <w:szCs w:val="28"/>
    </w:rPr>
  </w:style>
  <w:style w:type="character" w:styleId="ab">
    <w:name w:val="annotation reference"/>
    <w:uiPriority w:val="99"/>
    <w:semiHidden/>
    <w:unhideWhenUsed/>
    <w:rsid w:val="001029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2972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0297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297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02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050C4"/>
    <w:pPr>
      <w:widowControl/>
      <w:autoSpaceDE/>
      <w:autoSpaceDN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050C4"/>
    <w:rPr>
      <w:rFonts w:ascii="Consolas" w:eastAsia="Calibri" w:hAnsi="Consolas" w:cs="Consolas"/>
      <w:sz w:val="20"/>
      <w:szCs w:val="20"/>
    </w:rPr>
  </w:style>
  <w:style w:type="paragraph" w:customStyle="1" w:styleId="110">
    <w:name w:val="Рег. Основной текст уровнеь 1.1 (базовый)"/>
    <w:basedOn w:val="ConsPlusNormal"/>
    <w:qFormat/>
    <w:rsid w:val="00CE1842"/>
    <w:pPr>
      <w:widowControl/>
      <w:autoSpaceDE/>
      <w:autoSpaceDN/>
      <w:adjustRightInd/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1">
    <w:name w:val="Без интервала2"/>
    <w:link w:val="NoSpacingChar"/>
    <w:uiPriority w:val="99"/>
    <w:qFormat/>
    <w:rsid w:val="00CE1842"/>
    <w:pPr>
      <w:suppressAutoHyphens/>
    </w:pPr>
    <w:rPr>
      <w:color w:val="00000A"/>
      <w:sz w:val="22"/>
      <w:szCs w:val="22"/>
      <w:lang w:eastAsia="en-US"/>
    </w:rPr>
  </w:style>
  <w:style w:type="character" w:customStyle="1" w:styleId="NoSpacingChar">
    <w:name w:val="No Spacing Char"/>
    <w:link w:val="21"/>
    <w:uiPriority w:val="99"/>
    <w:qFormat/>
    <w:locked/>
    <w:rsid w:val="00CE1842"/>
    <w:rPr>
      <w:rFonts w:ascii="Calibri" w:eastAsia="Calibri" w:hAnsi="Calibri" w:cs="Times New Roman"/>
      <w:color w:val="00000A"/>
    </w:rPr>
  </w:style>
  <w:style w:type="paragraph" w:customStyle="1" w:styleId="61">
    <w:name w:val="Заголовок 61"/>
    <w:basedOn w:val="a"/>
    <w:link w:val="6"/>
    <w:qFormat/>
    <w:rsid w:val="00460A3D"/>
    <w:pPr>
      <w:widowControl/>
      <w:tabs>
        <w:tab w:val="left" w:pos="1152"/>
      </w:tabs>
      <w:suppressAutoHyphens/>
      <w:autoSpaceDE/>
      <w:autoSpaceDN/>
      <w:spacing w:before="240" w:after="60"/>
      <w:ind w:left="1152" w:hanging="1152"/>
      <w:jc w:val="both"/>
      <w:outlineLvl w:val="5"/>
    </w:pPr>
    <w:rPr>
      <w:rFonts w:eastAsia="Calibri"/>
      <w:i/>
      <w:iCs/>
      <w:sz w:val="20"/>
      <w:szCs w:val="20"/>
      <w:lang w:eastAsia="ru-RU"/>
    </w:rPr>
  </w:style>
  <w:style w:type="character" w:customStyle="1" w:styleId="6">
    <w:name w:val="Заголовок 6 Знак"/>
    <w:link w:val="61"/>
    <w:qFormat/>
    <w:rsid w:val="00460A3D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5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54ACD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25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54ACD"/>
    <w:rPr>
      <w:rFonts w:ascii="Times New Roman" w:eastAsia="Times New Roman" w:hAnsi="Times New Roman" w:cs="Times New Roman"/>
    </w:rPr>
  </w:style>
  <w:style w:type="character" w:styleId="af4">
    <w:name w:val="Hyperlink"/>
    <w:uiPriority w:val="99"/>
    <w:unhideWhenUsed/>
    <w:rsid w:val="00822A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08&amp;date=25.04.2022&amp;dst=100094&amp;field=134" TargetMode="External"/><Relationship Id="rId13" Type="http://schemas.openxmlformats.org/officeDocument/2006/relationships/hyperlink" Target="https://login.consultant.ru/link/?req=doc&amp;base=RLAW926&amp;n=235896&amp;date=25.04.2022&amp;dst=100090&amp;field=134" TargetMode="External"/><Relationship Id="rId18" Type="http://schemas.openxmlformats.org/officeDocument/2006/relationships/hyperlink" Target="https://login.consultant.ru/link/?req=doc&amp;base=LAW&amp;n=388708&amp;date=25.04.2022&amp;dst=100352&amp;fie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8708&amp;date=25.04.2022&amp;dst=10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708&amp;date=25.04.2022&amp;dst=38&amp;field=134" TargetMode="External"/><Relationship Id="rId17" Type="http://schemas.openxmlformats.org/officeDocument/2006/relationships/hyperlink" Target="https://login.consultant.ru/link/?req=doc&amp;base=LAW&amp;n=388708&amp;date=25.04.2022&amp;dst=100352&amp;field=134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ate=25.04.2022&amp;dst=339&amp;field=134" TargetMode="External"/><Relationship Id="rId20" Type="http://schemas.openxmlformats.org/officeDocument/2006/relationships/hyperlink" Target="https://login.consultant.ru/link/?req=doc&amp;base=LAW&amp;n=360441&amp;date=25.04.2022&amp;dst=4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644&amp;date=19.08.2022&amp;dst=100023&amp;field=134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08&amp;date=25.04.2022&amp;dst=43&amp;field=134" TargetMode="External"/><Relationship Id="rId23" Type="http://schemas.openxmlformats.org/officeDocument/2006/relationships/hyperlink" Target="https://login.consultant.ru/link/?req=doc&amp;base=LAW&amp;n=388708&amp;date=25.04.2022&amp;dst=100352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08182&amp;date=25.04.2022&amp;dst=100027&amp;field=134" TargetMode="External"/><Relationship Id="rId19" Type="http://schemas.openxmlformats.org/officeDocument/2006/relationships/hyperlink" Target="https://login.consultant.ru/link/?req=doc&amp;base=LAW&amp;n=388708&amp;date=25.04.2022&amp;dst=35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336&amp;date=25.04.2022&amp;dst=100169&amp;field=134" TargetMode="External"/><Relationship Id="rId14" Type="http://schemas.openxmlformats.org/officeDocument/2006/relationships/hyperlink" Target="https://login.consultant.ru/link/?req=doc&amp;base=LAW&amp;n=388708&amp;date=25.04.2022&amp;dst=100010&amp;field=134" TargetMode="External"/><Relationship Id="rId22" Type="http://schemas.openxmlformats.org/officeDocument/2006/relationships/hyperlink" Target="https://login.consultant.ru/link/?req=doc&amp;base=LAW&amp;n=311791&amp;date=25.04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B205-883C-47CF-AEE7-A6A5E4B8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14465</Words>
  <Characters>82451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96723</CharactersWithSpaces>
  <SharedDoc>false</SharedDoc>
  <HLinks>
    <vt:vector size="120" baseType="variant">
      <vt:variant>
        <vt:i4>6029393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https://login.consultant.ru/link/?req=doc&amp;base=LAW&amp;n=388708&amp;date=25.04.2022&amp;dst=100352&amp;field=134</vt:lpwstr>
      </vt:variant>
      <vt:variant>
        <vt:lpwstr/>
      </vt:variant>
      <vt:variant>
        <vt:i4>7143522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https://login.consultant.ru/link/?req=doc&amp;base=LAW&amp;n=311791&amp;date=25.04.2022</vt:lpwstr>
      </vt:variant>
      <vt:variant>
        <vt:lpwstr/>
      </vt:variant>
      <vt:variant>
        <vt:i4>1572880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https://login.consultant.ru/link/?req=doc&amp;base=LAW&amp;n=388708&amp;date=25.04.2022&amp;dst=107&amp;field=134</vt:lpwstr>
      </vt:variant>
      <vt:variant>
        <vt:lpwstr/>
      </vt:variant>
      <vt:variant>
        <vt:i4>5374045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https://login.consultant.ru/link/?req=doc&amp;base=LAW&amp;n=360441&amp;date=25.04.2022&amp;dst=49&amp;field=134</vt:lpwstr>
      </vt:variant>
      <vt:variant>
        <vt:lpwstr/>
      </vt:variant>
      <vt:variant>
        <vt:i4>1900572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https://login.consultant.ru/link/?req=doc&amp;base=LAW&amp;n=388708&amp;date=25.04.2022&amp;dst=359&amp;field=134</vt:lpwstr>
      </vt:variant>
      <vt:variant>
        <vt:lpwstr/>
      </vt:variant>
      <vt:variant>
        <vt:i4>5636185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https://login.consultant.ru/link/?req=doc&amp;base=LAW&amp;n=388708&amp;date=25.04.2022&amp;dst=100352&amp;field=134</vt:lpwstr>
      </vt:variant>
      <vt:variant>
        <vt:lpwstr/>
      </vt:variant>
      <vt:variant>
        <vt:i4>5636185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https://login.consultant.ru/link/?req=doc&amp;base=LAW&amp;n=388708&amp;date=25.04.2022&amp;dst=100352&amp;field=134</vt:lpwstr>
      </vt:variant>
      <vt:variant>
        <vt:lpwstr/>
      </vt:variant>
      <vt:variant>
        <vt:i4>1769500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https://login.consultant.ru/link/?req=doc&amp;base=LAW&amp;n=388708&amp;date=25.04.2022&amp;dst=339&amp;field=134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https://login.consultant.ru/link/?req=doc&amp;base=LAW&amp;n=388708&amp;date=25.04.2022&amp;dst=43&amp;field=134</vt:lpwstr>
      </vt:variant>
      <vt:variant>
        <vt:lpwstr/>
      </vt:variant>
      <vt:variant>
        <vt:i4>5701725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https://login.consultant.ru/link/?req=doc&amp;base=LAW&amp;n=388708&amp;date=25.04.2022&amp;dst=100010&amp;field=134</vt:lpwstr>
      </vt:variant>
      <vt:variant>
        <vt:lpwstr/>
      </vt:variant>
      <vt:variant>
        <vt:i4>5570583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https://login.consultant.ru/link/?req=doc&amp;base=RLAW926&amp;n=235896&amp;date=25.04.2022&amp;dst=100090&amp;field=134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https://login.consultant.ru/link/?req=doc&amp;base=LAW&amp;n=388708&amp;date=25.04.2022&amp;dst=38&amp;field=134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https://login.consultant.ru/link/?req=doc&amp;base=LAW&amp;n=420644&amp;date=19.08.2022&amp;dst=100023&amp;field=134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https://login.consultant.ru/link/?req=doc&amp;base=RLAW926&amp;n=208182&amp;date=25.04.2022&amp;dst=100027&amp;field=134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https://login.consultant.ru/link/?req=doc&amp;base=LAW&amp;n=394336&amp;date=25.04.2022&amp;dst=100169&amp;field=134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https://login.consultant.ru/link/?req=doc&amp;base=LAW&amp;n=388708&amp;date=25.04.2022&amp;dst=100094&amp;field=134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2022-08-26T04:37:00Z</cp:lastPrinted>
  <dcterms:created xsi:type="dcterms:W3CDTF">2022-08-26T04:41:00Z</dcterms:created>
  <dcterms:modified xsi:type="dcterms:W3CDTF">2022-08-26T04:41:00Z</dcterms:modified>
</cp:coreProperties>
</file>