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70" w:rsidRDefault="00D37CB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2.15pt;margin-top:5.85pt;width:97.05pt;height:82.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LggIAABA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s8&#10;xUiSDih6YINDKzWg1Fen17YAo3sNZm6AbWA5ZGr1naq/WCTVuiVyy26MUX3LCIXoEn8zOrs64lgP&#10;sunfKwpuyM6pADQ0pvOlg2IgQAeWHk/M+FBq7zK9TC8vU4xqOEviLJ3NA3cRKY7XtbHuLVMd8pMS&#10;G6A+wJP9nXU+HFIcTbw3qwSnFRciLMx2sxYG7QnIpApfyOCFmZDeWCp/bUQcdyBK8OHPfLyB9qc8&#10;SbN4leaTaraYT7Iqm07yebyYxEm+ymdxlme31XcfYJIVLaeUyTsu2VGCSfZ3FB+aYRRPECHqS5xP&#10;0+nI0R+TjMP3uyQ77qAjBe9KvDgZkcIz+0ZSSJsUjnAxzqOfww9Vhhoc/6EqQQee+lEEbtgMgOLF&#10;sVH0ERRhFPAFtMMzApNWmW8Y9dCSJbZfd8QwjMQ7CarKkyzzPRwW2XSewsKcn2zOT4isAarEDqNx&#10;unZj3++04dsWPB11fANKrHjQyHNUB/1C24VkDk+E7+vzdbB6fsiWPwAAAP//AwBQSwMEFAAGAAgA&#10;AAAhAEOCIXneAAAACgEAAA8AAABkcnMvZG93bnJldi54bWxMjz1PwzAQhnck/oN1SGzUCW3SEuJU&#10;CIkFdaCFgfEaH3FIbIfYacO/55hgvHsfvR/ldra9ONEYWu8UpIsEBLna69Y1Ct5en242IEJEp7H3&#10;jhR8U4BtdXlRYqH92e3pdIiNYBMXClRgYhwKKUNtyGJY+IEcax9+tBj5HBupRzyzue3lbZLk0mLr&#10;OMHgQI+G6u4wWQ7ZhXra+6/PdNfJd9PlmL2YZ6Wur+aHexCR5vgHw299rg4Vdzr6yekgegXLfLVk&#10;lIV0DYKBLNusQBz5sc7uQFal/D+h+gEAAP//AwBQSwECLQAUAAYACAAAACEAtoM4kv4AAADhAQAA&#10;EwAAAAAAAAAAAAAAAAAAAAAAW0NvbnRlbnRfVHlwZXNdLnhtbFBLAQItABQABgAIAAAAIQA4/SH/&#10;1gAAAJQBAAALAAAAAAAAAAAAAAAAAC8BAABfcmVscy8ucmVsc1BLAQItABQABgAIAAAAIQBgeakL&#10;ggIAABAFAAAOAAAAAAAAAAAAAAAAAC4CAABkcnMvZTJvRG9jLnhtbFBLAQItABQABgAIAAAAIQBD&#10;giF53gAAAAoBAAAPAAAAAAAAAAAAAAAAANwEAABkcnMvZG93bnJldi54bWxQSwUGAAAAAAQABADz&#10;AAAA5wUAAAAA&#10;" stroked="f">
            <v:textbox style="mso-fit-shape-to-text:t">
              <w:txbxContent>
                <w:p w:rsidR="00C311E8" w:rsidRPr="00095C70" w:rsidRDefault="00845929" w:rsidP="00483259">
                  <w:pPr>
                    <w:ind w:left="-284"/>
                    <w:jc w:val="center"/>
                  </w:pPr>
                  <w:r>
                    <w:t xml:space="preserve">  </w:t>
                  </w:r>
                  <w:r w:rsidR="00886C3B">
                    <w:t xml:space="preserve"> </w:t>
                  </w:r>
                  <w:r>
                    <w:t xml:space="preserve">  </w:t>
                  </w:r>
                  <w:r w:rsidR="0088379C">
                    <w:rPr>
                      <w:noProof/>
                    </w:rPr>
                    <w:drawing>
                      <wp:inline distT="0" distB="0" distL="0" distR="0">
                        <wp:extent cx="797357" cy="731520"/>
                        <wp:effectExtent l="0" t="0" r="317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268" cy="740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D37CBC">
      <w:r>
        <w:rPr>
          <w:noProof/>
        </w:rPr>
        <w:pict>
          <v:shape id="Text Box 3" o:spid="_x0000_s1027" type="#_x0000_t202" style="position:absolute;margin-left:.2pt;margin-top:1.05pt;width:481.4pt;height:64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dc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VmWnc8XYKJgW+TZrIzUJaQ6nDbW+bdcdyhMamyB&#10;+YhOdnfOh2hIdXAJlzktBVsJKePCbtY30qIdAZWs4hcTeOEmVXBWOhwbEccdCBLuCLYQbmT9qczy&#10;Ir3Oy8lqtphPilUxnZTzdDFJs/K6nKVFWdyuvocAs6JqBWNc3QnFDwrMir9jeN8Lo3aiBlFf43Ka&#10;T0eK/phkGr/fJdkJDw0pRQd1PjqRKhD7RjFIm1SeCDnOk5/Dj1WGGhz+sSpRBoH5UQN+WA9Rb1Ej&#10;QSJrzR5BF1YDbcAwPCYwabX9hlEPjVlj93VLLMdIvlOgrTIritDJcVFM5zks7KllfWohigJUjT1G&#10;4/TGj92/NVZsWrhpVLPSV6DHRkSpPEe1VzE0X8xp/1CE7j5dR6/n52z5AwAA//8DAFBLAwQUAAYA&#10;CAAAACEA++b9M9sAAAAGAQAADwAAAGRycy9kb3ducmV2LnhtbEyOwU6DQBRF9yb+w+SZuDF2gLbU&#10;IkOjJhq3rf2AB7wCkXlDmGmhf+9zpcube3LvyXez7dWFRt85NhAvIlDElas7bgwcv94fn0D5gFxj&#10;75gMXMnDrri9yTGr3cR7uhxCo2SEfYYG2hCGTGtftWTRL9xALN3JjRaDxLHR9YiTjNteJ1GUaosd&#10;y0OLA721VH0fztbA6XN6WG+n8iMcN/tV+ordpnRXY+7v5pdnUIHm8AfDr76oQyFOpTtz7VVvYCWc&#10;gSQGJeU2XSagSqGW8Rp0kev/+sUPAAAA//8DAFBLAQItABQABgAIAAAAIQC2gziS/gAAAOEBAAAT&#10;AAAAAAAAAAAAAAAAAAAAAABbQ29udGVudF9UeXBlc10ueG1sUEsBAi0AFAAGAAgAAAAhADj9If/W&#10;AAAAlAEAAAsAAAAAAAAAAAAAAAAALwEAAF9yZWxzLy5yZWxzUEsBAi0AFAAGAAgAAAAhAKJSp1yE&#10;AgAAFgUAAA4AAAAAAAAAAAAAAAAALgIAAGRycy9lMm9Eb2MueG1sUEsBAi0AFAAGAAgAAAAhAPvm&#10;/TPbAAAABgEAAA8AAAAAAAAAAAAAAAAA3gQAAGRycy9kb3ducmV2LnhtbFBLBQYAAAAABAAEAPMA&#10;AADmBQAAAAA=&#10;" stroked="f">
            <v:textbox>
              <w:txbxContent>
                <w:p w:rsidR="00C311E8" w:rsidRDefault="00C311E8" w:rsidP="00095C70">
                  <w:pPr>
                    <w:ind w:left="-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11E8" w:rsidRPr="009F04E0" w:rsidRDefault="00C311E8" w:rsidP="000D6EB9">
                  <w:pPr>
                    <w:ind w:left="142" w:right="-1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ДЕПАРТАМЕНТ ОБРА</w:t>
                  </w:r>
                  <w:r w:rsidRPr="009F04E0">
                    <w:rPr>
                      <w:b/>
                      <w:sz w:val="28"/>
                      <w:szCs w:val="28"/>
                    </w:rPr>
                    <w:t>ЗОВАНИЯ</w:t>
                  </w:r>
                  <w:r w:rsidR="004417A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065D2">
                    <w:rPr>
                      <w:b/>
                      <w:sz w:val="28"/>
                      <w:szCs w:val="28"/>
                    </w:rPr>
                    <w:t xml:space="preserve">И </w:t>
                  </w:r>
                  <w:r w:rsidR="004C21A5">
                    <w:rPr>
                      <w:b/>
                      <w:sz w:val="28"/>
                      <w:szCs w:val="28"/>
                    </w:rPr>
                    <w:t>НАУКИ</w:t>
                  </w:r>
                  <w:r w:rsidRPr="009F04E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311E8" w:rsidRPr="00B378A7" w:rsidRDefault="00C311E8" w:rsidP="007E6DEE">
                  <w:pPr>
                    <w:ind w:lef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04E0">
                    <w:rPr>
                      <w:b/>
                      <w:sz w:val="28"/>
                      <w:szCs w:val="28"/>
                    </w:rPr>
                    <w:t>ХАНТЫ-МАНСИЙСКОГО АВТОНОМНОГО ОКРУГА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9F04E0">
                    <w:rPr>
                      <w:b/>
                      <w:sz w:val="28"/>
                      <w:szCs w:val="28"/>
                    </w:rPr>
                    <w:t>ЮГРЫ</w:t>
                  </w:r>
                </w:p>
              </w:txbxContent>
            </v:textbox>
          </v:shape>
        </w:pic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D37CBC">
      <w:r>
        <w:rPr>
          <w:noProof/>
        </w:rPr>
        <w:pict>
          <v:shape id="Text Box 4" o:spid="_x0000_s1028" type="#_x0000_t202" style="position:absolute;margin-left:-4.55pt;margin-top:11.2pt;width:457.1pt;height:17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Uj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qAjV6Y2rwOjegJkf4Bi6HDN15k7Tzw4pfdMSteVX1uq+5YRBdFm4mZxdHXFcANn0&#10;7zQDN2TndQQaGtuF0kExEKBDlx5PnQmhUDicLdNZtgAVBV2eLbM8n0UfpDpeN9b5N1x3KGxqbKH1&#10;EZ7s75wP4ZDqaBK8OS0FWwspo2C3mxtp0Z4ATdbxO6A/M5MqGCsdro2I4wlECT6CLsQb2/6tzPIi&#10;vc7LyXq+XEyKdTGblIt0OUmz8rqcp0VZ3K6/hwCzomoFY1zdCcWPFMyKv2vxYRhG8kQSor7G5Qyq&#10;E/P6Y5Jp/H6XZCc8TKQUXY2XJyNShc6+VgzSJpUnQo775Hn4scpQg+M/ViXyILR+JIEfNkMkXB68&#10;B45sNHsEYlgNbYMWw2sCm1bbrxj1MJk1dl92xHKM5FsF5CqzogijHIVitshBsOeazbmGKApQNfYY&#10;jdsbP47/zlixbcHTSGelr4CQjYhUeYrqQGOYvpjT4aUI430uR6un92z1AwAA//8DAFBLAwQUAAYA&#10;CAAAACEAyrDyHt4AAAAJAQAADwAAAGRycy9kb3ducmV2LnhtbEyPwU7DMBBE70j8g7VIXFDrNDQp&#10;SbOpAAnEtaUfsIm3SdTYjmK3Sf8ec4Lj7Ixm3ha7WffiyqPrrEFYLSMQbGqrOtMgHL8/Fi8gnCej&#10;qLeGEW7sYFfe3xWUKzuZPV8PvhGhxLicEFrvh1xKV7esyS3twCZ4Jztq8kGOjVQjTaFc9zKOolRq&#10;6kxYaGng95br8+GiEU5f01OSTdWnP2726/SNuk1lb4iPD/PrFoTn2f+F4Rc/oEMZmCp7McqJHmGR&#10;rUISIY7XIIKfRUk4VAjPaZKBLAv5/4PyBwAA//8DAFBLAQItABQABgAIAAAAIQC2gziS/gAAAOEB&#10;AAATAAAAAAAAAAAAAAAAAAAAAABbQ29udGVudF9UeXBlc10ueG1sUEsBAi0AFAAGAAgAAAAhADj9&#10;If/WAAAAlAEAAAsAAAAAAAAAAAAAAAAALwEAAF9yZWxzLy5yZWxzUEsBAi0AFAAGAAgAAAAhAFFG&#10;BSOEAgAAFwUAAA4AAAAAAAAAAAAAAAAALgIAAGRycy9lMm9Eb2MueG1sUEsBAi0AFAAGAAgAAAAh&#10;AMqw8h7eAAAACQEAAA8AAAAAAAAAAAAAAAAA3gQAAGRycy9kb3ducmV2LnhtbFBLBQYAAAAABAAE&#10;APMAAADpBQAAAAA=&#10;" stroked="f">
            <v:textbox>
              <w:txbxContent>
                <w:p w:rsidR="00C311E8" w:rsidRPr="00F84C1C" w:rsidRDefault="00C311E8" w:rsidP="004D45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4C1C"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E07E90" w:rsidRPr="00E07E90" w:rsidRDefault="006C7001" w:rsidP="00663F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формы заявления</w:t>
                  </w:r>
                  <w:r w:rsidR="00E07E90" w:rsidRPr="00E07E90">
                    <w:rPr>
                      <w:sz w:val="28"/>
                      <w:szCs w:val="28"/>
                    </w:rPr>
                    <w:t xml:space="preserve"> </w:t>
                  </w:r>
                  <w:r w:rsidR="00E07E90" w:rsidRPr="0044483D">
                    <w:rPr>
                      <w:sz w:val="28"/>
                      <w:szCs w:val="28"/>
                    </w:rPr>
                    <w:t>о</w:t>
                  </w:r>
                  <w:r w:rsidR="00E07E90" w:rsidRPr="0044483D">
                    <w:rPr>
                      <w:bCs/>
                      <w:sz w:val="28"/>
                      <w:szCs w:val="28"/>
                    </w:rPr>
                    <w:t xml:space="preserve"> предоставлении компенсации части родительской платы за присмотр и уход за ребенком (детьми) </w:t>
                  </w:r>
                  <w:r w:rsidR="00E07E90" w:rsidRPr="0044483D">
                    <w:rPr>
                      <w:bCs/>
                      <w:sz w:val="28"/>
                      <w:szCs w:val="28"/>
                    </w:rPr>
                    <w:br/>
                    <w:t xml:space="preserve">в организации, осуществляющей образовательную деятельность </w:t>
                  </w:r>
                  <w:r w:rsidR="00E07E90" w:rsidRPr="0044483D">
                    <w:rPr>
                      <w:bCs/>
                      <w:sz w:val="28"/>
                      <w:szCs w:val="28"/>
                    </w:rPr>
                    <w:br/>
                    <w:t>по реализации образовательной программы дошкольного образования</w:t>
                  </w:r>
                  <w:r w:rsidR="00E07E9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63FBE">
                    <w:rPr>
                      <w:bCs/>
                      <w:sz w:val="28"/>
                      <w:szCs w:val="28"/>
                    </w:rPr>
                    <w:br/>
                  </w:r>
                  <w:r w:rsidR="00E07E90">
                    <w:rPr>
                      <w:bCs/>
                      <w:sz w:val="28"/>
                      <w:szCs w:val="28"/>
                    </w:rPr>
                    <w:t>и</w:t>
                  </w:r>
                  <w:r w:rsidR="00E07E90">
                    <w:rPr>
                      <w:sz w:val="28"/>
                      <w:szCs w:val="28"/>
                    </w:rPr>
                    <w:t xml:space="preserve"> формы</w:t>
                  </w:r>
                  <w:r w:rsidR="00E07E90" w:rsidRPr="00E07E90">
                    <w:rPr>
                      <w:sz w:val="28"/>
                      <w:szCs w:val="28"/>
                    </w:rPr>
                    <w:t xml:space="preserve"> р</w:t>
                  </w:r>
                  <w:r w:rsidR="00663FBE">
                    <w:rPr>
                      <w:sz w:val="28"/>
                      <w:szCs w:val="28"/>
                    </w:rPr>
                    <w:t xml:space="preserve">асписки в получении документов </w:t>
                  </w:r>
                  <w:r w:rsidR="00E07E90" w:rsidRPr="00E07E90">
                    <w:rPr>
                      <w:sz w:val="28"/>
                      <w:szCs w:val="28"/>
                    </w:rPr>
                    <w:t xml:space="preserve">для предоставления компенсации части родительской платы за присмотр </w:t>
                  </w:r>
                </w:p>
                <w:p w:rsidR="00E75B94" w:rsidRDefault="00E07E90" w:rsidP="00E07E90">
                  <w:pPr>
                    <w:jc w:val="center"/>
                    <w:rPr>
                      <w:sz w:val="28"/>
                      <w:szCs w:val="28"/>
                    </w:rPr>
                  </w:pPr>
                  <w:r w:rsidRPr="00E07E90">
                    <w:rPr>
                      <w:sz w:val="28"/>
                      <w:szCs w:val="28"/>
                    </w:rPr>
                    <w:t>и уход за ребенком (детьми) в муниципальной образовательной организации, реализующей образовательную п</w:t>
                  </w:r>
                  <w:r w:rsidR="00E3231E">
                    <w:rPr>
                      <w:sz w:val="28"/>
                      <w:szCs w:val="28"/>
                    </w:rPr>
                    <w:t>рограмму дошкольного образования</w:t>
                  </w:r>
                </w:p>
              </w:txbxContent>
            </v:textbox>
          </v:shape>
        </w:pic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875D6" w:rsidRDefault="001875D6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1875D6" w:rsidRDefault="001875D6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8A1BE1" w:rsidRDefault="008A1BE1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07E90" w:rsidRDefault="00E07E90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07E90" w:rsidRDefault="00E07E90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07E90" w:rsidRDefault="00E07E90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534FD" w:rsidRPr="00E534FD" w:rsidRDefault="00E534FD" w:rsidP="00145360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 w:rsidR="00FD5B45">
        <w:rPr>
          <w:color w:val="D9D9D9" w:themeColor="background1" w:themeShade="D9"/>
          <w:sz w:val="24"/>
          <w:szCs w:val="24"/>
        </w:rPr>
        <w:t xml:space="preserve">                </w:t>
      </w:r>
      <w:r>
        <w:rPr>
          <w:color w:val="D9D9D9" w:themeColor="background1" w:themeShade="D9"/>
          <w:sz w:val="24"/>
          <w:szCs w:val="24"/>
        </w:rPr>
        <w:t xml:space="preserve"> </w:t>
      </w:r>
      <w:r w:rsidR="001A743D">
        <w:rPr>
          <w:color w:val="D9D9D9" w:themeColor="background1" w:themeShade="D9"/>
          <w:sz w:val="24"/>
          <w:szCs w:val="24"/>
        </w:rPr>
        <w:t>№</w:t>
      </w:r>
      <w:r>
        <w:rPr>
          <w:color w:val="D9D9D9" w:themeColor="background1" w:themeShade="D9"/>
          <w:sz w:val="24"/>
          <w:szCs w:val="24"/>
        </w:rPr>
        <w:t xml:space="preserve">  [Номер документа] </w:t>
      </w: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912FD6" w:rsidRPr="00643668" w:rsidRDefault="00912FD6" w:rsidP="00407B65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407B65">
        <w:rPr>
          <w:bCs/>
          <w:iCs/>
          <w:sz w:val="28"/>
          <w:szCs w:val="28"/>
        </w:rPr>
        <w:t>В соответствии с</w:t>
      </w:r>
      <w:r w:rsidR="00F76A99" w:rsidRPr="00407B65">
        <w:rPr>
          <w:bCs/>
          <w:iCs/>
          <w:sz w:val="28"/>
          <w:szCs w:val="28"/>
        </w:rPr>
        <w:t xml:space="preserve"> </w:t>
      </w:r>
      <w:r w:rsidR="00430A13" w:rsidRPr="00407B65">
        <w:rPr>
          <w:bCs/>
          <w:iCs/>
          <w:sz w:val="28"/>
          <w:szCs w:val="28"/>
        </w:rPr>
        <w:t>подпунктом 6.3</w:t>
      </w:r>
      <w:r w:rsidR="00F76A99" w:rsidRPr="00407B65">
        <w:rPr>
          <w:bCs/>
          <w:iCs/>
          <w:sz w:val="28"/>
          <w:szCs w:val="28"/>
        </w:rPr>
        <w:t xml:space="preserve">.2. пункта 6 приложения 1 </w:t>
      </w:r>
      <w:r w:rsidR="00407B65">
        <w:rPr>
          <w:bCs/>
          <w:iCs/>
          <w:sz w:val="28"/>
          <w:szCs w:val="28"/>
        </w:rPr>
        <w:br/>
      </w:r>
      <w:r w:rsidR="00F76A99" w:rsidRPr="00407B65">
        <w:rPr>
          <w:bCs/>
          <w:iCs/>
          <w:sz w:val="28"/>
          <w:szCs w:val="28"/>
        </w:rPr>
        <w:t xml:space="preserve">к постановлению Правительства Ханты-Мансийского автономного </w:t>
      </w:r>
      <w:r w:rsidR="00407B65">
        <w:rPr>
          <w:bCs/>
          <w:iCs/>
          <w:sz w:val="28"/>
          <w:szCs w:val="28"/>
        </w:rPr>
        <w:br/>
      </w:r>
      <w:r w:rsidR="00F76A99" w:rsidRPr="00407B65">
        <w:rPr>
          <w:bCs/>
          <w:iCs/>
          <w:sz w:val="28"/>
          <w:szCs w:val="28"/>
        </w:rPr>
        <w:t xml:space="preserve">округа – Югры от 1 декабря 2017 года № 486-п «О Департаменте образования и </w:t>
      </w:r>
      <w:r w:rsidR="00E94BEC" w:rsidRPr="00407B65">
        <w:rPr>
          <w:bCs/>
          <w:iCs/>
          <w:sz w:val="28"/>
          <w:szCs w:val="28"/>
        </w:rPr>
        <w:t>науки</w:t>
      </w:r>
      <w:r w:rsidR="00F76A99" w:rsidRPr="00407B65">
        <w:rPr>
          <w:bCs/>
          <w:iCs/>
          <w:sz w:val="28"/>
          <w:szCs w:val="28"/>
        </w:rPr>
        <w:t xml:space="preserve"> Ханты-Мансийского автономного округа – Югры»</w:t>
      </w:r>
      <w:r w:rsidR="00407B65">
        <w:rPr>
          <w:bCs/>
          <w:iCs/>
          <w:sz w:val="28"/>
          <w:szCs w:val="28"/>
        </w:rPr>
        <w:t>,</w:t>
      </w:r>
      <w:r w:rsidR="00407B65">
        <w:rPr>
          <w:bCs/>
          <w:iCs/>
          <w:sz w:val="28"/>
          <w:szCs w:val="28"/>
        </w:rPr>
        <w:br/>
        <w:t xml:space="preserve">пунктами 2, 4 приложения </w:t>
      </w:r>
      <w:r w:rsidR="00407B65" w:rsidRPr="00407B65">
        <w:rPr>
          <w:bCs/>
          <w:iCs/>
          <w:sz w:val="28"/>
          <w:szCs w:val="28"/>
        </w:rPr>
        <w:t>к постановлению Правительства Ханты-Мансийского автономного округа – Ю</w:t>
      </w:r>
      <w:r w:rsidR="00407B65">
        <w:rPr>
          <w:bCs/>
          <w:iCs/>
          <w:sz w:val="28"/>
          <w:szCs w:val="28"/>
        </w:rPr>
        <w:t>гры от 21 февраля 2007 года № 35</w:t>
      </w:r>
      <w:r w:rsidR="00407B65" w:rsidRPr="00407B65">
        <w:rPr>
          <w:bCs/>
          <w:iCs/>
          <w:sz w:val="28"/>
          <w:szCs w:val="28"/>
        </w:rPr>
        <w:t>-п</w:t>
      </w:r>
      <w:r w:rsidR="00407B65">
        <w:rPr>
          <w:bCs/>
          <w:iCs/>
          <w:sz w:val="28"/>
          <w:szCs w:val="28"/>
        </w:rPr>
        <w:t xml:space="preserve"> «О</w:t>
      </w:r>
      <w:r w:rsidR="00407B65" w:rsidRPr="00407B65">
        <w:rPr>
          <w:bCs/>
          <w:iCs/>
          <w:sz w:val="28"/>
          <w:szCs w:val="28"/>
        </w:rPr>
        <w:t xml:space="preserve"> порядке обращения за компенсацией</w:t>
      </w:r>
      <w:r w:rsidR="00407B65">
        <w:rPr>
          <w:bCs/>
          <w:iCs/>
          <w:sz w:val="28"/>
          <w:szCs w:val="28"/>
        </w:rPr>
        <w:t xml:space="preserve"> </w:t>
      </w:r>
      <w:r w:rsidR="00407B65" w:rsidRPr="00407B65">
        <w:rPr>
          <w:bCs/>
          <w:iCs/>
          <w:sz w:val="28"/>
          <w:szCs w:val="28"/>
        </w:rPr>
        <w:t xml:space="preserve">части родительской платы </w:t>
      </w:r>
      <w:r w:rsidR="00D03194">
        <w:rPr>
          <w:bCs/>
          <w:iCs/>
          <w:sz w:val="28"/>
          <w:szCs w:val="28"/>
        </w:rPr>
        <w:br/>
      </w:r>
      <w:r w:rsidR="00407B65" w:rsidRPr="00407B65">
        <w:rPr>
          <w:bCs/>
          <w:iCs/>
          <w:sz w:val="28"/>
          <w:szCs w:val="28"/>
        </w:rPr>
        <w:t>за присмотр и уход за детьми</w:t>
      </w:r>
      <w:r w:rsidR="00407B65">
        <w:rPr>
          <w:bCs/>
          <w:iCs/>
          <w:sz w:val="28"/>
          <w:szCs w:val="28"/>
        </w:rPr>
        <w:t xml:space="preserve"> </w:t>
      </w:r>
      <w:r w:rsidR="00407B65" w:rsidRPr="00407B65">
        <w:rPr>
          <w:bCs/>
          <w:iCs/>
          <w:sz w:val="28"/>
          <w:szCs w:val="28"/>
        </w:rPr>
        <w:t>в организациях, осуществляющих образовательную деятельность</w:t>
      </w:r>
      <w:r w:rsidR="00407B65">
        <w:rPr>
          <w:bCs/>
          <w:iCs/>
          <w:sz w:val="28"/>
          <w:szCs w:val="28"/>
        </w:rPr>
        <w:t xml:space="preserve"> </w:t>
      </w:r>
      <w:r w:rsidR="00407B65" w:rsidRPr="00407B65">
        <w:rPr>
          <w:bCs/>
          <w:iCs/>
          <w:sz w:val="28"/>
          <w:szCs w:val="28"/>
        </w:rPr>
        <w:t>по реализации образовательной программы дошкольного</w:t>
      </w:r>
      <w:r w:rsidR="00407B65">
        <w:rPr>
          <w:bCs/>
          <w:iCs/>
          <w:sz w:val="28"/>
          <w:szCs w:val="28"/>
        </w:rPr>
        <w:t xml:space="preserve"> </w:t>
      </w:r>
      <w:r w:rsidR="00407B65" w:rsidRPr="00407B65">
        <w:rPr>
          <w:bCs/>
          <w:iCs/>
          <w:sz w:val="28"/>
          <w:szCs w:val="28"/>
        </w:rPr>
        <w:t>образования, и ее предоставления</w:t>
      </w:r>
      <w:r w:rsidR="00407B65">
        <w:rPr>
          <w:bCs/>
          <w:iCs/>
          <w:sz w:val="28"/>
          <w:szCs w:val="28"/>
        </w:rPr>
        <w:t>»</w:t>
      </w:r>
    </w:p>
    <w:p w:rsidR="00424861" w:rsidRPr="00163B6A" w:rsidRDefault="00424861" w:rsidP="0043735A">
      <w:pPr>
        <w:spacing w:line="276" w:lineRule="auto"/>
        <w:ind w:right="350"/>
        <w:jc w:val="both"/>
        <w:rPr>
          <w:sz w:val="28"/>
          <w:szCs w:val="28"/>
        </w:rPr>
      </w:pPr>
    </w:p>
    <w:p w:rsidR="00582D3A" w:rsidRPr="00A559B4" w:rsidRDefault="00582D3A" w:rsidP="0043735A">
      <w:pPr>
        <w:spacing w:line="276" w:lineRule="auto"/>
        <w:ind w:right="350" w:firstLine="709"/>
        <w:jc w:val="both"/>
        <w:rPr>
          <w:sz w:val="28"/>
          <w:szCs w:val="28"/>
        </w:rPr>
      </w:pPr>
      <w:r w:rsidRPr="00A559B4">
        <w:rPr>
          <w:sz w:val="28"/>
          <w:szCs w:val="28"/>
        </w:rPr>
        <w:t>ПРИКАЗЫВАЮ:</w:t>
      </w:r>
    </w:p>
    <w:p w:rsidR="00F84C1C" w:rsidRDefault="00F84C1C" w:rsidP="005476EA">
      <w:pPr>
        <w:ind w:firstLine="709"/>
        <w:jc w:val="both"/>
        <w:rPr>
          <w:b/>
          <w:sz w:val="28"/>
          <w:szCs w:val="28"/>
        </w:rPr>
      </w:pPr>
    </w:p>
    <w:p w:rsidR="00E3286D" w:rsidRDefault="0035436E" w:rsidP="005476EA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483D">
        <w:rPr>
          <w:rFonts w:ascii="Times New Roman" w:hAnsi="Times New Roman"/>
          <w:sz w:val="28"/>
          <w:szCs w:val="28"/>
        </w:rPr>
        <w:t xml:space="preserve">Утвердить </w:t>
      </w:r>
      <w:r w:rsidR="0000647D" w:rsidRPr="0044483D">
        <w:rPr>
          <w:rFonts w:ascii="Times New Roman" w:hAnsi="Times New Roman"/>
          <w:sz w:val="28"/>
          <w:szCs w:val="28"/>
        </w:rPr>
        <w:t>форму</w:t>
      </w:r>
      <w:r w:rsidR="0076143C" w:rsidRPr="0044483D">
        <w:rPr>
          <w:rFonts w:ascii="Times New Roman" w:hAnsi="Times New Roman"/>
          <w:sz w:val="28"/>
          <w:szCs w:val="28"/>
        </w:rPr>
        <w:t xml:space="preserve"> заявления о</w:t>
      </w:r>
      <w:r w:rsidR="00E94BEC" w:rsidRPr="0044483D">
        <w:rPr>
          <w:rFonts w:ascii="Times New Roman" w:hAnsi="Times New Roman"/>
          <w:bCs/>
          <w:sz w:val="28"/>
          <w:szCs w:val="28"/>
        </w:rPr>
        <w:t xml:space="preserve"> </w:t>
      </w:r>
      <w:r w:rsidR="0076143C" w:rsidRPr="0044483D">
        <w:rPr>
          <w:rFonts w:ascii="Times New Roman" w:hAnsi="Times New Roman"/>
          <w:bCs/>
          <w:sz w:val="28"/>
          <w:szCs w:val="28"/>
        </w:rPr>
        <w:t xml:space="preserve">предоставлении компенсации части родительской платы за присмотр и уход за ребенком (детьми) </w:t>
      </w:r>
      <w:r w:rsidR="007724F9" w:rsidRPr="0044483D">
        <w:rPr>
          <w:rFonts w:ascii="Times New Roman" w:hAnsi="Times New Roman"/>
          <w:bCs/>
          <w:sz w:val="28"/>
          <w:szCs w:val="28"/>
        </w:rPr>
        <w:br/>
      </w:r>
      <w:r w:rsidR="0076143C" w:rsidRPr="0044483D">
        <w:rPr>
          <w:rFonts w:ascii="Times New Roman" w:hAnsi="Times New Roman"/>
          <w:bCs/>
          <w:sz w:val="28"/>
          <w:szCs w:val="28"/>
        </w:rPr>
        <w:t xml:space="preserve">в организации, осуществляющей образовательную деятельность </w:t>
      </w:r>
      <w:r w:rsidR="007724F9" w:rsidRPr="0044483D">
        <w:rPr>
          <w:rFonts w:ascii="Times New Roman" w:hAnsi="Times New Roman"/>
          <w:bCs/>
          <w:sz w:val="28"/>
          <w:szCs w:val="28"/>
        </w:rPr>
        <w:br/>
      </w:r>
      <w:r w:rsidR="0076143C" w:rsidRPr="0044483D">
        <w:rPr>
          <w:rFonts w:ascii="Times New Roman" w:hAnsi="Times New Roman"/>
          <w:bCs/>
          <w:sz w:val="28"/>
          <w:szCs w:val="28"/>
        </w:rPr>
        <w:t>по реализации образовательной программы дошкольного образования</w:t>
      </w:r>
      <w:r w:rsidR="00E3286D" w:rsidRPr="0044483D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C05708" w:rsidRDefault="009009A4" w:rsidP="005476EA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5F5D">
        <w:rPr>
          <w:rFonts w:ascii="Times New Roman" w:hAnsi="Times New Roman"/>
          <w:bCs/>
          <w:sz w:val="28"/>
          <w:szCs w:val="28"/>
        </w:rPr>
        <w:t>Утвердить форму</w:t>
      </w:r>
      <w:r w:rsidR="000303AF" w:rsidRPr="006B5F5D">
        <w:rPr>
          <w:rFonts w:ascii="Times New Roman" w:hAnsi="Times New Roman"/>
        </w:rPr>
        <w:t xml:space="preserve"> </w:t>
      </w:r>
      <w:r w:rsidR="000E1F0E" w:rsidRPr="006B5F5D">
        <w:rPr>
          <w:rFonts w:ascii="Times New Roman" w:hAnsi="Times New Roman"/>
          <w:bCs/>
          <w:sz w:val="28"/>
          <w:szCs w:val="28"/>
        </w:rPr>
        <w:t>расписки</w:t>
      </w:r>
      <w:r w:rsidR="000303AF" w:rsidRPr="006B5F5D">
        <w:rPr>
          <w:rFonts w:ascii="Times New Roman" w:hAnsi="Times New Roman"/>
          <w:bCs/>
          <w:sz w:val="28"/>
          <w:szCs w:val="28"/>
        </w:rPr>
        <w:t xml:space="preserve"> в получении документов </w:t>
      </w:r>
      <w:r w:rsidR="007724F9" w:rsidRPr="006B5F5D">
        <w:rPr>
          <w:rFonts w:ascii="Times New Roman" w:hAnsi="Times New Roman"/>
          <w:bCs/>
          <w:sz w:val="28"/>
          <w:szCs w:val="28"/>
        </w:rPr>
        <w:br/>
      </w:r>
      <w:r w:rsidR="000303AF" w:rsidRPr="006B5F5D">
        <w:rPr>
          <w:rFonts w:ascii="Times New Roman" w:hAnsi="Times New Roman"/>
          <w:bCs/>
          <w:sz w:val="28"/>
          <w:szCs w:val="28"/>
        </w:rPr>
        <w:t xml:space="preserve">для предоставления компенсации части родительской платы за присмотр </w:t>
      </w:r>
      <w:r w:rsidR="007724F9" w:rsidRPr="006B5F5D">
        <w:rPr>
          <w:rFonts w:ascii="Times New Roman" w:hAnsi="Times New Roman"/>
          <w:bCs/>
          <w:sz w:val="28"/>
          <w:szCs w:val="28"/>
        </w:rPr>
        <w:br/>
      </w:r>
      <w:r w:rsidR="000303AF" w:rsidRPr="006B5F5D">
        <w:rPr>
          <w:rFonts w:ascii="Times New Roman" w:hAnsi="Times New Roman"/>
          <w:bCs/>
          <w:sz w:val="28"/>
          <w:szCs w:val="28"/>
        </w:rPr>
        <w:t xml:space="preserve">и уход за ребенком (детьми) в </w:t>
      </w:r>
      <w:r w:rsidR="00CA0420">
        <w:rPr>
          <w:rFonts w:ascii="Times New Roman" w:hAnsi="Times New Roman"/>
          <w:bCs/>
          <w:sz w:val="28"/>
          <w:szCs w:val="28"/>
          <w:lang w:val="ru-RU"/>
        </w:rPr>
        <w:t>государственной (</w:t>
      </w:r>
      <w:r w:rsidR="000303AF" w:rsidRPr="006B5F5D">
        <w:rPr>
          <w:rFonts w:ascii="Times New Roman" w:hAnsi="Times New Roman"/>
          <w:bCs/>
          <w:sz w:val="28"/>
          <w:szCs w:val="28"/>
        </w:rPr>
        <w:t>муниципальной</w:t>
      </w:r>
      <w:r w:rsidR="00CA0420">
        <w:rPr>
          <w:rFonts w:ascii="Times New Roman" w:hAnsi="Times New Roman"/>
          <w:bCs/>
          <w:sz w:val="28"/>
          <w:szCs w:val="28"/>
          <w:lang w:val="ru-RU"/>
        </w:rPr>
        <w:t>)</w:t>
      </w:r>
      <w:r w:rsidR="000303AF" w:rsidRPr="006B5F5D">
        <w:rPr>
          <w:rFonts w:ascii="Times New Roman" w:hAnsi="Times New Roman"/>
          <w:bCs/>
          <w:sz w:val="28"/>
          <w:szCs w:val="28"/>
        </w:rPr>
        <w:t xml:space="preserve"> образовательной организации, реализующей образовательную программу </w:t>
      </w:r>
      <w:r w:rsidR="000303AF" w:rsidRPr="006B5F5D">
        <w:rPr>
          <w:rFonts w:ascii="Times New Roman" w:hAnsi="Times New Roman"/>
          <w:bCs/>
          <w:sz w:val="28"/>
          <w:szCs w:val="28"/>
        </w:rPr>
        <w:lastRenderedPageBreak/>
        <w:t xml:space="preserve">дошкольного </w:t>
      </w:r>
      <w:r w:rsidR="00B5523A">
        <w:rPr>
          <w:rFonts w:ascii="Times New Roman" w:hAnsi="Times New Roman"/>
          <w:bCs/>
          <w:sz w:val="28"/>
          <w:szCs w:val="28"/>
        </w:rPr>
        <w:t>образования</w:t>
      </w:r>
      <w:r w:rsidR="000303AF" w:rsidRPr="006B5F5D">
        <w:rPr>
          <w:rFonts w:ascii="Times New Roman" w:hAnsi="Times New Roman"/>
          <w:bCs/>
          <w:sz w:val="28"/>
          <w:szCs w:val="28"/>
        </w:rPr>
        <w:t xml:space="preserve"> </w:t>
      </w:r>
      <w:r w:rsidR="00944506" w:rsidRPr="006B5F5D">
        <w:rPr>
          <w:rFonts w:ascii="Times New Roman" w:hAnsi="Times New Roman"/>
          <w:bCs/>
          <w:sz w:val="28"/>
          <w:szCs w:val="28"/>
        </w:rPr>
        <w:t>(приложение</w:t>
      </w:r>
      <w:r w:rsidR="00C05708" w:rsidRPr="006B5F5D">
        <w:rPr>
          <w:rFonts w:ascii="Times New Roman" w:hAnsi="Times New Roman"/>
          <w:bCs/>
          <w:sz w:val="28"/>
          <w:szCs w:val="28"/>
        </w:rPr>
        <w:t xml:space="preserve"> 2).</w:t>
      </w:r>
    </w:p>
    <w:p w:rsidR="00C05708" w:rsidRDefault="00BD47DD" w:rsidP="005476EA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76EA">
        <w:rPr>
          <w:rFonts w:ascii="Times New Roman" w:hAnsi="Times New Roman"/>
          <w:bCs/>
          <w:sz w:val="28"/>
          <w:szCs w:val="28"/>
        </w:rPr>
        <w:t>Административно-ресурсному отделу</w:t>
      </w:r>
      <w:r w:rsidR="00E3231E">
        <w:rPr>
          <w:rFonts w:ascii="Times New Roman" w:hAnsi="Times New Roman"/>
          <w:bCs/>
          <w:sz w:val="28"/>
          <w:szCs w:val="28"/>
          <w:lang w:val="ru-RU"/>
        </w:rPr>
        <w:t xml:space="preserve"> Административного управления</w:t>
      </w:r>
      <w:r w:rsidRPr="005476EA">
        <w:rPr>
          <w:rFonts w:ascii="Times New Roman" w:hAnsi="Times New Roman"/>
          <w:bCs/>
          <w:sz w:val="28"/>
          <w:szCs w:val="28"/>
        </w:rPr>
        <w:t xml:space="preserve"> Департамента</w:t>
      </w:r>
      <w:r w:rsidR="005476EA">
        <w:rPr>
          <w:rFonts w:ascii="Times New Roman" w:hAnsi="Times New Roman"/>
          <w:bCs/>
          <w:sz w:val="28"/>
          <w:szCs w:val="28"/>
        </w:rPr>
        <w:t xml:space="preserve"> </w:t>
      </w:r>
      <w:r w:rsidRPr="005476EA">
        <w:rPr>
          <w:rFonts w:ascii="Times New Roman" w:hAnsi="Times New Roman"/>
          <w:bCs/>
          <w:sz w:val="28"/>
          <w:szCs w:val="28"/>
        </w:rPr>
        <w:t>образования и науки Ханты-Мансийс</w:t>
      </w:r>
      <w:r w:rsidR="00E3231E">
        <w:rPr>
          <w:rFonts w:ascii="Times New Roman" w:hAnsi="Times New Roman"/>
          <w:bCs/>
          <w:sz w:val="28"/>
          <w:szCs w:val="28"/>
        </w:rPr>
        <w:t xml:space="preserve">кого автономного округа – Югры </w:t>
      </w:r>
      <w:r w:rsidRPr="005476EA">
        <w:rPr>
          <w:rFonts w:ascii="Times New Roman" w:hAnsi="Times New Roman"/>
          <w:bCs/>
          <w:sz w:val="28"/>
          <w:szCs w:val="28"/>
        </w:rPr>
        <w:t>(далее – Департамент) разместить настоящий приказ на официальном сайте Департамента в информационно-телекоммуникационной сети «Интернет».</w:t>
      </w:r>
    </w:p>
    <w:p w:rsidR="00E94BEC" w:rsidRPr="00587498" w:rsidRDefault="006B5F5D" w:rsidP="00587498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65CA">
        <w:rPr>
          <w:rFonts w:ascii="Times New Roman" w:hAnsi="Times New Roman"/>
          <w:bCs/>
          <w:sz w:val="28"/>
          <w:szCs w:val="28"/>
        </w:rPr>
        <w:t xml:space="preserve">Органам местного самоуправления городских округов </w:t>
      </w:r>
      <w:r w:rsidR="005A09E8">
        <w:rPr>
          <w:rFonts w:ascii="Times New Roman" w:hAnsi="Times New Roman"/>
          <w:bCs/>
          <w:sz w:val="28"/>
          <w:szCs w:val="28"/>
        </w:rPr>
        <w:br/>
      </w:r>
      <w:r w:rsidRPr="00CE65CA">
        <w:rPr>
          <w:rFonts w:ascii="Times New Roman" w:hAnsi="Times New Roman"/>
          <w:bCs/>
          <w:sz w:val="28"/>
          <w:szCs w:val="28"/>
        </w:rPr>
        <w:t xml:space="preserve">и муниципальных районов </w:t>
      </w:r>
      <w:r w:rsidR="005A09E8" w:rsidRPr="005476EA">
        <w:rPr>
          <w:rFonts w:ascii="Times New Roman" w:hAnsi="Times New Roman"/>
          <w:bCs/>
          <w:sz w:val="28"/>
          <w:szCs w:val="28"/>
        </w:rPr>
        <w:t>Ханты-Мансийс</w:t>
      </w:r>
      <w:r w:rsidR="005A09E8">
        <w:rPr>
          <w:rFonts w:ascii="Times New Roman" w:hAnsi="Times New Roman"/>
          <w:bCs/>
          <w:sz w:val="28"/>
          <w:szCs w:val="28"/>
        </w:rPr>
        <w:t xml:space="preserve">кого автономного </w:t>
      </w:r>
      <w:r w:rsidR="005A09E8">
        <w:rPr>
          <w:rFonts w:ascii="Times New Roman" w:hAnsi="Times New Roman"/>
          <w:bCs/>
          <w:sz w:val="28"/>
          <w:szCs w:val="28"/>
        </w:rPr>
        <w:br/>
        <w:t>округа – Югры</w:t>
      </w:r>
      <w:r w:rsidRPr="00CE65CA">
        <w:rPr>
          <w:rFonts w:ascii="Times New Roman" w:hAnsi="Times New Roman"/>
          <w:bCs/>
          <w:sz w:val="28"/>
          <w:szCs w:val="28"/>
        </w:rPr>
        <w:t xml:space="preserve"> руководствоваться наст</w:t>
      </w:r>
      <w:r w:rsidR="00587498">
        <w:rPr>
          <w:rFonts w:ascii="Times New Roman" w:hAnsi="Times New Roman"/>
          <w:bCs/>
          <w:sz w:val="28"/>
          <w:szCs w:val="28"/>
        </w:rPr>
        <w:t>оящим</w:t>
      </w:r>
      <w:r w:rsidRPr="00587498">
        <w:rPr>
          <w:rFonts w:ascii="Times New Roman" w:hAnsi="Times New Roman"/>
          <w:bCs/>
          <w:sz w:val="28"/>
          <w:szCs w:val="28"/>
        </w:rPr>
        <w:t xml:space="preserve"> </w:t>
      </w:r>
      <w:r w:rsidR="00587498">
        <w:rPr>
          <w:rFonts w:ascii="Times New Roman" w:hAnsi="Times New Roman"/>
          <w:bCs/>
          <w:sz w:val="28"/>
          <w:szCs w:val="28"/>
          <w:lang w:val="ru-RU"/>
        </w:rPr>
        <w:t xml:space="preserve">приказом </w:t>
      </w:r>
      <w:r w:rsidRPr="00587498">
        <w:rPr>
          <w:rFonts w:ascii="Times New Roman" w:hAnsi="Times New Roman"/>
          <w:bCs/>
          <w:sz w:val="28"/>
          <w:szCs w:val="28"/>
        </w:rPr>
        <w:t>при предос</w:t>
      </w:r>
      <w:r w:rsidR="00663FBE">
        <w:rPr>
          <w:rFonts w:ascii="Times New Roman" w:hAnsi="Times New Roman"/>
          <w:bCs/>
          <w:sz w:val="28"/>
          <w:szCs w:val="28"/>
        </w:rPr>
        <w:t>тавлении</w:t>
      </w:r>
      <w:r w:rsidRPr="00587498">
        <w:rPr>
          <w:rFonts w:ascii="Times New Roman" w:hAnsi="Times New Roman"/>
          <w:bCs/>
          <w:sz w:val="28"/>
          <w:szCs w:val="28"/>
        </w:rPr>
        <w:t xml:space="preserve">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образования.</w:t>
      </w:r>
    </w:p>
    <w:p w:rsidR="00F66F4A" w:rsidRPr="00F66F4A" w:rsidRDefault="00F66F4A" w:rsidP="009009A4">
      <w:pPr>
        <w:rPr>
          <w:rStyle w:val="10"/>
        </w:rPr>
      </w:pPr>
    </w:p>
    <w:p w:rsidR="00EA6F98" w:rsidRDefault="00EA6F98" w:rsidP="007C50AF">
      <w:pPr>
        <w:ind w:right="350"/>
        <w:jc w:val="both"/>
        <w:rPr>
          <w:sz w:val="28"/>
          <w:szCs w:val="28"/>
        </w:rPr>
      </w:pPr>
    </w:p>
    <w:p w:rsidR="00EA6F98" w:rsidRPr="00EA6F98" w:rsidRDefault="00EA6F98" w:rsidP="007C50AF">
      <w:pPr>
        <w:ind w:right="350"/>
        <w:jc w:val="both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7A19BE" w:rsidRPr="00DB1AE1" w:rsidTr="00551968">
        <w:trPr>
          <w:trHeight w:val="1443"/>
        </w:trPr>
        <w:tc>
          <w:tcPr>
            <w:tcW w:w="3227" w:type="dxa"/>
            <w:shd w:val="clear" w:color="auto" w:fill="auto"/>
          </w:tcPr>
          <w:p w:rsidR="007A19BE" w:rsidRDefault="0016436D" w:rsidP="0016436D">
            <w:pPr>
              <w:tabs>
                <w:tab w:val="right" w:pos="3113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77470</wp:posOffset>
                  </wp:positionV>
                  <wp:extent cx="342265" cy="30607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7CBC">
              <w:rPr>
                <w:noProof/>
                <w:sz w:val="28"/>
                <w:szCs w:val="28"/>
              </w:rPr>
              <w:pict>
                <v:roundrect id="Скругленный прямоугольник 10" o:spid="_x0000_s1033" style="position:absolute;margin-left:140.1pt;margin-top:.6pt;width:200pt;height:70.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5flQIAAN8EAAAOAAAAZHJzL2Uyb0RvYy54bWysVMFuEzEQvSPxD5bvdJOQ0DZqUkWtipCq&#10;tqJFPbteb3Ylr21sJ5tyQuJYJL6Bb0BI0NLyC5s/4tm7SUvhhMjB8XjGbzxv3uzO7qKUZC6sK7Qa&#10;0e5GhxKhuE4LNR3RN2cHz7YocZ6plEmtxIheCkd3x0+f7FRmKHo61zIVlgBEuWFlRjT33gyTxPFc&#10;lMxtaCMUnJm2JfMw7TRJLauAXsqk1+m8SCptU2M1F87hdL9x0nHEzzLB/XGWOeGJHFG8zcfVxvUi&#10;rMl4hw2nlpm84O0z2D+8omSFQtI11D7zjMxs8QdUWXCrnc78BtdlorOs4CLWgGq6nUfVnObMiFgL&#10;yHFmTZP7f7D8aH5iSZGid6BHsRI9qj/X18v3yw/1l/qm/lrf1rfLq/o7qX/i8FP9o76Lrrv6ZvkR&#10;zm/1NcFdEFkZNwTeqTmxreWwDawsMluGf9RLFpH8yzX5YuEJx2Fv0O/gRwmHb2t78HwQQZP728Y6&#10;/1LokoTNiFo9U+lrdDgSz+aHziMt4ldxIaPSB4WUsctSkQpl9jZjEgaxZZJ55CsNyndqSgmTU6iY&#10;exshnZZFGq4HoKhIsSctmTNoyS+6oWRk+y0qpN5nLm+CoqsNkyqgiCjJ9qWBr4ahsLvQ6SVaYXWj&#10;UWf4QQG0Q+b8CbMQJajBoPljLJnUKEW3O0pybd/97TzEQyvwUlJB5Cjz7YxZQYl8paCi7W6/H6Yi&#10;Gv3BZg+Gfei5eOhRs3JPo/YuRtrwuA3xXq62mdXlOeZxErLCxRRH7obQ1tjzzfBhormYTGIYJsEw&#10;f6hODQ/ggafA49ninFnTNttDJkd6NRBs+KjdTWzT8MnM66yIWrjnFa0KBqYoNq2d+DCmD+0Ydf9d&#10;Gv8CAAD//wMAUEsDBBQABgAIAAAAIQB/mVbk3QAAAAkBAAAPAAAAZHJzL2Rvd25yZXYueG1sTI9B&#10;S8NAEIXvQv/DMgVvduMqpcRsihRK66EHW0W8bbPTJJidDbubNv57Ry/2NDze4833iuXoOnHGEFtP&#10;Gu5nGQikytuWag1vh/XdAkRMhqzpPKGGb4ywLCc3hcmtv9ArnvepFlxCMTcampT6XMpYNehMnPke&#10;ib2TD84klqGWNpgLl7tOqiybS2da4g+N6XHVYPW1H5yGl3p4b/vdye4ObrvFz4ewWX8ErW+n4/MT&#10;iIRj+g/DLz6jQ8lMRz+QjaLToBaZ4igbfNif/+kj60elQJaFvF5Q/gAAAP//AwBQSwECLQAUAAYA&#10;CAAAACEAtoM4kv4AAADhAQAAEwAAAAAAAAAAAAAAAAAAAAAAW0NvbnRlbnRfVHlwZXNdLnhtbFBL&#10;AQItABQABgAIAAAAIQA4/SH/1gAAAJQBAAALAAAAAAAAAAAAAAAAAC8BAABfcmVscy8ucmVsc1BL&#10;AQItABQABgAIAAAAIQBTeG5flQIAAN8EAAAOAAAAAAAAAAAAAAAAAC4CAABkcnMvZTJvRG9jLnht&#10;bFBLAQItABQABgAIAAAAIQB/mVbk3QAAAAkBAAAPAAAAAAAAAAAAAAAAAO8EAABkcnMvZG93bnJl&#10;di54bWxQSwUGAAAAAAQABADzAAAA+QUAAAAA&#10;" filled="f" strokecolor="black [3213]" strokeweight="1pt"/>
              </w:pict>
            </w:r>
            <w:r w:rsidR="00E034D8">
              <w:rPr>
                <w:sz w:val="28"/>
                <w:szCs w:val="28"/>
              </w:rPr>
              <w:t>Д</w:t>
            </w:r>
            <w:r w:rsidR="007A19BE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ab/>
            </w:r>
          </w:p>
          <w:p w:rsidR="007A19BE" w:rsidRPr="00DB1AE1" w:rsidRDefault="007A19BE" w:rsidP="007A19BE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A19BE" w:rsidRPr="00DB1AE1" w:rsidRDefault="007A19BE" w:rsidP="00551968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052" w:type="dxa"/>
            <w:shd w:val="clear" w:color="auto" w:fill="auto"/>
          </w:tcPr>
          <w:p w:rsidR="007A19BE" w:rsidRPr="00DB1AE1" w:rsidRDefault="00E034D8" w:rsidP="00551968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 xml:space="preserve">     А.А. Дренин</w:t>
            </w:r>
          </w:p>
        </w:tc>
      </w:tr>
    </w:tbl>
    <w:p w:rsidR="007A19BE" w:rsidRDefault="007A19BE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D03194" w:rsidRDefault="00D03194" w:rsidP="007C50AF">
      <w:pPr>
        <w:ind w:right="350"/>
        <w:jc w:val="both"/>
        <w:rPr>
          <w:sz w:val="28"/>
          <w:szCs w:val="28"/>
        </w:rPr>
      </w:pPr>
    </w:p>
    <w:p w:rsidR="00D934AB" w:rsidRDefault="00D934AB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4E5443">
      <w:pPr>
        <w:jc w:val="right"/>
      </w:pPr>
    </w:p>
    <w:p w:rsidR="004E5443" w:rsidRDefault="004E5443" w:rsidP="004E5443">
      <w:pPr>
        <w:ind w:right="350"/>
        <w:jc w:val="both"/>
        <w:rPr>
          <w:sz w:val="28"/>
          <w:szCs w:val="28"/>
        </w:rPr>
      </w:pPr>
    </w:p>
    <w:p w:rsidR="004E5443" w:rsidRDefault="004E5443" w:rsidP="004E5443">
      <w:pPr>
        <w:spacing w:line="360" w:lineRule="auto"/>
        <w:jc w:val="right"/>
        <w:rPr>
          <w:szCs w:val="16"/>
        </w:rPr>
      </w:pPr>
      <w:r>
        <w:rPr>
          <w:szCs w:val="16"/>
        </w:rPr>
        <w:t>Приложение</w:t>
      </w:r>
      <w:r w:rsidR="006E049D">
        <w:rPr>
          <w:szCs w:val="16"/>
        </w:rPr>
        <w:t xml:space="preserve"> </w:t>
      </w:r>
      <w:r>
        <w:rPr>
          <w:szCs w:val="16"/>
        </w:rPr>
        <w:t>1 к приказу Депобразования и науки Югры</w:t>
      </w:r>
    </w:p>
    <w:p w:rsidR="004E5443" w:rsidRDefault="004E5443" w:rsidP="004E5443">
      <w:pPr>
        <w:jc w:val="right"/>
        <w:rPr>
          <w:color w:val="D9D9D9"/>
        </w:rPr>
      </w:pPr>
      <w:r>
        <w:rPr>
          <w:color w:val="D9D9D9"/>
        </w:rPr>
        <w:t>[Дата документа]         [Номер документа]</w:t>
      </w:r>
    </w:p>
    <w:p w:rsidR="004E5443" w:rsidRDefault="004E5443" w:rsidP="00020BF6">
      <w:pPr>
        <w:ind w:right="350"/>
        <w:rPr>
          <w:sz w:val="28"/>
          <w:szCs w:val="28"/>
        </w:rPr>
      </w:pPr>
    </w:p>
    <w:p w:rsidR="00020BF6" w:rsidRPr="00020BF6" w:rsidRDefault="00020BF6" w:rsidP="006E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049D" w:rsidRPr="009B0A09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В _________________________________________________________________________</w:t>
      </w:r>
    </w:p>
    <w:p w:rsidR="006E049D" w:rsidRPr="00D748F2" w:rsidRDefault="006E049D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предоставлении</w:t>
      </w:r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Кем выдан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D37CBC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D37CBC">
        <w:rPr>
          <w:noProof/>
        </w:rPr>
        <w:pict>
          <v:shape id="Полилиния 16" o:spid="_x0000_s1032" style="position:absolute;left:0;text-align:left;margin-left:77.25pt;margin-top:39.95pt;width:449.25pt;height:3.55pt;z-index:-251646976;visibility:visible;mso-wrap-distance-left:0;mso-wrap-distance-right:0;mso-position-horizontal-relative:page" coordsize="9946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adj="0,,0" path="m,l8679,t6,l9946,e" filled="f" strokeweight=".19811mm">
            <v:stroke joinstyle="round"/>
            <v:formulas/>
            <v:path arrowok="t" o:connecttype="custom" o:connectlocs="0,0;4978667,0;4982108,0;5705475,0" o:connectangles="0,0,0,0"/>
            <w10:wrap type="topAndBottom" anchorx="page"/>
          </v:shape>
        </w:pic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="006E049D" w:rsidRPr="009B0A09">
        <w:rPr>
          <w:spacing w:val="-1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присмотр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и уход</w:t>
      </w:r>
      <w:r w:rsidR="006E049D" w:rsidRPr="009B0A09">
        <w:rPr>
          <w:spacing w:val="1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r w:rsidRPr="0061622C">
        <w:rPr>
          <w:sz w:val="24"/>
          <w:szCs w:val="24"/>
        </w:rPr>
        <w:t>осваивающим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D37CBC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>
        <w:rPr>
          <w:noProof/>
        </w:rPr>
        <w:pict>
          <v:shape id="Полилиния 14" o:spid="_x0000_s1031" style="position:absolute;left:0;text-align:left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<v:path arrowok="t" o:connecttype="custom" o:connectlocs="0,0;5705475,0" o:connectangles="0,0"/>
            <w10:wrap type="topAndBottom" anchorx="page"/>
          </v:shape>
        </w:pict>
      </w:r>
      <w:r w:rsidR="006E049D">
        <w:t xml:space="preserve">                                                                                                                                                                             </w:t>
      </w:r>
      <w:r w:rsidR="006E049D" w:rsidRPr="009B0A09">
        <w:t>(наименование</w:t>
      </w:r>
      <w:r w:rsidR="006E049D">
        <w:rPr>
          <w:spacing w:val="-6"/>
        </w:rPr>
        <w:t xml:space="preserve"> </w:t>
      </w:r>
      <w:r w:rsidR="006E049D" w:rsidRPr="009B0A09">
        <w:t>организации, осуществляющей образовательную деятельность по ре</w:t>
      </w:r>
      <w:r w:rsidR="006E049D">
        <w:t xml:space="preserve">ализации </w:t>
      </w:r>
      <w:r w:rsidR="006E049D"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4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Pr="00E666BF">
              <w:rPr>
                <w:spacing w:val="-67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2695"/>
        <w:gridCol w:w="2692"/>
        <w:gridCol w:w="1101"/>
      </w:tblGrid>
      <w:tr w:rsidR="006E049D" w:rsidRPr="00A752D3" w:rsidTr="001D565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D37CBC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Группа 1" o:spid="_x0000_s1029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<v:shape id="docshape19" o:spid="_x0000_s1030" style="position:absolute;top:5;width:8124;height:2;visibility:visible" coordsize="812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0OwQAAANsAAAAPAAAAZHJzL2Rvd25yZXYueG1sRE9Na8JA&#10;EL0X/A/LCL01Gxu0El1FCoX2qPaQ45gdk2h2Nuxuk+2/7xYKvc3jfc52H00vRnK+s6xgkeUgiGur&#10;O24UfJ7fntYgfEDW2FsmBd/kYb+bPWyx1HbiI42n0IgUwr5EBW0IQymlr1sy6DM7ECfuap3BkKBr&#10;pHY4pXDTy+c8X0mDHaeGFgd6bam+n76MgqK6VS+r5XCczh/5FFzkSzEWSj3O42EDIlAM/+I/97tO&#10;85fw+0s6QO5+AAAA//8DAFBLAQItABQABgAIAAAAIQDb4fbL7gAAAIUBAAATAAAAAAAAAAAAAAAA&#10;AAAAAABbQ29udGVudF9UeXBlc10ueG1sUEsBAi0AFAAGAAgAAAAhAFr0LFu/AAAAFQEAAAsAAAAA&#10;AAAAAAAAAAAAHwEAAF9yZWxzLy5yZWxzUEsBAi0AFAAGAAgAAAAhAPgxPQ7BAAAA2wAAAA8AAAAA&#10;AAAAAAAAAAAABwIAAGRycy9kb3ducmV2LnhtbFBLBQYAAAAAAwADALcAAAD1AgAAAAA=&#10;" adj="0,,0" path="m,l5180,t3,l8123,e" filled="f" strokeweight=".19811mm">
                    <v:stroke joinstyle="round"/>
                    <v:formulas/>
                    <v:path arrowok="t" o:connecttype="custom" o:connectlocs="0,0;5180,0;5183,0;8123,0" o:connectangles="0,0,0,0"/>
                  </v:shape>
                  <w10:wrap type="none"/>
                  <w10:anchorlock/>
                </v:group>
              </w:pic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п/п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предупрежден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6E049D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t>Дата                        Подпись</w:t>
      </w:r>
      <w:r w:rsidRPr="009B0A09">
        <w:rPr>
          <w:spacing w:val="-4"/>
        </w:rPr>
        <w:t xml:space="preserve"> </w:t>
      </w:r>
      <w:r w:rsidRPr="009B0A09">
        <w:t>родителя (законного представителя)</w:t>
      </w:r>
      <w:r w:rsidRPr="009B0A09">
        <w:rPr>
          <w:spacing w:val="-1"/>
        </w:rPr>
        <w:t xml:space="preserve"> 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03194" w:rsidRDefault="00D0319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6E049D">
      <w:pPr>
        <w:spacing w:line="360" w:lineRule="auto"/>
        <w:jc w:val="right"/>
        <w:rPr>
          <w:szCs w:val="16"/>
        </w:rPr>
      </w:pPr>
      <w:r>
        <w:rPr>
          <w:szCs w:val="16"/>
        </w:rPr>
        <w:lastRenderedPageBreak/>
        <w:t>Приложение 2 к приказу Депобразования и науки Югры</w:t>
      </w:r>
    </w:p>
    <w:p w:rsidR="006E049D" w:rsidRDefault="006E049D" w:rsidP="006E049D">
      <w:pPr>
        <w:jc w:val="right"/>
        <w:rPr>
          <w:color w:val="D9D9D9"/>
        </w:rPr>
      </w:pPr>
      <w:r>
        <w:rPr>
          <w:color w:val="D9D9D9"/>
        </w:rPr>
        <w:t>[Дата документа]         [Номер документа]</w:t>
      </w:r>
    </w:p>
    <w:p w:rsidR="006E049D" w:rsidRPr="00BB6605" w:rsidRDefault="006E049D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020BF6" w:rsidRPr="00BB6605" w:rsidRDefault="00020BF6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в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0D5B6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660F98">
        <w:rPr>
          <w:rFonts w:ascii="Times New Roman" w:hAnsi="Times New Roman" w:cs="Times New Roman"/>
          <w:color w:val="FF0000"/>
        </w:rPr>
        <w:t xml:space="preserve"> 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CC347A" w:rsidRDefault="00020BF6" w:rsidP="00020BF6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020BF6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Sect="009F433C">
      <w:headerReference w:type="even" r:id="rId11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E6" w:rsidRDefault="000C29E6">
      <w:r>
        <w:separator/>
      </w:r>
    </w:p>
  </w:endnote>
  <w:endnote w:type="continuationSeparator" w:id="0">
    <w:p w:rsidR="000C29E6" w:rsidRDefault="000C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E6" w:rsidRDefault="000C29E6">
      <w:r>
        <w:separator/>
      </w:r>
    </w:p>
  </w:footnote>
  <w:footnote w:type="continuationSeparator" w:id="0">
    <w:p w:rsidR="000C29E6" w:rsidRDefault="000C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8" w:rsidRDefault="00D37CBC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09BE"/>
    <w:rsid w:val="00095C70"/>
    <w:rsid w:val="000A0ECB"/>
    <w:rsid w:val="000A2F13"/>
    <w:rsid w:val="000A69F3"/>
    <w:rsid w:val="000A77D5"/>
    <w:rsid w:val="000B62F8"/>
    <w:rsid w:val="000B7F8F"/>
    <w:rsid w:val="000C29E6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37CBC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536EE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E722-F92E-4D1F-9A88-EAB9EBDD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8334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сад32</cp:lastModifiedBy>
  <cp:revision>2</cp:revision>
  <cp:lastPrinted>2021-05-17T06:02:00Z</cp:lastPrinted>
  <dcterms:created xsi:type="dcterms:W3CDTF">2022-10-17T09:40:00Z</dcterms:created>
  <dcterms:modified xsi:type="dcterms:W3CDTF">2022-10-17T09:40:00Z</dcterms:modified>
</cp:coreProperties>
</file>